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2103" w14:textId="77777777" w:rsidR="001834F1" w:rsidRPr="0048571E" w:rsidRDefault="001834F1" w:rsidP="001834F1">
      <w:pPr>
        <w:jc w:val="center"/>
        <w:rPr>
          <w:sz w:val="20"/>
          <w:szCs w:val="20"/>
        </w:rPr>
      </w:pPr>
      <w:r w:rsidRPr="0048571E">
        <w:rPr>
          <w:sz w:val="20"/>
          <w:szCs w:val="20"/>
        </w:rPr>
        <w:t>Alexandra Kenny</w:t>
      </w:r>
    </w:p>
    <w:p w14:paraId="3B955B50" w14:textId="77777777" w:rsidR="001834F1" w:rsidRPr="0048571E" w:rsidRDefault="001834F1" w:rsidP="001834F1">
      <w:pPr>
        <w:jc w:val="center"/>
        <w:rPr>
          <w:sz w:val="20"/>
          <w:szCs w:val="20"/>
        </w:rPr>
      </w:pPr>
      <w:r w:rsidRPr="0048571E">
        <w:rPr>
          <w:sz w:val="20"/>
          <w:szCs w:val="20"/>
        </w:rPr>
        <w:t xml:space="preserve">136 </w:t>
      </w:r>
      <w:proofErr w:type="spellStart"/>
      <w:r w:rsidRPr="0048571E">
        <w:rPr>
          <w:sz w:val="20"/>
          <w:szCs w:val="20"/>
        </w:rPr>
        <w:t>Torcaill</w:t>
      </w:r>
      <w:proofErr w:type="spellEnd"/>
      <w:r w:rsidRPr="0048571E">
        <w:rPr>
          <w:sz w:val="20"/>
          <w:szCs w:val="20"/>
        </w:rPr>
        <w:t xml:space="preserve">, </w:t>
      </w:r>
      <w:proofErr w:type="spellStart"/>
      <w:r w:rsidRPr="0048571E">
        <w:rPr>
          <w:sz w:val="20"/>
          <w:szCs w:val="20"/>
        </w:rPr>
        <w:t>Portmarnock</w:t>
      </w:r>
      <w:proofErr w:type="spellEnd"/>
      <w:r w:rsidRPr="0048571E">
        <w:rPr>
          <w:sz w:val="20"/>
          <w:szCs w:val="20"/>
        </w:rPr>
        <w:t>, Co. Dublin</w:t>
      </w:r>
    </w:p>
    <w:p w14:paraId="6BDCE320" w14:textId="77777777" w:rsidR="001834F1" w:rsidRPr="0048571E" w:rsidRDefault="001834F1" w:rsidP="001834F1">
      <w:pPr>
        <w:jc w:val="center"/>
        <w:rPr>
          <w:sz w:val="20"/>
          <w:szCs w:val="20"/>
        </w:rPr>
      </w:pPr>
      <w:r w:rsidRPr="0048571E">
        <w:rPr>
          <w:sz w:val="20"/>
          <w:szCs w:val="20"/>
        </w:rPr>
        <w:t>0873948588</w:t>
      </w:r>
    </w:p>
    <w:p w14:paraId="14024561" w14:textId="77777777" w:rsidR="001834F1" w:rsidRPr="0048571E" w:rsidRDefault="002407DB" w:rsidP="001834F1">
      <w:pPr>
        <w:jc w:val="center"/>
        <w:rPr>
          <w:sz w:val="20"/>
          <w:szCs w:val="20"/>
        </w:rPr>
      </w:pPr>
      <w:hyperlink r:id="rId4" w:history="1">
        <w:r w:rsidR="001834F1" w:rsidRPr="0048571E">
          <w:rPr>
            <w:rStyle w:val="Hyperlink"/>
            <w:sz w:val="20"/>
            <w:szCs w:val="20"/>
          </w:rPr>
          <w:t>Alexandra.kenny1@ucdconnect.ie</w:t>
        </w:r>
      </w:hyperlink>
    </w:p>
    <w:p w14:paraId="61933A86" w14:textId="163CCE15" w:rsidR="001834F1" w:rsidRPr="008647FF" w:rsidRDefault="008647FF" w:rsidP="001834F1">
      <w:pPr>
        <w:rPr>
          <w:sz w:val="20"/>
          <w:szCs w:val="20"/>
        </w:rPr>
      </w:pPr>
      <w:r w:rsidRPr="008647FF">
        <w:rPr>
          <w:sz w:val="20"/>
          <w:szCs w:val="20"/>
        </w:rPr>
        <w:t>Byrne Wallace LLP</w:t>
      </w:r>
    </w:p>
    <w:p w14:paraId="58D06E77" w14:textId="306212CA" w:rsidR="008647FF" w:rsidRPr="008647FF" w:rsidRDefault="008647FF" w:rsidP="001834F1">
      <w:pPr>
        <w:rPr>
          <w:sz w:val="20"/>
          <w:szCs w:val="20"/>
        </w:rPr>
      </w:pPr>
      <w:r w:rsidRPr="008647FF">
        <w:rPr>
          <w:sz w:val="20"/>
          <w:szCs w:val="20"/>
        </w:rPr>
        <w:t>88 Harcourt St, Saint Kevin's, Dublin 2, D02 DK18</w:t>
      </w:r>
    </w:p>
    <w:p w14:paraId="68391486" w14:textId="3DFC0B3E" w:rsidR="001834F1" w:rsidRPr="001D1CEE" w:rsidRDefault="00845B95" w:rsidP="001834F1">
      <w:pPr>
        <w:rPr>
          <w:sz w:val="20"/>
          <w:szCs w:val="20"/>
        </w:rPr>
      </w:pPr>
      <w:r>
        <w:rPr>
          <w:sz w:val="20"/>
          <w:szCs w:val="20"/>
        </w:rPr>
        <w:t>18/02/2024</w:t>
      </w:r>
    </w:p>
    <w:p w14:paraId="70D53D75" w14:textId="77777777" w:rsidR="001834F1" w:rsidRPr="002C3490" w:rsidRDefault="001834F1" w:rsidP="001834F1">
      <w:pPr>
        <w:jc w:val="center"/>
        <w:rPr>
          <w:b/>
          <w:bCs/>
        </w:rPr>
      </w:pPr>
      <w:r w:rsidRPr="00E54889">
        <w:rPr>
          <w:b/>
          <w:bCs/>
        </w:rPr>
        <w:t>Dublin Trainee Programme</w:t>
      </w:r>
    </w:p>
    <w:p w14:paraId="3FA3971B" w14:textId="0FD5939A" w:rsidR="001834F1" w:rsidRPr="003E1BAE" w:rsidRDefault="001D1CEE" w:rsidP="001834F1">
      <w:pPr>
        <w:rPr>
          <w:color w:val="FF0000"/>
          <w:sz w:val="20"/>
          <w:szCs w:val="20"/>
        </w:rPr>
      </w:pPr>
      <w:r>
        <w:rPr>
          <w:sz w:val="20"/>
          <w:szCs w:val="20"/>
        </w:rPr>
        <w:t>To whom this may concern,</w:t>
      </w:r>
    </w:p>
    <w:p w14:paraId="01E8CC57" w14:textId="09B7E973" w:rsidR="001834F1" w:rsidRDefault="001834F1" w:rsidP="001834F1">
      <w:pPr>
        <w:rPr>
          <w:sz w:val="20"/>
          <w:szCs w:val="20"/>
        </w:rPr>
      </w:pPr>
      <w:r>
        <w:rPr>
          <w:sz w:val="20"/>
          <w:szCs w:val="20"/>
        </w:rPr>
        <w:t xml:space="preserve">I am a </w:t>
      </w:r>
      <w:r w:rsidR="003E1BAE">
        <w:rPr>
          <w:sz w:val="20"/>
          <w:szCs w:val="20"/>
        </w:rPr>
        <w:t xml:space="preserve">final </w:t>
      </w:r>
      <w:r>
        <w:rPr>
          <w:sz w:val="20"/>
          <w:szCs w:val="20"/>
        </w:rPr>
        <w:t xml:space="preserve">year undergraduate law student in UCD and I am writing this letter to express my interest in your Dublin </w:t>
      </w:r>
      <w:r w:rsidR="00845B95">
        <w:rPr>
          <w:sz w:val="20"/>
          <w:szCs w:val="20"/>
        </w:rPr>
        <w:t xml:space="preserve">Internship </w:t>
      </w:r>
      <w:r>
        <w:rPr>
          <w:sz w:val="20"/>
          <w:szCs w:val="20"/>
        </w:rPr>
        <w:t>Programme</w:t>
      </w:r>
      <w:r w:rsidR="00845B95">
        <w:rPr>
          <w:sz w:val="20"/>
          <w:szCs w:val="20"/>
        </w:rPr>
        <w:t xml:space="preserve"> during the summer of 2024</w:t>
      </w:r>
      <w:r>
        <w:rPr>
          <w:sz w:val="20"/>
          <w:szCs w:val="20"/>
        </w:rPr>
        <w:t>. I heard of this position through</w:t>
      </w:r>
      <w:r w:rsidR="009E2669">
        <w:rPr>
          <w:sz w:val="20"/>
          <w:szCs w:val="20"/>
        </w:rPr>
        <w:t xml:space="preserve"> at my interview for your traineeship programme</w:t>
      </w:r>
      <w:r w:rsidR="002407DB">
        <w:rPr>
          <w:sz w:val="20"/>
          <w:szCs w:val="20"/>
        </w:rPr>
        <w:t xml:space="preserve"> and </w:t>
      </w:r>
      <w:r w:rsidR="00D83BD6">
        <w:rPr>
          <w:sz w:val="20"/>
          <w:szCs w:val="20"/>
        </w:rPr>
        <w:t>through one of my friends who applied for the internship programme with Byrne Wallace.</w:t>
      </w:r>
    </w:p>
    <w:p w14:paraId="4BDB6480" w14:textId="6655305B" w:rsidR="00350806" w:rsidRPr="00350806" w:rsidRDefault="00350806" w:rsidP="00350806">
      <w:pPr>
        <w:rPr>
          <w:sz w:val="20"/>
          <w:szCs w:val="20"/>
        </w:rPr>
      </w:pPr>
      <w:r w:rsidRPr="00350806">
        <w:rPr>
          <w:sz w:val="20"/>
          <w:szCs w:val="20"/>
        </w:rPr>
        <w:t xml:space="preserve">Through my experiences in working as part of a workforce in many different environments, I have developed my skillset immensely. I have become more reliable, outgoing, adaptable, sociable, solution-focussed and organised. Each of these characteristics has aided me hugely in collaborative work that I have completed in. </w:t>
      </w:r>
      <w:r w:rsidR="005634FB">
        <w:rPr>
          <w:sz w:val="20"/>
          <w:szCs w:val="20"/>
        </w:rPr>
        <w:t>I feel that m</w:t>
      </w:r>
      <w:r w:rsidRPr="00350806">
        <w:rPr>
          <w:sz w:val="20"/>
          <w:szCs w:val="20"/>
        </w:rPr>
        <w:t xml:space="preserve">y ability to be a constructive team member and insightful leader </w:t>
      </w:r>
      <w:r w:rsidR="005634FB">
        <w:rPr>
          <w:sz w:val="20"/>
          <w:szCs w:val="20"/>
        </w:rPr>
        <w:t xml:space="preserve">would </w:t>
      </w:r>
      <w:r w:rsidRPr="00350806">
        <w:rPr>
          <w:sz w:val="20"/>
          <w:szCs w:val="20"/>
        </w:rPr>
        <w:t>make me an ideal solicitor as these traits ensure that I am creating a smooth workflow</w:t>
      </w:r>
      <w:r w:rsidR="005634FB">
        <w:rPr>
          <w:sz w:val="20"/>
          <w:szCs w:val="20"/>
        </w:rPr>
        <w:t>.</w:t>
      </w:r>
    </w:p>
    <w:p w14:paraId="476F8F8C" w14:textId="77777777" w:rsidR="00E82BFD" w:rsidRDefault="00350806" w:rsidP="00350806">
      <w:pPr>
        <w:rPr>
          <w:sz w:val="20"/>
          <w:szCs w:val="20"/>
        </w:rPr>
      </w:pPr>
      <w:r w:rsidRPr="00350806">
        <w:rPr>
          <w:sz w:val="20"/>
          <w:szCs w:val="20"/>
        </w:rPr>
        <w:t xml:space="preserve">I am also an ambitious and disciplined person, which I have primarily displayed through my sporting achievements. </w:t>
      </w:r>
      <w:r w:rsidR="00B65886">
        <w:rPr>
          <w:sz w:val="20"/>
          <w:szCs w:val="20"/>
        </w:rPr>
        <w:t xml:space="preserve">In 2019 I had </w:t>
      </w:r>
      <w:r w:rsidRPr="00350806">
        <w:rPr>
          <w:sz w:val="20"/>
          <w:szCs w:val="20"/>
        </w:rPr>
        <w:t>the chance to represent my country at the 2019 Ultimate Frisbee World Championships. Additionally, in 2023, I signed up to participate in the Irish Life Dublin Half Marathon. My medal from this race is a reminder to myself, that I can achieve anything I put my mind to. I feel that the motivated mindset that I have, is useful in a legal environment as I will always strive to deliver my best work to my client.</w:t>
      </w:r>
      <w:r w:rsidR="00E82BFD">
        <w:rPr>
          <w:sz w:val="20"/>
          <w:szCs w:val="20"/>
        </w:rPr>
        <w:t xml:space="preserve"> </w:t>
      </w:r>
    </w:p>
    <w:p w14:paraId="7B6892BF" w14:textId="25A13BB5" w:rsidR="00350806" w:rsidRDefault="5B365D5C" w:rsidP="00350806">
      <w:pPr>
        <w:rPr>
          <w:sz w:val="20"/>
          <w:szCs w:val="20"/>
        </w:rPr>
      </w:pPr>
      <w:r w:rsidRPr="5B365D5C">
        <w:rPr>
          <w:sz w:val="20"/>
          <w:szCs w:val="20"/>
        </w:rPr>
        <w:t xml:space="preserve">Through my exposure to our family business, Supreme Clean Dry Cleaners, from a young age, I have witnessed the operations of a business for several years. Consequently, I have a deep understanding of how important communication is to run a business correctly. I believe that this understanding is essential in building client relationships. </w:t>
      </w:r>
    </w:p>
    <w:p w14:paraId="139DCBB7" w14:textId="73FEE3E0" w:rsidR="001D1CEE" w:rsidRDefault="00CC230D" w:rsidP="00350806">
      <w:pPr>
        <w:rPr>
          <w:sz w:val="20"/>
          <w:szCs w:val="20"/>
        </w:rPr>
      </w:pPr>
      <w:r>
        <w:rPr>
          <w:sz w:val="20"/>
          <w:szCs w:val="20"/>
        </w:rPr>
        <w:t xml:space="preserve">Finally, as part of my final year, I have chosen to complete a research project. </w:t>
      </w:r>
      <w:r w:rsidR="009D4069">
        <w:rPr>
          <w:sz w:val="20"/>
          <w:szCs w:val="20"/>
        </w:rPr>
        <w:t>The focus of my research is on competition law in Ireland, particularly the effect of the new leniency programme</w:t>
      </w:r>
      <w:r w:rsidR="0017278B">
        <w:rPr>
          <w:sz w:val="20"/>
          <w:szCs w:val="20"/>
        </w:rPr>
        <w:t xml:space="preserve"> that has been introduced by the Competition</w:t>
      </w:r>
      <w:r w:rsidR="000B2A54">
        <w:rPr>
          <w:sz w:val="20"/>
          <w:szCs w:val="20"/>
        </w:rPr>
        <w:t xml:space="preserve"> (Amendment) Act 2022. Since Byrne Wallace have a comprehensive EU, Competition and Regulated Markets team, I am extremely attracted to gaining experience within </w:t>
      </w:r>
      <w:r w:rsidR="00A95657">
        <w:rPr>
          <w:sz w:val="20"/>
          <w:szCs w:val="20"/>
        </w:rPr>
        <w:t>this firm. From my research of this practice in Byrne Wallace</w:t>
      </w:r>
      <w:r w:rsidR="00574057">
        <w:rPr>
          <w:sz w:val="20"/>
          <w:szCs w:val="20"/>
        </w:rPr>
        <w:t xml:space="preserve">, I have noticed that over the years you have gained sector specific expertise by advising clients whose business operates in </w:t>
      </w:r>
      <w:r w:rsidR="001D266F">
        <w:rPr>
          <w:sz w:val="20"/>
          <w:szCs w:val="20"/>
        </w:rPr>
        <w:t>many</w:t>
      </w:r>
      <w:r w:rsidR="00574057">
        <w:rPr>
          <w:sz w:val="20"/>
          <w:szCs w:val="20"/>
        </w:rPr>
        <w:t xml:space="preserve"> industries. </w:t>
      </w:r>
      <w:r w:rsidR="00CA0DF7">
        <w:rPr>
          <w:sz w:val="20"/>
          <w:szCs w:val="20"/>
        </w:rPr>
        <w:t xml:space="preserve">I feel that the combination of my thorough interest in the competition law sector in Ireland </w:t>
      </w:r>
      <w:r w:rsidR="00F87348">
        <w:rPr>
          <w:sz w:val="20"/>
          <w:szCs w:val="20"/>
        </w:rPr>
        <w:t>and my adaptable nature</w:t>
      </w:r>
      <w:r w:rsidR="00A0169C">
        <w:rPr>
          <w:sz w:val="20"/>
          <w:szCs w:val="20"/>
        </w:rPr>
        <w:t xml:space="preserve"> from my various work experience would make me an asset in this area as I would be willing to learn as much as I can from the other solicitors</w:t>
      </w:r>
      <w:r w:rsidR="003D220E">
        <w:rPr>
          <w:sz w:val="20"/>
          <w:szCs w:val="20"/>
        </w:rPr>
        <w:t xml:space="preserve"> and make valuable contributions</w:t>
      </w:r>
      <w:r w:rsidR="00A0169C">
        <w:rPr>
          <w:sz w:val="20"/>
          <w:szCs w:val="20"/>
        </w:rPr>
        <w:t>.</w:t>
      </w:r>
      <w:r w:rsidR="00F87348">
        <w:rPr>
          <w:sz w:val="20"/>
          <w:szCs w:val="20"/>
        </w:rPr>
        <w:t xml:space="preserve"> </w:t>
      </w:r>
      <w:r w:rsidR="00F55CD9">
        <w:rPr>
          <w:sz w:val="20"/>
          <w:szCs w:val="20"/>
        </w:rPr>
        <w:t xml:space="preserve">Furthermore, as Byrne Wallace has a reputation for being such a progressive firm, I would be honoured to have the opportunity </w:t>
      </w:r>
      <w:r w:rsidR="00AC38A9">
        <w:rPr>
          <w:sz w:val="20"/>
          <w:szCs w:val="20"/>
        </w:rPr>
        <w:t xml:space="preserve">to understand how </w:t>
      </w:r>
      <w:r w:rsidR="001B48C0">
        <w:rPr>
          <w:sz w:val="20"/>
          <w:szCs w:val="20"/>
        </w:rPr>
        <w:t xml:space="preserve">the solicitors here overcome the </w:t>
      </w:r>
      <w:r w:rsidR="00BF4EAB">
        <w:rPr>
          <w:sz w:val="20"/>
          <w:szCs w:val="20"/>
        </w:rPr>
        <w:t xml:space="preserve">challenges that this dynamic </w:t>
      </w:r>
      <w:r w:rsidR="00455090">
        <w:rPr>
          <w:sz w:val="20"/>
          <w:szCs w:val="20"/>
        </w:rPr>
        <w:t>legal landscape present</w:t>
      </w:r>
      <w:r w:rsidR="003D220E">
        <w:rPr>
          <w:sz w:val="20"/>
          <w:szCs w:val="20"/>
        </w:rPr>
        <w:t>. Therefore, t</w:t>
      </w:r>
      <w:r w:rsidR="001C4754">
        <w:rPr>
          <w:sz w:val="20"/>
          <w:szCs w:val="20"/>
        </w:rPr>
        <w:t>he support training and guidance received on this trainee programme would be essential to this growth.</w:t>
      </w:r>
    </w:p>
    <w:p w14:paraId="5A121615" w14:textId="38E1C441" w:rsidR="001834F1" w:rsidRDefault="001834F1" w:rsidP="001834F1">
      <w:pPr>
        <w:rPr>
          <w:sz w:val="20"/>
          <w:szCs w:val="20"/>
        </w:rPr>
      </w:pPr>
      <w:r>
        <w:rPr>
          <w:sz w:val="20"/>
          <w:szCs w:val="20"/>
        </w:rPr>
        <w:t xml:space="preserve">I have attached my CV. I can be reached via email or phone through </w:t>
      </w:r>
      <w:hyperlink r:id="rId5" w:history="1">
        <w:r w:rsidRPr="00D72E6A">
          <w:rPr>
            <w:rStyle w:val="Hyperlink"/>
            <w:sz w:val="20"/>
            <w:szCs w:val="20"/>
          </w:rPr>
          <w:t>alexandra.kenny1@ucdconnect.ie</w:t>
        </w:r>
      </w:hyperlink>
      <w:r>
        <w:rPr>
          <w:sz w:val="20"/>
          <w:szCs w:val="20"/>
        </w:rPr>
        <w:t xml:space="preserve"> or 0873948588. I look forward to hearing from you soon.</w:t>
      </w:r>
    </w:p>
    <w:p w14:paraId="02E5F887" w14:textId="77777777" w:rsidR="001834F1" w:rsidRDefault="001834F1" w:rsidP="001834F1">
      <w:pPr>
        <w:rPr>
          <w:sz w:val="20"/>
          <w:szCs w:val="20"/>
        </w:rPr>
      </w:pPr>
      <w:r>
        <w:rPr>
          <w:sz w:val="20"/>
          <w:szCs w:val="20"/>
        </w:rPr>
        <w:t>Yours sincerely,</w:t>
      </w:r>
    </w:p>
    <w:p w14:paraId="4B7BFECD" w14:textId="77777777" w:rsidR="001834F1" w:rsidRPr="003F3AE4" w:rsidRDefault="001834F1" w:rsidP="001834F1">
      <w:pPr>
        <w:rPr>
          <w:sz w:val="20"/>
          <w:szCs w:val="20"/>
        </w:rPr>
      </w:pPr>
      <w:r>
        <w:rPr>
          <w:sz w:val="20"/>
          <w:szCs w:val="20"/>
        </w:rPr>
        <w:lastRenderedPageBreak/>
        <w:t>Alexandra Kenny</w:t>
      </w:r>
    </w:p>
    <w:p w14:paraId="6768913B" w14:textId="77777777" w:rsidR="00FD0ED5" w:rsidRPr="001834F1" w:rsidRDefault="00FD0ED5" w:rsidP="001834F1"/>
    <w:sectPr w:rsidR="00FD0ED5" w:rsidRPr="00183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20"/>
    <w:rsid w:val="000B2A54"/>
    <w:rsid w:val="0017278B"/>
    <w:rsid w:val="001834F1"/>
    <w:rsid w:val="001B48C0"/>
    <w:rsid w:val="001C4754"/>
    <w:rsid w:val="001D1CEE"/>
    <w:rsid w:val="001D266F"/>
    <w:rsid w:val="002407DB"/>
    <w:rsid w:val="00350806"/>
    <w:rsid w:val="003D220E"/>
    <w:rsid w:val="003E1BAE"/>
    <w:rsid w:val="003E41EC"/>
    <w:rsid w:val="00430F0C"/>
    <w:rsid w:val="00455090"/>
    <w:rsid w:val="00483212"/>
    <w:rsid w:val="00500AB0"/>
    <w:rsid w:val="005634FB"/>
    <w:rsid w:val="00574057"/>
    <w:rsid w:val="0076635B"/>
    <w:rsid w:val="007B14DB"/>
    <w:rsid w:val="007D0518"/>
    <w:rsid w:val="00845B95"/>
    <w:rsid w:val="008647FF"/>
    <w:rsid w:val="009D4069"/>
    <w:rsid w:val="009E2669"/>
    <w:rsid w:val="00A0169C"/>
    <w:rsid w:val="00A657DC"/>
    <w:rsid w:val="00A95657"/>
    <w:rsid w:val="00AC38A9"/>
    <w:rsid w:val="00B65886"/>
    <w:rsid w:val="00BA6DCC"/>
    <w:rsid w:val="00BF4EAB"/>
    <w:rsid w:val="00C26A20"/>
    <w:rsid w:val="00CA0DF7"/>
    <w:rsid w:val="00CC230D"/>
    <w:rsid w:val="00CD46AF"/>
    <w:rsid w:val="00D62813"/>
    <w:rsid w:val="00D83BD6"/>
    <w:rsid w:val="00E82BFD"/>
    <w:rsid w:val="00F55CD9"/>
    <w:rsid w:val="00F87348"/>
    <w:rsid w:val="00FD0ED5"/>
    <w:rsid w:val="5B36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553FF"/>
  <w15:chartTrackingRefBased/>
  <w15:docId w15:val="{1D1C79D9-81C7-44D8-8B0A-51BD4CB5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A2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andra.kenny1@ucdconnect.ie" TargetMode="External"/><Relationship Id="rId4" Type="http://schemas.openxmlformats.org/officeDocument/2006/relationships/hyperlink" Target="mailto:Alexandra.kenny1@ucdconnec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kenny</dc:creator>
  <cp:keywords/>
  <dc:description/>
  <cp:lastModifiedBy>alexandra kenny</cp:lastModifiedBy>
  <cp:revision>40</cp:revision>
  <dcterms:created xsi:type="dcterms:W3CDTF">2023-09-27T15:44:00Z</dcterms:created>
  <dcterms:modified xsi:type="dcterms:W3CDTF">2024-02-18T16:47:00Z</dcterms:modified>
</cp:coreProperties>
</file>