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9003D" w14:textId="1007E05D" w:rsidR="00AE6553" w:rsidRDefault="00AE6553" w:rsidP="005D0241">
      <w:pPr>
        <w:pStyle w:val="Address"/>
        <w:rPr>
          <w:shd w:val="clear" w:color="auto" w:fill="FFFFFF"/>
        </w:rPr>
      </w:pPr>
      <w:r>
        <w:rPr>
          <w:shd w:val="clear" w:color="auto" w:fill="FFFFFF"/>
        </w:rPr>
        <w:t xml:space="preserve">February </w:t>
      </w:r>
      <w:r w:rsidR="009B0BBD">
        <w:rPr>
          <w:shd w:val="clear" w:color="auto" w:fill="FFFFFF"/>
        </w:rPr>
        <w:t>19</w:t>
      </w:r>
      <w:r w:rsidR="009B0BBD" w:rsidRPr="00AE6553">
        <w:rPr>
          <w:shd w:val="clear" w:color="auto" w:fill="FFFFFF"/>
          <w:vertAlign w:val="superscript"/>
        </w:rPr>
        <w:t>th</w:t>
      </w:r>
      <w:r>
        <w:rPr>
          <w:shd w:val="clear" w:color="auto" w:fill="FFFFFF"/>
        </w:rPr>
        <w:t>, 2023</w:t>
      </w:r>
    </w:p>
    <w:p w14:paraId="2ED49039" w14:textId="77777777" w:rsidR="00AE6553" w:rsidRDefault="00AE6553" w:rsidP="000A0478">
      <w:pPr>
        <w:pStyle w:val="Title"/>
        <w:rPr>
          <w:shd w:val="clear" w:color="auto" w:fill="FFFFFF"/>
        </w:rPr>
      </w:pPr>
    </w:p>
    <w:p w14:paraId="76044421" w14:textId="71D659F9" w:rsidR="000A0478" w:rsidRPr="00E94E60" w:rsidRDefault="009B0BBD" w:rsidP="005D0241">
      <w:pPr>
        <w:pStyle w:val="Address"/>
        <w:rPr>
          <w:b/>
          <w:bCs/>
          <w:shd w:val="clear" w:color="auto" w:fill="FFFFFF"/>
        </w:rPr>
      </w:pPr>
      <w:r>
        <w:rPr>
          <w:b/>
          <w:bCs/>
          <w:shd w:val="clear" w:color="auto" w:fill="FFFFFF"/>
        </w:rPr>
        <w:t>Byrne Wallace</w:t>
      </w:r>
    </w:p>
    <w:p w14:paraId="47901868" w14:textId="1DD30A74" w:rsidR="0023169F" w:rsidRPr="00E94E60" w:rsidRDefault="00C06418" w:rsidP="0023169F">
      <w:pPr>
        <w:pStyle w:val="Address"/>
        <w:rPr>
          <w:b/>
          <w:bCs/>
        </w:rPr>
      </w:pPr>
      <w:r>
        <w:rPr>
          <w:b/>
          <w:bCs/>
        </w:rPr>
        <w:t>88 Harcourt Street</w:t>
      </w:r>
    </w:p>
    <w:p w14:paraId="7E051961" w14:textId="77777777" w:rsidR="0023169F" w:rsidRPr="00E94E60" w:rsidRDefault="0023169F" w:rsidP="0023169F">
      <w:pPr>
        <w:pStyle w:val="Address"/>
        <w:rPr>
          <w:b/>
          <w:bCs/>
        </w:rPr>
      </w:pPr>
      <w:r w:rsidRPr="00E94E60">
        <w:rPr>
          <w:b/>
          <w:bCs/>
        </w:rPr>
        <w:t>Dublin 2</w:t>
      </w:r>
    </w:p>
    <w:p w14:paraId="557AC865" w14:textId="79A18114" w:rsidR="0023169F" w:rsidRPr="00E94E60" w:rsidRDefault="0023169F" w:rsidP="0023169F">
      <w:pPr>
        <w:pStyle w:val="Address"/>
        <w:rPr>
          <w:b/>
          <w:bCs/>
        </w:rPr>
      </w:pPr>
      <w:r w:rsidRPr="00E94E60">
        <w:rPr>
          <w:b/>
          <w:bCs/>
        </w:rPr>
        <w:t xml:space="preserve">D02 </w:t>
      </w:r>
      <w:r w:rsidR="00C06418">
        <w:rPr>
          <w:b/>
          <w:bCs/>
        </w:rPr>
        <w:t>DK18</w:t>
      </w:r>
    </w:p>
    <w:p w14:paraId="7129D5E9" w14:textId="3E7360B4" w:rsidR="00F91CE3" w:rsidRPr="00E94E60" w:rsidRDefault="0023169F" w:rsidP="0023169F">
      <w:pPr>
        <w:pStyle w:val="Address"/>
        <w:rPr>
          <w:b/>
          <w:bCs/>
        </w:rPr>
      </w:pPr>
      <w:r w:rsidRPr="00E94E60">
        <w:rPr>
          <w:b/>
          <w:bCs/>
        </w:rPr>
        <w:t>Ireland</w:t>
      </w:r>
    </w:p>
    <w:p w14:paraId="6B519C99" w14:textId="77777777" w:rsidR="00F91CE3" w:rsidRDefault="00F91CE3" w:rsidP="0023169F">
      <w:pPr>
        <w:pStyle w:val="Address"/>
      </w:pPr>
    </w:p>
    <w:p w14:paraId="6EA94D84" w14:textId="5E220591" w:rsidR="00AE6553" w:rsidRDefault="00E94E60" w:rsidP="0023169F">
      <w:pPr>
        <w:pStyle w:val="Address"/>
      </w:pPr>
      <w:r>
        <w:t>To whom it may concern</w:t>
      </w:r>
      <w:r w:rsidR="00AE6553" w:rsidRPr="009A6CBE">
        <w:t>:</w:t>
      </w:r>
    </w:p>
    <w:p w14:paraId="700FA5F4" w14:textId="77777777" w:rsidR="00AE6553" w:rsidRPr="009A6CBE" w:rsidRDefault="00AE6553" w:rsidP="00AE6553">
      <w:pPr>
        <w:pStyle w:val="Address"/>
      </w:pPr>
    </w:p>
    <w:p w14:paraId="235E7C27" w14:textId="015D3DFD" w:rsidR="00AE6553" w:rsidRPr="00C06418" w:rsidRDefault="00AE6553" w:rsidP="00C06418">
      <w:pPr>
        <w:pStyle w:val="Re-line"/>
      </w:pPr>
      <w:r w:rsidRPr="00C06418">
        <w:rPr>
          <w:noProof/>
        </w:rPr>
        <mc:AlternateContent>
          <mc:Choice Requires="wps">
            <w:drawing>
              <wp:anchor distT="0" distB="0" distL="114300" distR="114300" simplePos="0" relativeHeight="251659264" behindDoc="0" locked="0" layoutInCell="1" allowOverlap="1" wp14:anchorId="7ACD970B" wp14:editId="3C2867A6">
                <wp:simplePos x="0" y="0"/>
                <wp:positionH relativeFrom="column">
                  <wp:posOffset>9524</wp:posOffset>
                </wp:positionH>
                <wp:positionV relativeFrom="paragraph">
                  <wp:posOffset>186055</wp:posOffset>
                </wp:positionV>
                <wp:extent cx="68675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675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91A09F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4.65pt" to="54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" strokecolor="black [3200]" strokeweight="1pt">
                <v:stroke joinstyle="miter"/>
              </v:line>
            </w:pict>
          </mc:Fallback>
        </mc:AlternateContent>
      </w:r>
      <w:r w:rsidRPr="00C06418">
        <w:t xml:space="preserve">Re: </w:t>
      </w:r>
      <w:proofErr w:type="spellStart"/>
      <w:r w:rsidR="00C06418">
        <w:t>Byr</w:t>
      </w:r>
      <w:r w:rsidR="00C06418" w:rsidRPr="00C06418">
        <w:t>neWallace</w:t>
      </w:r>
      <w:proofErr w:type="spellEnd"/>
      <w:r w:rsidR="00C06418">
        <w:t xml:space="preserve"> LLP Summer</w:t>
      </w:r>
      <w:r w:rsidRPr="00C06418">
        <w:t xml:space="preserve"> Internship</w:t>
      </w:r>
      <w:r w:rsidR="00C06418">
        <w:t xml:space="preserve"> 2023 (May-August)</w:t>
      </w:r>
    </w:p>
    <w:p w14:paraId="24748A2C" w14:textId="264450FA" w:rsidR="000A0478" w:rsidRDefault="00534ECF" w:rsidP="00534ECF">
      <w:pPr>
        <w:pStyle w:val="BodyText"/>
        <w:rPr>
          <w:shd w:val="clear" w:color="auto" w:fill="FFFFFF"/>
        </w:rPr>
      </w:pPr>
      <w:r>
        <w:rPr>
          <w:shd w:val="clear" w:color="auto" w:fill="FFFFFF"/>
        </w:rPr>
        <w:t xml:space="preserve">I would be an excellent candidate for </w:t>
      </w:r>
      <w:r w:rsidRPr="00C06418">
        <w:rPr>
          <w:shd w:val="clear" w:color="auto" w:fill="FFFFFF"/>
        </w:rPr>
        <w:t xml:space="preserve">the </w:t>
      </w:r>
      <w:proofErr w:type="spellStart"/>
      <w:r w:rsidR="00C06418" w:rsidRPr="00C06418">
        <w:rPr>
          <w:shd w:val="clear" w:color="auto" w:fill="FFFFFF"/>
        </w:rPr>
        <w:t>ByrneWallace</w:t>
      </w:r>
      <w:proofErr w:type="spellEnd"/>
      <w:r w:rsidR="00C06418" w:rsidRPr="00C06418">
        <w:rPr>
          <w:shd w:val="clear" w:color="auto" w:fill="FFFFFF"/>
        </w:rPr>
        <w:t xml:space="preserve"> LLP Summer</w:t>
      </w:r>
      <w:r w:rsidRPr="00C06418">
        <w:rPr>
          <w:shd w:val="clear" w:color="auto" w:fill="FFFFFF"/>
        </w:rPr>
        <w:t xml:space="preserve"> Internship. I am a dedicated </w:t>
      </w:r>
      <w:r w:rsidR="00CD0362" w:rsidRPr="00C06418">
        <w:rPr>
          <w:shd w:val="clear" w:color="auto" w:fill="FFFFFF"/>
        </w:rPr>
        <w:t xml:space="preserve">and passionate employee. I care deeply for others and strive in my </w:t>
      </w:r>
      <w:r w:rsidR="003D41AB" w:rsidRPr="00C06418">
        <w:rPr>
          <w:shd w:val="clear" w:color="auto" w:fill="FFFFFF"/>
        </w:rPr>
        <w:t>everyday</w:t>
      </w:r>
      <w:r w:rsidR="00CD0362" w:rsidRPr="00C06418">
        <w:rPr>
          <w:shd w:val="clear" w:color="auto" w:fill="FFFFFF"/>
        </w:rPr>
        <w:t xml:space="preserve"> life to create a</w:t>
      </w:r>
      <w:r w:rsidR="007D1E36" w:rsidRPr="00C06418">
        <w:rPr>
          <w:shd w:val="clear" w:color="auto" w:fill="FFFFFF"/>
        </w:rPr>
        <w:t xml:space="preserve"> better, more </w:t>
      </w:r>
      <w:proofErr w:type="gramStart"/>
      <w:r w:rsidR="007D1E36" w:rsidRPr="00C06418">
        <w:rPr>
          <w:shd w:val="clear" w:color="auto" w:fill="FFFFFF"/>
        </w:rPr>
        <w:t>inclusive</w:t>
      </w:r>
      <w:proofErr w:type="gramEnd"/>
      <w:r w:rsidR="007D1E36" w:rsidRPr="00C06418">
        <w:rPr>
          <w:shd w:val="clear" w:color="auto" w:fill="FFFFFF"/>
        </w:rPr>
        <w:t xml:space="preserve"> and equitable environment. I have been greatly involved with activist movements throughout my </w:t>
      </w:r>
      <w:r w:rsidR="003D41AB" w:rsidRPr="00C06418">
        <w:rPr>
          <w:shd w:val="clear" w:color="auto" w:fill="FFFFFF"/>
        </w:rPr>
        <w:t>life and</w:t>
      </w:r>
      <w:r w:rsidR="007D1E36" w:rsidRPr="00C06418">
        <w:rPr>
          <w:shd w:val="clear" w:color="auto" w:fill="FFFFFF"/>
        </w:rPr>
        <w:t xml:space="preserve"> would love to pursue a career where I can make positive change </w:t>
      </w:r>
      <w:r w:rsidR="00741A28" w:rsidRPr="00C06418">
        <w:rPr>
          <w:shd w:val="clear" w:color="auto" w:fill="FFFFFF"/>
        </w:rPr>
        <w:t xml:space="preserve">while working with a team of experienced and knowledgeable </w:t>
      </w:r>
      <w:r w:rsidR="00727769" w:rsidRPr="00C06418">
        <w:rPr>
          <w:shd w:val="clear" w:color="auto" w:fill="FFFFFF"/>
        </w:rPr>
        <w:t xml:space="preserve">people. A law internship at </w:t>
      </w:r>
      <w:proofErr w:type="spellStart"/>
      <w:r w:rsidR="00C06418" w:rsidRPr="00C06418">
        <w:rPr>
          <w:shd w:val="clear" w:color="auto" w:fill="FFFFFF"/>
        </w:rPr>
        <w:t>ByrneWallace</w:t>
      </w:r>
      <w:proofErr w:type="spellEnd"/>
      <w:r w:rsidR="00C06418" w:rsidRPr="00C06418">
        <w:rPr>
          <w:shd w:val="clear" w:color="auto" w:fill="FFFFFF"/>
        </w:rPr>
        <w:t xml:space="preserve"> LLP</w:t>
      </w:r>
      <w:r w:rsidR="00727769" w:rsidRPr="00C06418">
        <w:rPr>
          <w:shd w:val="clear" w:color="auto" w:fill="FFFFFF"/>
        </w:rPr>
        <w:t xml:space="preserve"> would give me a fantastic opportunity to learn, grow and develop my</w:t>
      </w:r>
      <w:r w:rsidR="00AE788C" w:rsidRPr="00C06418">
        <w:rPr>
          <w:shd w:val="clear" w:color="auto" w:fill="FFFFFF"/>
        </w:rPr>
        <w:t xml:space="preserve"> skills</w:t>
      </w:r>
      <w:r w:rsidR="00E34DE9" w:rsidRPr="00C06418">
        <w:rPr>
          <w:shd w:val="clear" w:color="auto" w:fill="FFFFFF"/>
        </w:rPr>
        <w:t xml:space="preserve">. </w:t>
      </w:r>
      <w:r w:rsidR="009065B0" w:rsidRPr="00C06418">
        <w:rPr>
          <w:shd w:val="clear" w:color="auto" w:fill="FFFFFF"/>
        </w:rPr>
        <w:t>Being surrounded by other professionals</w:t>
      </w:r>
      <w:r w:rsidR="009065B0">
        <w:rPr>
          <w:shd w:val="clear" w:color="auto" w:fill="FFFFFF"/>
        </w:rPr>
        <w:t xml:space="preserve"> </w:t>
      </w:r>
      <w:r w:rsidR="00FD0CA2">
        <w:rPr>
          <w:shd w:val="clear" w:color="auto" w:fill="FFFFFF"/>
        </w:rPr>
        <w:t xml:space="preserve">who have been through or are going through similar academic and professional trajectories as me will give me an amazing insight into the potential </w:t>
      </w:r>
      <w:r w:rsidR="00CD39BD">
        <w:rPr>
          <w:shd w:val="clear" w:color="auto" w:fill="FFFFFF"/>
        </w:rPr>
        <w:t>avenues I can follow</w:t>
      </w:r>
      <w:r w:rsidR="00FD0CA2">
        <w:rPr>
          <w:shd w:val="clear" w:color="auto" w:fill="FFFFFF"/>
        </w:rPr>
        <w:t xml:space="preserve"> in the field of Law. </w:t>
      </w:r>
    </w:p>
    <w:p w14:paraId="14E63104" w14:textId="576E523A" w:rsidR="002D26DA" w:rsidRDefault="002D26DA" w:rsidP="002D26DA">
      <w:pPr>
        <w:pStyle w:val="BodyText"/>
      </w:pPr>
      <w:r>
        <w:t xml:space="preserve">I am someone with a great desire to learn from others around me, who cares deeply about inclusion, education, access to information and responsible governance. I am proficient in technology programs such as MS Teams, Excel, Word and have a great deal of experience working with social media (Instagram, Twitter, LinkedIn, etc.). I have also written and published articles on a variety of subjects. My previous work experience has given me the opportunity to conduct research, audience mapping, donor tracking, complete translation assignments and take minutes in person and virtually with large and small groups. I have also participated in various networking events, discussions with provincial and federal Members of Parliament pertaining to a variety of social issues and proposed legislation and developed presentations, </w:t>
      </w:r>
      <w:proofErr w:type="gramStart"/>
      <w:r>
        <w:t>programs</w:t>
      </w:r>
      <w:proofErr w:type="gramEnd"/>
      <w:r>
        <w:t xml:space="preserve"> and procedures for various groups. </w:t>
      </w:r>
    </w:p>
    <w:p w14:paraId="5DF3125C" w14:textId="47FC85CC" w:rsidR="002D26DA" w:rsidRPr="005325C8" w:rsidRDefault="002D26DA" w:rsidP="002D26DA">
      <w:pPr>
        <w:pStyle w:val="BodyText"/>
      </w:pPr>
      <w:r>
        <w:t>I would be a fantastic candidate</w:t>
      </w:r>
      <w:r w:rsidRPr="005325C8">
        <w:t xml:space="preserve"> </w:t>
      </w:r>
      <w:r>
        <w:t xml:space="preserve">for this program. My employment and volunteer experiences have afforded me the opportunities to express my ideas and learn a great deal from others in areas of interest to me.  I continue to participate in political and social areas that push the boundaries of current ways of thinking including, gender diversity, inclusion, equity and equality, linguistic insecurity, poverty, </w:t>
      </w:r>
      <w:proofErr w:type="gramStart"/>
      <w:r>
        <w:t>homelessness</w:t>
      </w:r>
      <w:proofErr w:type="gramEnd"/>
      <w:r>
        <w:t xml:space="preserve"> and socio-economic barriers faced by many.  Living in multiple provinces across Canada throughout my life has provided me with the opportunity to see the intersection of a variety of religious, linguistic, cultural, gender, sexuality, and socio-economic identities; How these are addressed in journalism, politics and influential organizations are of great interest to me.</w:t>
      </w:r>
    </w:p>
    <w:p w14:paraId="5C0E9916" w14:textId="6FB6503F" w:rsidR="00F049FA" w:rsidRDefault="00F049FA" w:rsidP="0055379B">
      <w:pPr>
        <w:pStyle w:val="BodyText"/>
      </w:pPr>
      <w:r>
        <w:t>Should my skills, qualifications and goals align with your organization, I look forward to speaking with you respecting this opportunity.</w:t>
      </w:r>
      <w:r w:rsidR="0055379B">
        <w:t xml:space="preserve"> </w:t>
      </w:r>
      <w:r>
        <w:t>Thank you for your time and consideration</w:t>
      </w:r>
      <w:r w:rsidR="00E66207">
        <w:t>.</w:t>
      </w:r>
    </w:p>
    <w:p w14:paraId="24156705" w14:textId="77777777" w:rsidR="0055379B" w:rsidRDefault="0055379B" w:rsidP="0055379B">
      <w:pPr>
        <w:pStyle w:val="BodyText"/>
        <w:ind w:firstLine="0"/>
      </w:pPr>
    </w:p>
    <w:p w14:paraId="106CAFCE" w14:textId="77777777" w:rsidR="0055379B" w:rsidRDefault="0055379B" w:rsidP="0055379B">
      <w:pPr>
        <w:pStyle w:val="BodyText"/>
        <w:ind w:firstLine="0"/>
      </w:pPr>
      <w:r>
        <w:t>Kind regards,</w:t>
      </w:r>
    </w:p>
    <w:p w14:paraId="26D90BF3" w14:textId="77777777" w:rsidR="0055379B" w:rsidRDefault="0055379B" w:rsidP="0055379B">
      <w:pPr>
        <w:pStyle w:val="BodyText"/>
        <w:ind w:firstLine="0"/>
      </w:pPr>
    </w:p>
    <w:p w14:paraId="557F07C6" w14:textId="34A130C7" w:rsidR="000A0478" w:rsidRDefault="00F049FA" w:rsidP="0055379B">
      <w:pPr>
        <w:pStyle w:val="BodyText"/>
        <w:ind w:firstLine="0"/>
      </w:pPr>
      <w:r>
        <w:t>Averi Winn</w:t>
      </w:r>
    </w:p>
    <w:sectPr w:rsidR="000A0478">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0EB8A" w14:textId="77777777" w:rsidR="0024450C" w:rsidRDefault="0024450C" w:rsidP="00B0637D">
      <w:pPr>
        <w:spacing w:after="0" w:line="240" w:lineRule="auto"/>
      </w:pPr>
      <w:r>
        <w:separator/>
      </w:r>
    </w:p>
  </w:endnote>
  <w:endnote w:type="continuationSeparator" w:id="0">
    <w:p w14:paraId="542350C6" w14:textId="77777777" w:rsidR="0024450C" w:rsidRDefault="0024450C" w:rsidP="00B06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36C03" w14:textId="77777777" w:rsidR="0024450C" w:rsidRDefault="0024450C" w:rsidP="00B0637D">
      <w:pPr>
        <w:spacing w:after="0" w:line="240" w:lineRule="auto"/>
      </w:pPr>
      <w:r>
        <w:separator/>
      </w:r>
    </w:p>
  </w:footnote>
  <w:footnote w:type="continuationSeparator" w:id="0">
    <w:p w14:paraId="6CC7B576" w14:textId="77777777" w:rsidR="0024450C" w:rsidRDefault="0024450C" w:rsidP="00B06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61A1" w14:textId="3B90020A" w:rsidR="00B0637D" w:rsidRPr="00B0637D" w:rsidRDefault="00B0637D" w:rsidP="00B0637D">
    <w:pPr>
      <w:pStyle w:val="Header"/>
      <w:jc w:val="center"/>
      <w:rPr>
        <w:rFonts w:ascii="Times New Roman" w:hAnsi="Times New Roman" w:cs="Times New Roman"/>
      </w:rPr>
    </w:pPr>
    <w:r w:rsidRPr="00000EC0">
      <w:rPr>
        <w:rFonts w:ascii="Times New Roman" w:hAnsi="Times New Roman" w:cs="Times New Roman"/>
      </w:rPr>
      <w:t xml:space="preserve">Averi Winn, </w:t>
    </w:r>
    <w:hyperlink r:id="rId1" w:history="1">
      <w:r w:rsidRPr="00000EC0">
        <w:rPr>
          <w:rStyle w:val="Hyperlink"/>
          <w:rFonts w:ascii="Times New Roman" w:hAnsi="Times New Roman" w:cs="Times New Roman"/>
        </w:rPr>
        <w:t>arrw386954@gmail.com</w:t>
      </w:r>
    </w:hyperlink>
    <w:r w:rsidRPr="00000EC0">
      <w:rPr>
        <w:rFonts w:ascii="Times New Roman" w:hAnsi="Times New Roman" w:cs="Times New Roman"/>
      </w:rPr>
      <w:t>, 902-986-4033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3675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1E46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26C4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A059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F212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44B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7000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3C6D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AC74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780242"/>
    <w:lvl w:ilvl="0">
      <w:start w:val="1"/>
      <w:numFmt w:val="bullet"/>
      <w:lvlText w:val=""/>
      <w:lvlJc w:val="left"/>
      <w:pPr>
        <w:tabs>
          <w:tab w:val="num" w:pos="360"/>
        </w:tabs>
        <w:ind w:left="360" w:hanging="360"/>
      </w:pPr>
      <w:rPr>
        <w:rFonts w:ascii="Symbol" w:hAnsi="Symbol" w:hint="default"/>
      </w:rPr>
    </w:lvl>
  </w:abstractNum>
  <w:num w:numId="1" w16cid:durableId="1356809719">
    <w:abstractNumId w:val="9"/>
  </w:num>
  <w:num w:numId="2" w16cid:durableId="424306939">
    <w:abstractNumId w:val="7"/>
  </w:num>
  <w:num w:numId="3" w16cid:durableId="17512886">
    <w:abstractNumId w:val="6"/>
  </w:num>
  <w:num w:numId="4" w16cid:durableId="1756708330">
    <w:abstractNumId w:val="5"/>
  </w:num>
  <w:num w:numId="5" w16cid:durableId="283659708">
    <w:abstractNumId w:val="4"/>
  </w:num>
  <w:num w:numId="6" w16cid:durableId="859950">
    <w:abstractNumId w:val="8"/>
  </w:num>
  <w:num w:numId="7" w16cid:durableId="1952199147">
    <w:abstractNumId w:val="3"/>
  </w:num>
  <w:num w:numId="8" w16cid:durableId="319232175">
    <w:abstractNumId w:val="2"/>
  </w:num>
  <w:num w:numId="9" w16cid:durableId="577329182">
    <w:abstractNumId w:val="1"/>
  </w:num>
  <w:num w:numId="10" w16cid:durableId="2080787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78"/>
    <w:rsid w:val="00003CAB"/>
    <w:rsid w:val="000A0478"/>
    <w:rsid w:val="000B4430"/>
    <w:rsid w:val="001955E6"/>
    <w:rsid w:val="001C5CCB"/>
    <w:rsid w:val="002245B3"/>
    <w:rsid w:val="0023169F"/>
    <w:rsid w:val="0024450C"/>
    <w:rsid w:val="002D26DA"/>
    <w:rsid w:val="00307FC5"/>
    <w:rsid w:val="003D41AB"/>
    <w:rsid w:val="00534ECF"/>
    <w:rsid w:val="005530D1"/>
    <w:rsid w:val="0055379B"/>
    <w:rsid w:val="005D0241"/>
    <w:rsid w:val="006B33E8"/>
    <w:rsid w:val="006F4DF6"/>
    <w:rsid w:val="00701668"/>
    <w:rsid w:val="00705932"/>
    <w:rsid w:val="00713265"/>
    <w:rsid w:val="00727769"/>
    <w:rsid w:val="00741A28"/>
    <w:rsid w:val="0076058A"/>
    <w:rsid w:val="007D1E36"/>
    <w:rsid w:val="007D2D84"/>
    <w:rsid w:val="008233C5"/>
    <w:rsid w:val="0086249C"/>
    <w:rsid w:val="008771E9"/>
    <w:rsid w:val="008928F1"/>
    <w:rsid w:val="009065B0"/>
    <w:rsid w:val="00963001"/>
    <w:rsid w:val="00983C66"/>
    <w:rsid w:val="0099426A"/>
    <w:rsid w:val="009B0BBD"/>
    <w:rsid w:val="00A77C33"/>
    <w:rsid w:val="00AE6553"/>
    <w:rsid w:val="00AE788C"/>
    <w:rsid w:val="00B0637D"/>
    <w:rsid w:val="00B07B29"/>
    <w:rsid w:val="00B268A0"/>
    <w:rsid w:val="00C06418"/>
    <w:rsid w:val="00CD0362"/>
    <w:rsid w:val="00CD39BD"/>
    <w:rsid w:val="00CF066B"/>
    <w:rsid w:val="00DD275D"/>
    <w:rsid w:val="00E03782"/>
    <w:rsid w:val="00E34DE9"/>
    <w:rsid w:val="00E66207"/>
    <w:rsid w:val="00E94E60"/>
    <w:rsid w:val="00F049FA"/>
    <w:rsid w:val="00F91CE3"/>
    <w:rsid w:val="00FD0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55565"/>
  <w15:chartTrackingRefBased/>
  <w15:docId w15:val="{265FF180-C237-4666-8B77-C5A54B6C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1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uiPriority w:val="11"/>
    <w:qFormat/>
    <w:rsid w:val="001C5CCB"/>
    <w:pPr>
      <w:numPr>
        <w:ilvl w:val="1"/>
      </w:numPr>
      <w:spacing w:line="480" w:lineRule="auto"/>
    </w:pPr>
    <w:rPr>
      <w:rFonts w:ascii="Times New Roman" w:eastAsiaTheme="minorEastAsia" w:hAnsi="Times New Roman"/>
      <w:b/>
      <w:spacing w:val="15"/>
      <w:sz w:val="24"/>
    </w:rPr>
  </w:style>
  <w:style w:type="character" w:customStyle="1" w:styleId="SubtitleChar">
    <w:name w:val="Subtitle Char"/>
    <w:basedOn w:val="DefaultParagraphFont"/>
    <w:link w:val="Subtitle"/>
    <w:uiPriority w:val="11"/>
    <w:rsid w:val="001C5CCB"/>
    <w:rPr>
      <w:rFonts w:ascii="Times New Roman" w:eastAsiaTheme="minorEastAsia" w:hAnsi="Times New Roman"/>
      <w:b/>
      <w:spacing w:val="15"/>
      <w:sz w:val="24"/>
    </w:rPr>
  </w:style>
  <w:style w:type="paragraph" w:styleId="BodyText">
    <w:name w:val="Body Text"/>
    <w:basedOn w:val="Normal"/>
    <w:link w:val="BodyTextChar"/>
    <w:autoRedefine/>
    <w:uiPriority w:val="99"/>
    <w:unhideWhenUsed/>
    <w:qFormat/>
    <w:rsid w:val="00F91CE3"/>
    <w:pPr>
      <w:spacing w:after="120" w:line="240" w:lineRule="auto"/>
      <w:ind w:firstLine="720"/>
      <w:jc w:val="both"/>
    </w:pPr>
    <w:rPr>
      <w:rFonts w:ascii="Times New Roman" w:hAnsi="Times New Roman"/>
    </w:rPr>
  </w:style>
  <w:style w:type="character" w:customStyle="1" w:styleId="BodyTextChar">
    <w:name w:val="Body Text Char"/>
    <w:basedOn w:val="DefaultParagraphFont"/>
    <w:link w:val="BodyText"/>
    <w:uiPriority w:val="99"/>
    <w:rsid w:val="00F91CE3"/>
    <w:rPr>
      <w:rFonts w:ascii="Times New Roman" w:hAnsi="Times New Roman"/>
    </w:rPr>
  </w:style>
  <w:style w:type="paragraph" w:customStyle="1" w:styleId="Reference">
    <w:name w:val="Reference"/>
    <w:basedOn w:val="BodyText"/>
    <w:autoRedefine/>
    <w:qFormat/>
    <w:rsid w:val="001C5CCB"/>
    <w:pPr>
      <w:ind w:left="720" w:hanging="720"/>
      <w:jc w:val="left"/>
    </w:pPr>
  </w:style>
  <w:style w:type="paragraph" w:styleId="NormalWeb">
    <w:name w:val="Normal (Web)"/>
    <w:basedOn w:val="Normal"/>
    <w:uiPriority w:val="99"/>
    <w:semiHidden/>
    <w:unhideWhenUsed/>
    <w:rsid w:val="000A047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Title">
    <w:name w:val="Title"/>
    <w:basedOn w:val="Normal"/>
    <w:next w:val="Normal"/>
    <w:link w:val="TitleChar"/>
    <w:autoRedefine/>
    <w:uiPriority w:val="10"/>
    <w:qFormat/>
    <w:rsid w:val="000A0478"/>
    <w:pPr>
      <w:spacing w:after="0" w:line="240" w:lineRule="auto"/>
      <w:contextualSpacing/>
    </w:pPr>
    <w:rPr>
      <w:rFonts w:ascii="Times New Roman" w:eastAsiaTheme="majorEastAsia" w:hAnsi="Times New Roman" w:cstheme="majorBidi"/>
      <w:spacing w:val="-10"/>
      <w:kern w:val="28"/>
      <w:sz w:val="24"/>
      <w:szCs w:val="56"/>
    </w:rPr>
  </w:style>
  <w:style w:type="character" w:customStyle="1" w:styleId="TitleChar">
    <w:name w:val="Title Char"/>
    <w:basedOn w:val="DefaultParagraphFont"/>
    <w:link w:val="Title"/>
    <w:uiPriority w:val="10"/>
    <w:rsid w:val="000A0478"/>
    <w:rPr>
      <w:rFonts w:ascii="Times New Roman" w:eastAsiaTheme="majorEastAsia" w:hAnsi="Times New Roman" w:cstheme="majorBidi"/>
      <w:spacing w:val="-10"/>
      <w:kern w:val="28"/>
      <w:sz w:val="24"/>
      <w:szCs w:val="56"/>
    </w:rPr>
  </w:style>
  <w:style w:type="paragraph" w:styleId="TOC1">
    <w:name w:val="toc 1"/>
    <w:basedOn w:val="Normal"/>
    <w:next w:val="Normal"/>
    <w:autoRedefine/>
    <w:uiPriority w:val="39"/>
    <w:unhideWhenUsed/>
    <w:rsid w:val="000A0478"/>
    <w:pPr>
      <w:spacing w:after="100"/>
    </w:pPr>
  </w:style>
  <w:style w:type="paragraph" w:customStyle="1" w:styleId="Reline">
    <w:name w:val="Reline"/>
    <w:basedOn w:val="Normal"/>
    <w:autoRedefine/>
    <w:qFormat/>
    <w:rsid w:val="000A0478"/>
    <w:rPr>
      <w:rFonts w:ascii="Times New Roman" w:hAnsi="Times New Roman"/>
      <w:b/>
      <w:sz w:val="24"/>
      <w:u w:val="single"/>
    </w:rPr>
  </w:style>
  <w:style w:type="paragraph" w:styleId="BodyText2">
    <w:name w:val="Body Text 2"/>
    <w:basedOn w:val="Normal"/>
    <w:link w:val="BodyText2Char"/>
    <w:uiPriority w:val="99"/>
    <w:unhideWhenUsed/>
    <w:rsid w:val="00F049FA"/>
    <w:pPr>
      <w:spacing w:after="120" w:line="480" w:lineRule="auto"/>
    </w:pPr>
  </w:style>
  <w:style w:type="character" w:customStyle="1" w:styleId="BodyText2Char">
    <w:name w:val="Body Text 2 Char"/>
    <w:basedOn w:val="DefaultParagraphFont"/>
    <w:link w:val="BodyText2"/>
    <w:uiPriority w:val="99"/>
    <w:rsid w:val="00F049FA"/>
  </w:style>
  <w:style w:type="paragraph" w:customStyle="1" w:styleId="Address">
    <w:name w:val="Address"/>
    <w:basedOn w:val="Normal"/>
    <w:autoRedefine/>
    <w:qFormat/>
    <w:rsid w:val="00AE6553"/>
    <w:pPr>
      <w:spacing w:after="0" w:line="240" w:lineRule="auto"/>
    </w:pPr>
    <w:rPr>
      <w:rFonts w:ascii="Times New Roman" w:hAnsi="Times New Roman"/>
    </w:rPr>
  </w:style>
  <w:style w:type="paragraph" w:customStyle="1" w:styleId="Re-line">
    <w:name w:val="Re-line"/>
    <w:basedOn w:val="Normal"/>
    <w:autoRedefine/>
    <w:qFormat/>
    <w:rsid w:val="00C06418"/>
    <w:rPr>
      <w:rFonts w:ascii="Times New Roman" w:hAnsi="Times New Roman"/>
      <w:b/>
      <w:sz w:val="24"/>
    </w:rPr>
  </w:style>
  <w:style w:type="paragraph" w:styleId="Header">
    <w:name w:val="header"/>
    <w:basedOn w:val="Normal"/>
    <w:link w:val="HeaderChar"/>
    <w:uiPriority w:val="99"/>
    <w:unhideWhenUsed/>
    <w:rsid w:val="00B06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37D"/>
  </w:style>
  <w:style w:type="paragraph" w:styleId="Footer">
    <w:name w:val="footer"/>
    <w:basedOn w:val="Normal"/>
    <w:link w:val="FooterChar"/>
    <w:uiPriority w:val="99"/>
    <w:unhideWhenUsed/>
    <w:rsid w:val="00B06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37D"/>
  </w:style>
  <w:style w:type="character" w:styleId="Hyperlink">
    <w:name w:val="Hyperlink"/>
    <w:basedOn w:val="DefaultParagraphFont"/>
    <w:uiPriority w:val="99"/>
    <w:unhideWhenUsed/>
    <w:rsid w:val="00B063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29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arrw38695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W</dc:creator>
  <cp:keywords/>
  <dc:description/>
  <cp:lastModifiedBy>A W</cp:lastModifiedBy>
  <cp:revision>2</cp:revision>
  <dcterms:created xsi:type="dcterms:W3CDTF">2023-02-19T20:29:00Z</dcterms:created>
  <dcterms:modified xsi:type="dcterms:W3CDTF">2023-02-19T20:29:00Z</dcterms:modified>
</cp:coreProperties>
</file>