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C096" w14:textId="2DF3574F" w:rsidR="0039159A" w:rsidRDefault="003C4E49">
      <w:r>
        <w:t>To Whom It May Concern,</w:t>
      </w:r>
    </w:p>
    <w:p w14:paraId="6B693761" w14:textId="3E7E8198" w:rsidR="003C4E49" w:rsidRDefault="003C4E49"/>
    <w:p w14:paraId="163E79B7" w14:textId="7BADD86D" w:rsidR="003C4E49" w:rsidRDefault="003C4E49">
      <w:r>
        <w:t xml:space="preserve">Growing up in South Africa, law is intertwined into our daily lives. As a young democracy all things legal are being tested day in and day out to determine the best course for our emerging legal system. I was exposed to legal problems from a young age and was able to see the wide reach law can have not just locally but globally. </w:t>
      </w:r>
    </w:p>
    <w:p w14:paraId="5754C0D6" w14:textId="6976B9AA" w:rsidR="003C4E49" w:rsidRDefault="003C4E49"/>
    <w:p w14:paraId="0ABDAC7E" w14:textId="1CBDD45F" w:rsidR="003C4E49" w:rsidRDefault="002E2D4C">
      <w:r>
        <w:t xml:space="preserve">I am still trying to appreciate the breadth and far-reaching impact of law. </w:t>
      </w:r>
      <w:r w:rsidR="003C4E49">
        <w:t>When looking at</w:t>
      </w:r>
      <w:r w:rsidR="00E81CC1">
        <w:t xml:space="preserve"> Byrne Wallace</w:t>
      </w:r>
      <w:r w:rsidR="002C4424">
        <w:t xml:space="preserve">, </w:t>
      </w:r>
      <w:r w:rsidR="003C4E49">
        <w:t xml:space="preserve">I can see </w:t>
      </w:r>
      <w:r>
        <w:t xml:space="preserve">an opportunity to be exposed to this </w:t>
      </w:r>
      <w:r w:rsidR="000E478E">
        <w:t>first-hand</w:t>
      </w:r>
      <w:r>
        <w:t xml:space="preserve"> and learn from one of the best. </w:t>
      </w:r>
    </w:p>
    <w:p w14:paraId="236F7264" w14:textId="05842C17" w:rsidR="00973280" w:rsidRDefault="00973280"/>
    <w:p w14:paraId="3A9C25F4" w14:textId="32C753BF" w:rsidR="00973280" w:rsidRDefault="00973280">
      <w:r>
        <w:t xml:space="preserve">I believe </w:t>
      </w:r>
      <w:r w:rsidR="00E81CC1">
        <w:t>Byrne Wallace would</w:t>
      </w:r>
      <w:r>
        <w:t xml:space="preserve"> be able to give me the opportunity to dive deeper and further grow my </w:t>
      </w:r>
      <w:r w:rsidR="00FA45AC">
        <w:t xml:space="preserve">particular </w:t>
      </w:r>
      <w:r w:rsidR="00CA46AB">
        <w:t>interest in</w:t>
      </w:r>
      <w:r>
        <w:t xml:space="preserve"> </w:t>
      </w:r>
      <w:r w:rsidR="00FA45AC">
        <w:t xml:space="preserve">practicing </w:t>
      </w:r>
      <w:r>
        <w:t>tax law</w:t>
      </w:r>
      <w:r w:rsidR="00CA46AB">
        <w:t xml:space="preserve">. I am </w:t>
      </w:r>
      <w:r w:rsidR="000355BE">
        <w:t>e</w:t>
      </w:r>
      <w:r w:rsidR="00CA46AB">
        <w:t>specially interested about how</w:t>
      </w:r>
      <w:r>
        <w:t xml:space="preserve"> it works from an international standpoint and how tax law would affect the way multi-national companies operate globally. I look forward to working under the leading tax lawyers </w:t>
      </w:r>
      <w:r w:rsidR="000E478E">
        <w:t>in Ireland</w:t>
      </w:r>
      <w:r w:rsidR="00FA45AC">
        <w:t xml:space="preserve"> such as</w:t>
      </w:r>
      <w:r w:rsidR="00A95F6F">
        <w:t xml:space="preserve"> M</w:t>
      </w:r>
      <w:r w:rsidR="00E81CC1">
        <w:t>s Nadia De Wet and Mr Anthony Smyth</w:t>
      </w:r>
      <w:r w:rsidR="001F3A27">
        <w:t>.</w:t>
      </w:r>
      <w:r w:rsidR="00A95F6F">
        <w:t xml:space="preserve"> </w:t>
      </w:r>
    </w:p>
    <w:p w14:paraId="14BF0DC6" w14:textId="00801C88" w:rsidR="002E2D4C" w:rsidRDefault="002E2D4C"/>
    <w:p w14:paraId="62792776" w14:textId="1006E310" w:rsidR="00976942" w:rsidRDefault="00773DED">
      <w:r>
        <w:t xml:space="preserve">This </w:t>
      </w:r>
      <w:r w:rsidR="00973280">
        <w:t>interest in</w:t>
      </w:r>
      <w:r>
        <w:t xml:space="preserve"> Tax law </w:t>
      </w:r>
      <w:r w:rsidR="000355BE">
        <w:t xml:space="preserve">and Commercial Law </w:t>
      </w:r>
      <w:r>
        <w:t xml:space="preserve">was sparked when </w:t>
      </w:r>
      <w:r w:rsidR="00B44DCE">
        <w:t xml:space="preserve">I was able to do a week experience in one of the leading firms in South Africa, </w:t>
      </w:r>
      <w:proofErr w:type="gramStart"/>
      <w:r w:rsidR="00B44DCE">
        <w:t>Shepstone</w:t>
      </w:r>
      <w:proofErr w:type="gramEnd"/>
      <w:r w:rsidR="00B44DCE">
        <w:t xml:space="preserve"> and Wylie </w:t>
      </w:r>
      <w:r>
        <w:t>under the</w:t>
      </w:r>
      <w:r w:rsidR="00B44DCE">
        <w:t xml:space="preserve"> best Tax lawyer in the country, Anton Lockem.  During my time there I was able to see how dynamic Tax can be and how there are constant Tax developments</w:t>
      </w:r>
      <w:r>
        <w:t>.</w:t>
      </w:r>
    </w:p>
    <w:p w14:paraId="7341A1AB" w14:textId="37E41A8D" w:rsidR="00FA45AC" w:rsidRDefault="00FA45AC"/>
    <w:p w14:paraId="44DB6FC2" w14:textId="16150AB5" w:rsidR="00FA45AC" w:rsidRDefault="00FA45AC">
      <w:r>
        <w:t xml:space="preserve">In addition to this I also did a summer internship at Barry O Donnell Solicitors last year. During my time at </w:t>
      </w:r>
      <w:r w:rsidR="00C33980">
        <w:t>BOD,</w:t>
      </w:r>
      <w:r>
        <w:t xml:space="preserve"> I worked close with Barry O Donnell himself. I found during my time there it just further motivated me to pursue a career in law. While it wasn’t involved in tax law, I got a very good insight to the </w:t>
      </w:r>
      <w:r w:rsidR="00C33980">
        <w:t>day-to-day</w:t>
      </w:r>
      <w:r>
        <w:t xml:space="preserve"> happenings of a solicitor in Ireland and am accustomed to the effort, time and sacrifices needed to be a successful solicitor. </w:t>
      </w:r>
    </w:p>
    <w:p w14:paraId="5AB8A8A6" w14:textId="77777777" w:rsidR="00976942" w:rsidRDefault="00976942"/>
    <w:p w14:paraId="4DD33857" w14:textId="6EE36589" w:rsidR="002E2D4C" w:rsidRDefault="00773DED">
      <w:r>
        <w:t xml:space="preserve">I realise that </w:t>
      </w:r>
      <w:r w:rsidR="000355BE">
        <w:t>there</w:t>
      </w:r>
      <w:r w:rsidR="00B44DCE">
        <w:t xml:space="preserve"> </w:t>
      </w:r>
      <w:r w:rsidR="000355BE">
        <w:t>is a</w:t>
      </w:r>
      <w:r w:rsidR="00B44DCE">
        <w:t xml:space="preserve"> link </w:t>
      </w:r>
      <w:r w:rsidR="00976942">
        <w:t>where</w:t>
      </w:r>
      <w:r w:rsidR="00B44DCE">
        <w:t xml:space="preserve"> various businesses </w:t>
      </w:r>
      <w:r>
        <w:t xml:space="preserve">from around the globe </w:t>
      </w:r>
      <w:r w:rsidR="00B44DCE">
        <w:t>would look for assistance from a legal standpoint</w:t>
      </w:r>
      <w:r>
        <w:t xml:space="preserve"> in a particular jurisdiction</w:t>
      </w:r>
      <w:r w:rsidR="00976942">
        <w:t xml:space="preserve"> and I look forward to being able to explore and be exposed to this during my time at </w:t>
      </w:r>
      <w:r w:rsidR="00E81CC1">
        <w:t>Byrne Wallace</w:t>
      </w:r>
      <w:r w:rsidR="00A95F6F">
        <w:t xml:space="preserve"> </w:t>
      </w:r>
      <w:r w:rsidR="00976942">
        <w:t xml:space="preserve">and develop my understanding for </w:t>
      </w:r>
      <w:r w:rsidR="00C33980">
        <w:t>this diverse sector of law</w:t>
      </w:r>
      <w:r>
        <w:t>.</w:t>
      </w:r>
    </w:p>
    <w:p w14:paraId="4C1B6CE8" w14:textId="532DDF4A" w:rsidR="00773DED" w:rsidRDefault="00773DED"/>
    <w:p w14:paraId="16190C00" w14:textId="59EE0FED" w:rsidR="00973280" w:rsidRDefault="00973280"/>
    <w:p w14:paraId="1CE5CC38" w14:textId="77777777" w:rsidR="00973280" w:rsidRDefault="00973280"/>
    <w:sectPr w:rsidR="00973280" w:rsidSect="00F838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49"/>
    <w:rsid w:val="00022604"/>
    <w:rsid w:val="000355BE"/>
    <w:rsid w:val="000E478E"/>
    <w:rsid w:val="001F3A27"/>
    <w:rsid w:val="00216FE4"/>
    <w:rsid w:val="002C4424"/>
    <w:rsid w:val="002E2D4C"/>
    <w:rsid w:val="0039159A"/>
    <w:rsid w:val="003C4E49"/>
    <w:rsid w:val="004075E6"/>
    <w:rsid w:val="00773DED"/>
    <w:rsid w:val="00803D89"/>
    <w:rsid w:val="0080565D"/>
    <w:rsid w:val="00973280"/>
    <w:rsid w:val="00976942"/>
    <w:rsid w:val="00A95F6F"/>
    <w:rsid w:val="00B44DCE"/>
    <w:rsid w:val="00C33980"/>
    <w:rsid w:val="00CA46AB"/>
    <w:rsid w:val="00E81CC1"/>
    <w:rsid w:val="00F838B0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7F8C7"/>
  <w15:chartTrackingRefBased/>
  <w15:docId w15:val="{B9ACAD67-0DAE-2448-A0CA-42263786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Cullum Kilmartin</dc:creator>
  <cp:keywords/>
  <dc:description/>
  <cp:lastModifiedBy>Cullum Kilmartin</cp:lastModifiedBy>
  <cp:revision>2</cp:revision>
  <dcterms:created xsi:type="dcterms:W3CDTF">2024-02-15T05:32:00Z</dcterms:created>
  <dcterms:modified xsi:type="dcterms:W3CDTF">2024-02-15T05:32:00Z</dcterms:modified>
</cp:coreProperties>
</file>