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EFE1" w14:textId="77777777" w:rsidR="000F775E" w:rsidRDefault="000F775E" w:rsidP="000F775E">
      <w:pPr>
        <w:spacing w:after="160" w:line="259" w:lineRule="auto"/>
        <w:jc w:val="right"/>
        <w:rPr>
          <w:rFonts w:ascii="Times New Roman" w:eastAsia="Times New Roman" w:hAnsi="Times New Roman" w:cs="Times New Roman"/>
        </w:rPr>
      </w:pPr>
      <w:r>
        <w:rPr>
          <w:rFonts w:ascii="Times New Roman" w:eastAsia="Times New Roman" w:hAnsi="Times New Roman" w:cs="Times New Roman"/>
        </w:rPr>
        <w:t xml:space="preserve">47 </w:t>
      </w:r>
      <w:proofErr w:type="spellStart"/>
      <w:r>
        <w:rPr>
          <w:rFonts w:ascii="Times New Roman" w:eastAsia="Times New Roman" w:hAnsi="Times New Roman" w:cs="Times New Roman"/>
        </w:rPr>
        <w:t>Nutgrove</w:t>
      </w:r>
      <w:proofErr w:type="spellEnd"/>
      <w:r>
        <w:rPr>
          <w:rFonts w:ascii="Times New Roman" w:eastAsia="Times New Roman" w:hAnsi="Times New Roman" w:cs="Times New Roman"/>
        </w:rPr>
        <w:t xml:space="preserve"> Park</w:t>
      </w:r>
    </w:p>
    <w:p w14:paraId="4BC54CAD" w14:textId="77777777" w:rsidR="000F775E" w:rsidRDefault="000F775E" w:rsidP="000F775E">
      <w:pPr>
        <w:spacing w:after="160" w:line="259" w:lineRule="auto"/>
        <w:jc w:val="right"/>
        <w:rPr>
          <w:rFonts w:ascii="Times New Roman" w:eastAsia="Times New Roman" w:hAnsi="Times New Roman" w:cs="Times New Roman"/>
        </w:rPr>
      </w:pPr>
      <w:r>
        <w:rPr>
          <w:rFonts w:ascii="Times New Roman" w:eastAsia="Times New Roman" w:hAnsi="Times New Roman" w:cs="Times New Roman"/>
        </w:rPr>
        <w:t>Dublin 14</w:t>
      </w:r>
    </w:p>
    <w:p w14:paraId="6B1B5CB1" w14:textId="77777777" w:rsidR="000F775E" w:rsidRDefault="000F775E" w:rsidP="000F775E">
      <w:pPr>
        <w:spacing w:after="160" w:line="259" w:lineRule="auto"/>
        <w:jc w:val="right"/>
        <w:rPr>
          <w:rFonts w:ascii="Times New Roman" w:eastAsia="Times New Roman" w:hAnsi="Times New Roman" w:cs="Times New Roman"/>
        </w:rPr>
      </w:pPr>
    </w:p>
    <w:p w14:paraId="13BFD5F5" w14:textId="77777777" w:rsidR="000F775E" w:rsidRDefault="000F775E" w:rsidP="000F775E">
      <w:pPr>
        <w:spacing w:after="160" w:line="259" w:lineRule="auto"/>
        <w:rPr>
          <w:rFonts w:ascii="Times New Roman" w:eastAsia="Times New Roman" w:hAnsi="Times New Roman" w:cs="Times New Roman"/>
        </w:rPr>
      </w:pPr>
    </w:p>
    <w:p w14:paraId="417FE1F5" w14:textId="77777777" w:rsidR="000F775E" w:rsidRDefault="000F775E" w:rsidP="000F775E">
      <w:pPr>
        <w:spacing w:after="160" w:line="259" w:lineRule="auto"/>
        <w:rPr>
          <w:rFonts w:ascii="Times New Roman" w:eastAsia="Times New Roman" w:hAnsi="Times New Roman" w:cs="Times New Roman"/>
        </w:rPr>
      </w:pPr>
    </w:p>
    <w:p w14:paraId="620C588E" w14:textId="77777777" w:rsidR="000F775E" w:rsidRDefault="000F775E" w:rsidP="000F775E">
      <w:pPr>
        <w:spacing w:after="160" w:line="259" w:lineRule="auto"/>
        <w:rPr>
          <w:rFonts w:ascii="Times New Roman" w:eastAsia="Times New Roman" w:hAnsi="Times New Roman" w:cs="Times New Roman"/>
        </w:rPr>
      </w:pPr>
    </w:p>
    <w:p w14:paraId="0EAE36A6" w14:textId="77777777" w:rsidR="000F775E" w:rsidRDefault="000F775E" w:rsidP="000F775E">
      <w:pPr>
        <w:spacing w:after="160" w:line="259" w:lineRule="auto"/>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rPr>
        <w:tab/>
        <w:t>Summer Internship Programme Application</w:t>
      </w:r>
    </w:p>
    <w:p w14:paraId="4C7349D5" w14:textId="77777777" w:rsidR="000F775E" w:rsidRDefault="000F775E" w:rsidP="000F775E">
      <w:pPr>
        <w:spacing w:after="160" w:line="259" w:lineRule="auto"/>
        <w:rPr>
          <w:rFonts w:ascii="Times New Roman" w:eastAsia="Times New Roman" w:hAnsi="Times New Roman" w:cs="Times New Roman"/>
          <w:b/>
        </w:rPr>
      </w:pPr>
    </w:p>
    <w:p w14:paraId="7DE44DD0" w14:textId="77777777"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Dear colleagues,</w:t>
      </w:r>
    </w:p>
    <w:p w14:paraId="3A8A11CF" w14:textId="77777777" w:rsidR="000F775E" w:rsidRDefault="000F775E" w:rsidP="000F775E">
      <w:pPr>
        <w:spacing w:after="160" w:line="259" w:lineRule="auto"/>
        <w:rPr>
          <w:rFonts w:ascii="Times New Roman" w:eastAsia="Times New Roman" w:hAnsi="Times New Roman" w:cs="Times New Roman"/>
        </w:rPr>
      </w:pPr>
    </w:p>
    <w:p w14:paraId="5DDA05BE" w14:textId="505C56AE"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I am pleased to submit this application for the 2024 summer internship programme of </w:t>
      </w:r>
      <w:r w:rsidR="00005165">
        <w:rPr>
          <w:rFonts w:ascii="Times New Roman" w:eastAsia="Times New Roman" w:hAnsi="Times New Roman" w:cs="Times New Roman"/>
        </w:rPr>
        <w:t>Byrne Wallace</w:t>
      </w:r>
      <w:r>
        <w:rPr>
          <w:rFonts w:ascii="Times New Roman" w:eastAsia="Times New Roman" w:hAnsi="Times New Roman" w:cs="Times New Roman"/>
        </w:rPr>
        <w:t>.  I enclose a copy of my CV.</w:t>
      </w:r>
    </w:p>
    <w:p w14:paraId="101B382C" w14:textId="77777777"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I am a third-year law student at the Sutherland School of Law at University College Dublin.   In my first two years of the BBL programme, I achieved a 2:1. I will be spending the first half of 2024 on an Erasmus programme at the University of Louvain in Belgium.  </w:t>
      </w:r>
    </w:p>
    <w:p w14:paraId="7F46A3E8" w14:textId="77777777"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As part of my transition year programme, I completed work experience at a Dublin law firm and found the combination of office-based work, meeting clients and attending Court to be very engaging.  Aside from my studies, I have been working for several years as a gymnastics coach and as a member of the staff of a busy café in Dublin city.     </w:t>
      </w:r>
    </w:p>
    <w:p w14:paraId="540AF6C3" w14:textId="62C7FB95"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During my first two years of the BBL degree, I have been required to present my work on several occasions and have enjoyed the opportunity to communicate and organise my work and arguments around legal issues and case studies. Law has always captivated me due to its dynamic nature and the constant need for adaptability in the ever-evolving legal landscape. I believe that </w:t>
      </w:r>
      <w:r w:rsidR="00723930">
        <w:rPr>
          <w:rFonts w:ascii="Times New Roman" w:eastAsia="Times New Roman" w:hAnsi="Times New Roman" w:cs="Times New Roman"/>
        </w:rPr>
        <w:t>Byrne Wallace</w:t>
      </w:r>
      <w:r>
        <w:rPr>
          <w:rFonts w:ascii="Times New Roman" w:eastAsia="Times New Roman" w:hAnsi="Times New Roman" w:cs="Times New Roman"/>
        </w:rPr>
        <w:t xml:space="preserve">, with its commitment to excellence, is the perfect environment for me to further develop my skills in this field. </w:t>
      </w:r>
    </w:p>
    <w:p w14:paraId="43A97DDE" w14:textId="2CA28897"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What sets </w:t>
      </w:r>
      <w:r w:rsidR="00723930">
        <w:rPr>
          <w:rFonts w:ascii="Times New Roman" w:eastAsia="Times New Roman" w:hAnsi="Times New Roman" w:cs="Times New Roman"/>
        </w:rPr>
        <w:t xml:space="preserve">Byrne Wallace </w:t>
      </w:r>
      <w:r>
        <w:rPr>
          <w:rFonts w:ascii="Times New Roman" w:eastAsia="Times New Roman" w:hAnsi="Times New Roman" w:cs="Times New Roman"/>
        </w:rPr>
        <w:t xml:space="preserve">apart for me is the emphasis it places on </w:t>
      </w:r>
      <w:r w:rsidR="008E71BE">
        <w:rPr>
          <w:rFonts w:ascii="Times New Roman" w:eastAsia="Times New Roman" w:hAnsi="Times New Roman" w:cs="Times New Roman"/>
        </w:rPr>
        <w:t>technology</w:t>
      </w:r>
      <w:r>
        <w:rPr>
          <w:rFonts w:ascii="Times New Roman" w:eastAsia="Times New Roman" w:hAnsi="Times New Roman" w:cs="Times New Roman"/>
        </w:rPr>
        <w:t xml:space="preserve">. I am inherently drawn </w:t>
      </w:r>
      <w:r w:rsidR="00E73BE2">
        <w:rPr>
          <w:rFonts w:ascii="Times New Roman" w:eastAsia="Times New Roman" w:hAnsi="Times New Roman" w:cs="Times New Roman"/>
        </w:rPr>
        <w:t xml:space="preserve">to </w:t>
      </w:r>
      <w:r>
        <w:rPr>
          <w:rFonts w:ascii="Times New Roman" w:eastAsia="Times New Roman" w:hAnsi="Times New Roman" w:cs="Times New Roman"/>
        </w:rPr>
        <w:t xml:space="preserve">exploring innovative solutions to legal problems. I am confident my analytical skills and creativity will contribute to the innovation and forward-thinking culture at </w:t>
      </w:r>
      <w:r w:rsidR="00E73BE2">
        <w:rPr>
          <w:rFonts w:ascii="Times New Roman" w:eastAsia="Times New Roman" w:hAnsi="Times New Roman" w:cs="Times New Roman"/>
        </w:rPr>
        <w:t>Byrne Wallace</w:t>
      </w:r>
      <w:r>
        <w:rPr>
          <w:rFonts w:ascii="Times New Roman" w:eastAsia="Times New Roman" w:hAnsi="Times New Roman" w:cs="Times New Roman"/>
        </w:rPr>
        <w:t xml:space="preserve">. </w:t>
      </w:r>
    </w:p>
    <w:p w14:paraId="584E7E1F" w14:textId="7251CBEC"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Following completion of my law degree, I intend to remain in Dublin and secure a training contract with a firm of solicitors.  I would be grateful for the opportunity to complete an internship with </w:t>
      </w:r>
      <w:r w:rsidR="00E73BE2">
        <w:rPr>
          <w:rFonts w:ascii="Times New Roman" w:eastAsia="Times New Roman" w:hAnsi="Times New Roman" w:cs="Times New Roman"/>
        </w:rPr>
        <w:t>Bryne Wallace</w:t>
      </w:r>
      <w:r>
        <w:rPr>
          <w:rFonts w:ascii="Times New Roman" w:eastAsia="Times New Roman" w:hAnsi="Times New Roman" w:cs="Times New Roman"/>
        </w:rPr>
        <w:t xml:space="preserve"> to develop my understanding of the work of a leading Irish law firm and I would engage fully with the </w:t>
      </w:r>
      <w:r w:rsidR="00E73BE2">
        <w:rPr>
          <w:rFonts w:ascii="Times New Roman" w:eastAsia="Times New Roman" w:hAnsi="Times New Roman" w:cs="Times New Roman"/>
        </w:rPr>
        <w:t>Byrne Wallace</w:t>
      </w:r>
      <w:r>
        <w:rPr>
          <w:rFonts w:ascii="Times New Roman" w:eastAsia="Times New Roman" w:hAnsi="Times New Roman" w:cs="Times New Roman"/>
        </w:rPr>
        <w:t xml:space="preserve"> internship programme if successful.</w:t>
      </w:r>
    </w:p>
    <w:p w14:paraId="5649483F" w14:textId="77777777"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I am available for an interview at any suitable time and am grateful for your attention to my application.</w:t>
      </w:r>
    </w:p>
    <w:p w14:paraId="546582AF" w14:textId="77777777" w:rsidR="000F775E" w:rsidRDefault="000F775E" w:rsidP="000F775E">
      <w:pPr>
        <w:spacing w:after="160" w:line="259" w:lineRule="auto"/>
        <w:rPr>
          <w:rFonts w:ascii="Times New Roman" w:eastAsia="Times New Roman" w:hAnsi="Times New Roman" w:cs="Times New Roman"/>
        </w:rPr>
      </w:pPr>
    </w:p>
    <w:p w14:paraId="55535FB2" w14:textId="77777777" w:rsidR="000F775E" w:rsidRDefault="000F775E" w:rsidP="000F775E">
      <w:pPr>
        <w:spacing w:after="160" w:line="259" w:lineRule="auto"/>
        <w:rPr>
          <w:rFonts w:ascii="Times New Roman" w:eastAsia="Times New Roman" w:hAnsi="Times New Roman" w:cs="Times New Roman"/>
        </w:rPr>
      </w:pPr>
      <w:r>
        <w:rPr>
          <w:rFonts w:ascii="Times New Roman" w:eastAsia="Times New Roman" w:hAnsi="Times New Roman" w:cs="Times New Roman"/>
        </w:rPr>
        <w:t>Yours sincerely,</w:t>
      </w:r>
    </w:p>
    <w:p w14:paraId="7A8B0D9F" w14:textId="77777777" w:rsidR="000F775E" w:rsidRDefault="000F775E" w:rsidP="000F775E">
      <w:pPr>
        <w:spacing w:after="160" w:line="259" w:lineRule="auto"/>
        <w:rPr>
          <w:rFonts w:ascii="Times New Roman" w:eastAsia="Times New Roman" w:hAnsi="Times New Roman" w:cs="Times New Roman"/>
          <w:b/>
        </w:rPr>
      </w:pPr>
      <w:r>
        <w:rPr>
          <w:rFonts w:ascii="Times New Roman" w:eastAsia="Times New Roman" w:hAnsi="Times New Roman" w:cs="Times New Roman"/>
          <w:b/>
        </w:rPr>
        <w:t>EVE ROBERTSON</w:t>
      </w:r>
    </w:p>
    <w:p w14:paraId="4396846C" w14:textId="77777777" w:rsidR="000F775E" w:rsidRDefault="000F775E" w:rsidP="000F775E">
      <w:pPr>
        <w:spacing w:after="160" w:line="259" w:lineRule="auto"/>
        <w:rPr>
          <w:rFonts w:ascii="Times New Roman" w:eastAsia="Times New Roman" w:hAnsi="Times New Roman" w:cs="Times New Roman"/>
        </w:rPr>
      </w:pPr>
    </w:p>
    <w:p w14:paraId="2D21F1DA" w14:textId="77777777" w:rsidR="00E8042E" w:rsidRDefault="00E8042E"/>
    <w:sectPr w:rsidR="00E80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5E"/>
    <w:rsid w:val="00005165"/>
    <w:rsid w:val="000F775E"/>
    <w:rsid w:val="00723930"/>
    <w:rsid w:val="008E71BE"/>
    <w:rsid w:val="00E73BE2"/>
    <w:rsid w:val="00E804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E898F"/>
  <w15:chartTrackingRefBased/>
  <w15:docId w15:val="{2E18DE01-586F-44BC-9EE0-6A577FF7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5E"/>
    <w:pPr>
      <w:spacing w:after="0" w:line="276" w:lineRule="auto"/>
    </w:pPr>
    <w:rPr>
      <w:rFonts w:ascii="Arial" w:eastAsia="Arial" w:hAnsi="Arial" w:cs="Arial"/>
      <w:kern w:val="0"/>
      <w:lang w:val="en-GB" w:eastAsia="en-IE"/>
      <w14:ligatures w14:val="none"/>
    </w:rPr>
  </w:style>
  <w:style w:type="paragraph" w:styleId="Heading1">
    <w:name w:val="heading 1"/>
    <w:basedOn w:val="Normal"/>
    <w:next w:val="Normal"/>
    <w:link w:val="Heading1Char"/>
    <w:uiPriority w:val="9"/>
    <w:qFormat/>
    <w:rsid w:val="000F7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7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7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7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7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75E"/>
    <w:rPr>
      <w:rFonts w:eastAsiaTheme="majorEastAsia" w:cstheme="majorBidi"/>
      <w:color w:val="272727" w:themeColor="text1" w:themeTint="D8"/>
    </w:rPr>
  </w:style>
  <w:style w:type="paragraph" w:styleId="Title">
    <w:name w:val="Title"/>
    <w:basedOn w:val="Normal"/>
    <w:next w:val="Normal"/>
    <w:link w:val="TitleChar"/>
    <w:uiPriority w:val="10"/>
    <w:qFormat/>
    <w:rsid w:val="000F7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75E"/>
    <w:pPr>
      <w:spacing w:before="160"/>
      <w:jc w:val="center"/>
    </w:pPr>
    <w:rPr>
      <w:i/>
      <w:iCs/>
      <w:color w:val="404040" w:themeColor="text1" w:themeTint="BF"/>
    </w:rPr>
  </w:style>
  <w:style w:type="character" w:customStyle="1" w:styleId="QuoteChar">
    <w:name w:val="Quote Char"/>
    <w:basedOn w:val="DefaultParagraphFont"/>
    <w:link w:val="Quote"/>
    <w:uiPriority w:val="29"/>
    <w:rsid w:val="000F775E"/>
    <w:rPr>
      <w:i/>
      <w:iCs/>
      <w:color w:val="404040" w:themeColor="text1" w:themeTint="BF"/>
    </w:rPr>
  </w:style>
  <w:style w:type="paragraph" w:styleId="ListParagraph">
    <w:name w:val="List Paragraph"/>
    <w:basedOn w:val="Normal"/>
    <w:uiPriority w:val="34"/>
    <w:qFormat/>
    <w:rsid w:val="000F775E"/>
    <w:pPr>
      <w:ind w:left="720"/>
      <w:contextualSpacing/>
    </w:pPr>
  </w:style>
  <w:style w:type="character" w:styleId="IntenseEmphasis">
    <w:name w:val="Intense Emphasis"/>
    <w:basedOn w:val="DefaultParagraphFont"/>
    <w:uiPriority w:val="21"/>
    <w:qFormat/>
    <w:rsid w:val="000F775E"/>
    <w:rPr>
      <w:i/>
      <w:iCs/>
      <w:color w:val="0F4761" w:themeColor="accent1" w:themeShade="BF"/>
    </w:rPr>
  </w:style>
  <w:style w:type="paragraph" w:styleId="IntenseQuote">
    <w:name w:val="Intense Quote"/>
    <w:basedOn w:val="Normal"/>
    <w:next w:val="Normal"/>
    <w:link w:val="IntenseQuoteChar"/>
    <w:uiPriority w:val="30"/>
    <w:qFormat/>
    <w:rsid w:val="000F7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75E"/>
    <w:rPr>
      <w:i/>
      <w:iCs/>
      <w:color w:val="0F4761" w:themeColor="accent1" w:themeShade="BF"/>
    </w:rPr>
  </w:style>
  <w:style w:type="character" w:styleId="IntenseReference">
    <w:name w:val="Intense Reference"/>
    <w:basedOn w:val="DefaultParagraphFont"/>
    <w:uiPriority w:val="32"/>
    <w:qFormat/>
    <w:rsid w:val="000F77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E16955FD80140B494391A4C7266DD" ma:contentTypeVersion="14" ma:contentTypeDescription="Create a new document." ma:contentTypeScope="" ma:versionID="e2080da4cc50ba1d571b48813da2da18">
  <xsd:schema xmlns:xsd="http://www.w3.org/2001/XMLSchema" xmlns:xs="http://www.w3.org/2001/XMLSchema" xmlns:p="http://schemas.microsoft.com/office/2006/metadata/properties" xmlns:ns3="bed1d468-84d4-44a8-8d47-b92f0d4b6b19" xmlns:ns4="16b839ce-9081-4902-b691-fbb0248a64b8" targetNamespace="http://schemas.microsoft.com/office/2006/metadata/properties" ma:root="true" ma:fieldsID="d122fb20039eb515385c4b00d340b30b" ns3:_="" ns4:_="">
    <xsd:import namespace="bed1d468-84d4-44a8-8d47-b92f0d4b6b19"/>
    <xsd:import namespace="16b839ce-9081-4902-b691-fbb0248a64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1d468-84d4-44a8-8d47-b92f0d4b6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b839ce-9081-4902-b691-fbb0248a64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d1d468-84d4-44a8-8d47-b92f0d4b6b19" xsi:nil="true"/>
  </documentManagement>
</p:properties>
</file>

<file path=customXml/itemProps1.xml><?xml version="1.0" encoding="utf-8"?>
<ds:datastoreItem xmlns:ds="http://schemas.openxmlformats.org/officeDocument/2006/customXml" ds:itemID="{B29F0E30-F5CD-4E75-81A4-AA604D123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1d468-84d4-44a8-8d47-b92f0d4b6b19"/>
    <ds:schemaRef ds:uri="16b839ce-9081-4902-b691-fbb0248a6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5DE47-079A-4026-81D3-F6F5005EEEBE}">
  <ds:schemaRefs>
    <ds:schemaRef ds:uri="http://schemas.microsoft.com/sharepoint/v3/contenttype/forms"/>
  </ds:schemaRefs>
</ds:datastoreItem>
</file>

<file path=customXml/itemProps3.xml><?xml version="1.0" encoding="utf-8"?>
<ds:datastoreItem xmlns:ds="http://schemas.openxmlformats.org/officeDocument/2006/customXml" ds:itemID="{74B36DC5-4534-4D29-A5B5-CBBA5C527EC5}">
  <ds:schemaRefs>
    <ds:schemaRef ds:uri="http://schemas.microsoft.com/office/2006/documentManagement/types"/>
    <ds:schemaRef ds:uri="bed1d468-84d4-44a8-8d47-b92f0d4b6b19"/>
    <ds:schemaRef ds:uri="16b839ce-9081-4902-b691-fbb0248a64b8"/>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1762</Characters>
  <Application>Microsoft Office Word</Application>
  <DocSecurity>0</DocSecurity>
  <Lines>39</Lines>
  <Paragraphs>15</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Robertson</dc:creator>
  <cp:keywords/>
  <dc:description/>
  <cp:lastModifiedBy>Eve Robertson</cp:lastModifiedBy>
  <cp:revision>2</cp:revision>
  <dcterms:created xsi:type="dcterms:W3CDTF">2024-02-12T18:46:00Z</dcterms:created>
  <dcterms:modified xsi:type="dcterms:W3CDTF">2024-02-12T18:46:00Z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0x0101002E7E16955FD80140B494391A4C7266DD</vt:lpwstr>
  </property>
  <property fmtid="{D5CDD505-2E9C-101B-9397-08002B2CF9AE}" pid="3" name="GrammarlyDocumentId">
    <vt:lpwstr>907d45d48cff7f061cb40299491298cb538edfdfe5ba4ccbfe2314b2dd72726c</vt:lpwstr>
  </property>
</Properties>
</file>