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4F" w:rsidRDefault="000D5343" w:rsidP="00071191">
      <w:pPr>
        <w:spacing w:line="240" w:lineRule="auto"/>
        <w:ind w:left="6237"/>
      </w:pPr>
      <w:r>
        <w:t xml:space="preserve">                                                                                                                                                           </w:t>
      </w:r>
      <w:r w:rsidR="00CC244F">
        <w:t xml:space="preserve">Jeffrey Kenny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</w:t>
      </w:r>
      <w:proofErr w:type="spellStart"/>
      <w:r w:rsidR="00CC244F">
        <w:t>Fearann</w:t>
      </w:r>
      <w:proofErr w:type="spellEnd"/>
      <w:r w:rsidR="00CC244F">
        <w:t xml:space="preserve">, </w:t>
      </w:r>
      <w:proofErr w:type="spellStart"/>
      <w:r w:rsidR="00CC244F">
        <w:t>Claremount</w:t>
      </w:r>
      <w:proofErr w:type="spellEnd"/>
      <w:r w:rsidR="00CC244F">
        <w:t xml:space="preserve"> Road, </w:t>
      </w:r>
      <w:proofErr w:type="spellStart"/>
      <w:r w:rsidR="00CC244F">
        <w:t>Carrickmines</w:t>
      </w:r>
      <w:proofErr w:type="spellEnd"/>
      <w:r w:rsidR="00CC244F">
        <w:t xml:space="preserve">, Dublin 18, D18Y7F4                                                                        </w:t>
      </w:r>
      <w:hyperlink r:id="rId5" w:history="1">
        <w:r w:rsidR="00CC244F" w:rsidRPr="00DB65F4">
          <w:rPr>
            <w:rStyle w:val="Hyperlink"/>
          </w:rPr>
          <w:t>jefferykenny14@gmail.com</w:t>
        </w:r>
      </w:hyperlink>
      <w:r w:rsidR="00CC244F">
        <w:t xml:space="preserve">                                                                                                                                              0876092738                                                                                                                                                                                        </w:t>
      </w:r>
      <w:r>
        <w:t xml:space="preserve">    </w:t>
      </w:r>
      <w:r w:rsidR="00FE51C2">
        <w:t>31</w:t>
      </w:r>
      <w:r w:rsidR="00CC244F">
        <w:t>/01/2023</w:t>
      </w:r>
    </w:p>
    <w:p w:rsidR="00985DD4" w:rsidRDefault="00985DD4" w:rsidP="00071191">
      <w:pPr>
        <w:spacing w:line="240" w:lineRule="auto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Byrne Wallace LLP                                                                                                                                                 </w:t>
      </w:r>
      <w:r w:rsidRPr="00985DD4">
        <w:rPr>
          <w:rFonts w:cstheme="minorHAnsi"/>
          <w:color w:val="202124"/>
          <w:shd w:val="clear" w:color="auto" w:fill="FFFFFF"/>
        </w:rPr>
        <w:t xml:space="preserve">88 Harcourt St, Saint Kevin's, Dublin 2, </w:t>
      </w:r>
      <w:r>
        <w:rPr>
          <w:rFonts w:cstheme="minorHAnsi"/>
          <w:color w:val="202124"/>
          <w:shd w:val="clear" w:color="auto" w:fill="FFFFFF"/>
        </w:rPr>
        <w:t xml:space="preserve">                                                                                                          </w:t>
      </w:r>
      <w:r w:rsidRPr="00985DD4">
        <w:rPr>
          <w:rFonts w:cstheme="minorHAnsi"/>
          <w:color w:val="202124"/>
          <w:shd w:val="clear" w:color="auto" w:fill="FFFFFF"/>
        </w:rPr>
        <w:t xml:space="preserve">D02 DK18, </w:t>
      </w:r>
      <w:r>
        <w:rPr>
          <w:rFonts w:cstheme="minorHAnsi"/>
          <w:color w:val="2021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Pr="00985DD4">
        <w:rPr>
          <w:rFonts w:cstheme="minorHAnsi"/>
          <w:color w:val="202124"/>
          <w:shd w:val="clear" w:color="auto" w:fill="FFFFFF"/>
        </w:rPr>
        <w:t>Ireland</w:t>
      </w:r>
    </w:p>
    <w:p w:rsidR="00DE29C2" w:rsidRDefault="00EE6D8B" w:rsidP="00071191">
      <w:pPr>
        <w:spacing w:line="240" w:lineRule="auto"/>
        <w:rPr>
          <w:rFonts w:cstheme="minorHAnsi"/>
          <w:color w:val="202124"/>
          <w:shd w:val="clear" w:color="auto" w:fill="FFFFFF"/>
        </w:rPr>
      </w:pPr>
      <w:r w:rsidRPr="00985DD4">
        <w:rPr>
          <w:rFonts w:cstheme="minorHAnsi"/>
          <w:color w:val="202124"/>
          <w:shd w:val="clear" w:color="auto" w:fill="FFFFFF"/>
        </w:rPr>
        <w:t>To</w:t>
      </w:r>
      <w:r>
        <w:rPr>
          <w:rFonts w:cstheme="minorHAnsi"/>
          <w:color w:val="202124"/>
          <w:shd w:val="clear" w:color="auto" w:fill="FFFFFF"/>
        </w:rPr>
        <w:t xml:space="preserve"> </w:t>
      </w:r>
      <w:r w:rsidR="008D4DEB">
        <w:rPr>
          <w:rFonts w:cstheme="minorHAnsi"/>
          <w:color w:val="202124"/>
          <w:shd w:val="clear" w:color="auto" w:fill="FFFFFF"/>
        </w:rPr>
        <w:t>whomever</w:t>
      </w:r>
      <w:r>
        <w:rPr>
          <w:rFonts w:cstheme="minorHAnsi"/>
          <w:color w:val="202124"/>
          <w:shd w:val="clear" w:color="auto" w:fill="FFFFFF"/>
        </w:rPr>
        <w:t xml:space="preserve"> it may concern, </w:t>
      </w:r>
    </w:p>
    <w:p w:rsidR="00BD1DCF" w:rsidRDefault="005D59ED" w:rsidP="00071191">
      <w:pPr>
        <w:spacing w:line="240" w:lineRule="auto"/>
      </w:pPr>
      <w:r>
        <w:rPr>
          <w:rFonts w:cstheme="minorHAnsi"/>
          <w:color w:val="202124"/>
          <w:shd w:val="clear" w:color="auto" w:fill="FFFFFF"/>
        </w:rPr>
        <w:t>I am applying to</w:t>
      </w:r>
      <w:r w:rsidR="00DE29C2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ByrneWallace’s</w:t>
      </w:r>
      <w:proofErr w:type="spellEnd"/>
      <w:r w:rsidR="00372B7C">
        <w:rPr>
          <w:rFonts w:cstheme="minorHAnsi"/>
          <w:color w:val="202124"/>
          <w:shd w:val="clear" w:color="auto" w:fill="FFFFFF"/>
        </w:rPr>
        <w:t xml:space="preserve"> </w:t>
      </w:r>
      <w:r w:rsidR="00BD1DCF">
        <w:rPr>
          <w:rFonts w:cstheme="minorHAnsi"/>
          <w:color w:val="202124"/>
          <w:shd w:val="clear" w:color="auto" w:fill="FFFFFF"/>
        </w:rPr>
        <w:t>summer internship programme</w:t>
      </w:r>
      <w:r w:rsidR="00372B7C">
        <w:rPr>
          <w:rFonts w:cstheme="minorHAnsi"/>
          <w:color w:val="202124"/>
          <w:shd w:val="clear" w:color="auto" w:fill="FFFFFF"/>
        </w:rPr>
        <w:t xml:space="preserve"> as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</w:t>
      </w:r>
      <w:proofErr w:type="spellEnd"/>
      <w:r w:rsidR="008D4DEB">
        <w:t xml:space="preserve"> </w:t>
      </w:r>
      <w:r w:rsidR="00BD1DCF">
        <w:t>poses a motivating working environment for continuous learning and development due to its prestigious academic reputation and I believe that I can provide an effective impact to the firm.</w:t>
      </w:r>
      <w:r w:rsidR="002100DD">
        <w:t xml:space="preserve"> The prospect of working with experts in their field of legal study appeals to myself and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</w:t>
      </w:r>
      <w:proofErr w:type="spellEnd"/>
      <w:r w:rsidR="00601E1C">
        <w:rPr>
          <w:rFonts w:cstheme="minorHAnsi"/>
          <w:color w:val="202124"/>
          <w:shd w:val="clear" w:color="auto" w:fill="FFFFFF"/>
        </w:rPr>
        <w:t xml:space="preserve"> </w:t>
      </w:r>
      <w:r w:rsidR="002100DD">
        <w:t xml:space="preserve">provides an excellent opportunity to do so, given its inclusive work environment. </w:t>
      </w:r>
    </w:p>
    <w:p w:rsidR="001050FA" w:rsidRDefault="00BD1DCF" w:rsidP="00071191">
      <w:pPr>
        <w:spacing w:line="240" w:lineRule="auto"/>
      </w:pPr>
      <w:r>
        <w:t>The firms list of</w:t>
      </w:r>
      <w:r w:rsidR="00735181">
        <w:t xml:space="preserve"> </w:t>
      </w:r>
      <w:r>
        <w:t xml:space="preserve">clients </w:t>
      </w:r>
      <w:r w:rsidR="00735181">
        <w:t xml:space="preserve">which include </w:t>
      </w:r>
      <w:r w:rsidR="00DE101A">
        <w:t>international corporations,</w:t>
      </w:r>
      <w:r w:rsidR="00601E1C">
        <w:t xml:space="preserve"> </w:t>
      </w:r>
      <w:r w:rsidR="00372B7C">
        <w:t xml:space="preserve">such as </w:t>
      </w:r>
      <w:proofErr w:type="spellStart"/>
      <w:r w:rsidR="00601E1C">
        <w:t>Priothera</w:t>
      </w:r>
      <w:proofErr w:type="spellEnd"/>
      <w:r w:rsidR="00601E1C">
        <w:t xml:space="preserve"> Limited and </w:t>
      </w:r>
      <w:proofErr w:type="spellStart"/>
      <w:r w:rsidR="00601E1C">
        <w:t>Versono</w:t>
      </w:r>
      <w:proofErr w:type="spellEnd"/>
      <w:r w:rsidR="00601E1C">
        <w:t xml:space="preserve"> Medical Limited</w:t>
      </w:r>
      <w:r w:rsidR="00372B7C">
        <w:t>,</w:t>
      </w:r>
      <w:r w:rsidR="00DE101A">
        <w:t xml:space="preserve"> </w:t>
      </w:r>
      <w:r>
        <w:t>highlights the firm’s stellar reputation and reflects the quality service that the company provides.</w:t>
      </w:r>
      <w:r w:rsidR="00735181">
        <w:t xml:space="preserve"> Having </w:t>
      </w:r>
      <w:r w:rsidR="00372B7C">
        <w:t>multi-national assignments</w:t>
      </w:r>
      <w:r w:rsidR="00735181">
        <w:t xml:space="preserve"> </w:t>
      </w:r>
      <w:r w:rsidR="001050FA">
        <w:t xml:space="preserve">offers global work opportunities which are attractive to me as I want to work with a range of clients from different cultures, countries and expertise.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</w:t>
      </w:r>
      <w:proofErr w:type="spellEnd"/>
      <w:r w:rsidR="00601E1C">
        <w:t xml:space="preserve"> </w:t>
      </w:r>
      <w:r w:rsidR="00DE101A">
        <w:t>offers these</w:t>
      </w:r>
      <w:r w:rsidR="00735181">
        <w:t xml:space="preserve"> opportunit</w:t>
      </w:r>
      <w:r w:rsidR="00DE101A">
        <w:t xml:space="preserve">ies to work </w:t>
      </w:r>
      <w:r w:rsidR="00601E1C">
        <w:t>for international clients</w:t>
      </w:r>
      <w:r w:rsidR="00735181">
        <w:t xml:space="preserve"> </w:t>
      </w:r>
      <w:proofErr w:type="gramStart"/>
      <w:r w:rsidR="00735181">
        <w:t>which</w:t>
      </w:r>
      <w:proofErr w:type="gramEnd"/>
      <w:r w:rsidR="00735181">
        <w:t xml:space="preserve"> can provide the opportunity to develop new skills and experiences</w:t>
      </w:r>
      <w:r>
        <w:t xml:space="preserve">. My interests align with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</w:t>
      </w:r>
      <w:r w:rsidR="00601E1C">
        <w:rPr>
          <w:rFonts w:cstheme="minorHAnsi"/>
          <w:color w:val="202124"/>
          <w:shd w:val="clear" w:color="auto" w:fill="FFFFFF"/>
        </w:rPr>
        <w:t>’</w:t>
      </w:r>
      <w:r w:rsidR="00D67E11">
        <w:t>s</w:t>
      </w:r>
      <w:proofErr w:type="spellEnd"/>
      <w:r w:rsidR="00D67E11">
        <w:t xml:space="preserve"> </w:t>
      </w:r>
      <w:r>
        <w:t>forward-thinking approach and progressive outlook</w:t>
      </w:r>
      <w:r w:rsidR="001050FA">
        <w:t xml:space="preserve"> on industry sectors</w:t>
      </w:r>
      <w:r>
        <w:t>.</w:t>
      </w:r>
      <w:r w:rsidR="001050FA">
        <w:t xml:space="preserve"> I am attracted to the firm’s focus on innovation,</w:t>
      </w:r>
      <w:r w:rsidR="00601E1C">
        <w:t xml:space="preserve"> and how </w:t>
      </w:r>
      <w:proofErr w:type="spellStart"/>
      <w:r w:rsidR="00601E1C">
        <w:rPr>
          <w:rFonts w:cstheme="minorHAnsi"/>
          <w:color w:val="202124"/>
          <w:shd w:val="clear" w:color="auto" w:fill="FFFFFF"/>
        </w:rPr>
        <w:t>ByrneWallace</w:t>
      </w:r>
      <w:proofErr w:type="spellEnd"/>
      <w:r w:rsidR="00601E1C">
        <w:rPr>
          <w:rFonts w:cstheme="minorHAnsi"/>
          <w:color w:val="202124"/>
          <w:shd w:val="clear" w:color="auto" w:fill="FFFFFF"/>
        </w:rPr>
        <w:t xml:space="preserve"> is one of Ireland’s leading premier technology law firms. </w:t>
      </w:r>
      <w:r w:rsidR="00EC15D1">
        <w:t xml:space="preserve"> </w:t>
      </w:r>
      <w:r w:rsidR="00AB1C4D">
        <w:t xml:space="preserve"> </w:t>
      </w:r>
    </w:p>
    <w:p w:rsidR="00BD1DCF" w:rsidRDefault="00DA1879" w:rsidP="00071191">
      <w:pPr>
        <w:spacing w:line="240" w:lineRule="auto"/>
      </w:pPr>
      <w:r>
        <w:t>William Fry</w:t>
      </w:r>
      <w:r w:rsidR="0094627A">
        <w:t>’s</w:t>
      </w:r>
      <w:r w:rsidR="00BD1DCF">
        <w:t xml:space="preserve"> focus on sustainability</w:t>
      </w:r>
      <w:r w:rsidR="0094627A">
        <w:t xml:space="preserve"> and</w:t>
      </w:r>
      <w:r>
        <w:t xml:space="preserve"> </w:t>
      </w:r>
      <w:r w:rsidR="00D67E11">
        <w:t xml:space="preserve">the </w:t>
      </w:r>
      <w:r w:rsidR="00071191">
        <w:t>Corporate Social Responsibility s</w:t>
      </w:r>
      <w:r w:rsidR="00D67E11">
        <w:t>trategy</w:t>
      </w:r>
      <w:r>
        <w:t xml:space="preserve"> s</w:t>
      </w:r>
      <w:r w:rsidR="00BD1DCF">
        <w:t>hows a shared desire to have a good influence outside of the corporate world. It aligns with my professional ambitions to be a part of a team that promotes creativity, celebrates diversity and confronts challenging global issues.</w:t>
      </w:r>
      <w:r>
        <w:t xml:space="preserve"> </w:t>
      </w:r>
      <w:proofErr w:type="spellStart"/>
      <w:r w:rsidR="00071191">
        <w:rPr>
          <w:rFonts w:cstheme="minorHAnsi"/>
          <w:color w:val="202124"/>
          <w:shd w:val="clear" w:color="auto" w:fill="FFFFFF"/>
        </w:rPr>
        <w:t>ByrneWallace</w:t>
      </w:r>
      <w:proofErr w:type="spellEnd"/>
      <w:r w:rsidR="00071191">
        <w:t xml:space="preserve"> sustainability measures such as the recycling of 95% of </w:t>
      </w:r>
      <w:proofErr w:type="spellStart"/>
      <w:r w:rsidR="00071191">
        <w:t>tjeir</w:t>
      </w:r>
      <w:proofErr w:type="spellEnd"/>
      <w:r w:rsidR="00071191">
        <w:t xml:space="preserve"> waste and </w:t>
      </w:r>
      <w:r w:rsidR="00071191" w:rsidRPr="00071191">
        <w:rPr>
          <w:rFonts w:cstheme="minorHAnsi"/>
        </w:rPr>
        <w:t xml:space="preserve">being </w:t>
      </w:r>
      <w:r w:rsidR="00071191" w:rsidRPr="00071191">
        <w:rPr>
          <w:rFonts w:cstheme="minorHAnsi"/>
          <w:shd w:val="clear" w:color="auto" w:fill="FFFFFF"/>
        </w:rPr>
        <w:t>Ireland’s first law firm to implement an integrated Environmental Management System in accordance with the EMS International Standard 14001 from 2011 to 2012</w:t>
      </w:r>
      <w:r w:rsidR="00071191">
        <w:rPr>
          <w:rFonts w:cstheme="minorHAnsi"/>
          <w:shd w:val="clear" w:color="auto" w:fill="FFFFFF"/>
        </w:rPr>
        <w:t xml:space="preserve"> are admirable</w:t>
      </w:r>
      <w:r w:rsidR="00071191" w:rsidRPr="00071191">
        <w:rPr>
          <w:rFonts w:cstheme="minorHAnsi"/>
          <w:shd w:val="clear" w:color="auto" w:fill="FFFFFF"/>
        </w:rPr>
        <w:t>.</w:t>
      </w:r>
      <w:r w:rsidR="00071191" w:rsidRPr="00071191">
        <w:rPr>
          <w:rFonts w:cstheme="minorHAnsi"/>
        </w:rPr>
        <w:t xml:space="preserve"> </w:t>
      </w:r>
      <w:r w:rsidR="00071191">
        <w:rPr>
          <w:rFonts w:cstheme="minorHAnsi"/>
        </w:rPr>
        <w:t>These measures</w:t>
      </w:r>
      <w:r w:rsidR="00D67E11" w:rsidRPr="00071191">
        <w:rPr>
          <w:rFonts w:cstheme="minorHAnsi"/>
        </w:rPr>
        <w:t xml:space="preserve"> highlight</w:t>
      </w:r>
      <w:r w:rsidR="00D67E11" w:rsidRPr="00071191">
        <w:t xml:space="preserve"> </w:t>
      </w:r>
      <w:r w:rsidR="00D67E11">
        <w:t xml:space="preserve">how being a </w:t>
      </w:r>
      <w:r w:rsidR="00071191">
        <w:t xml:space="preserve">sustainable </w:t>
      </w:r>
      <w:r w:rsidR="00D67E11">
        <w:t>b</w:t>
      </w:r>
      <w:r>
        <w:t xml:space="preserve">usiness is important to the firm and is a key focus. </w:t>
      </w:r>
      <w:r w:rsidR="00BD1DCF">
        <w:t xml:space="preserve"> </w:t>
      </w:r>
      <w:proofErr w:type="spellStart"/>
      <w:r w:rsidR="00071191">
        <w:t>ByrneWallace</w:t>
      </w:r>
      <w:r w:rsidR="00D67E11">
        <w:t>’s</w:t>
      </w:r>
      <w:proofErr w:type="spellEnd"/>
      <w:r w:rsidR="00D67E11">
        <w:t xml:space="preserve"> experience in environmental matters, such as advising</w:t>
      </w:r>
      <w:r w:rsidR="00071191">
        <w:t xml:space="preserve"> on environmental and planning issues</w:t>
      </w:r>
      <w:r w:rsidR="00D67E11">
        <w:t xml:space="preserve"> emphasises the good work that the firm is doing and the opportunities the firm provides to work on these matters. </w:t>
      </w:r>
    </w:p>
    <w:p w:rsidR="005D59ED" w:rsidRDefault="000D5343" w:rsidP="00071191">
      <w:pPr>
        <w:spacing w:line="240" w:lineRule="auto"/>
      </w:pPr>
      <w:r>
        <w:t xml:space="preserve">The firm’s ability to develop employees into top professionals </w:t>
      </w:r>
      <w:r w:rsidR="00152337">
        <w:t xml:space="preserve">is attractive </w:t>
      </w:r>
      <w:r w:rsidR="008E6FFF">
        <w:t xml:space="preserve">and I am keen to join a firm that offers continuous learning, development and prospects for </w:t>
      </w:r>
      <w:r w:rsidR="00152337">
        <w:t xml:space="preserve">career progression. I believe that my aptitude for working well with others, and my enthusiasm for providing proficient legal services for clients are in harmony with </w:t>
      </w:r>
      <w:proofErr w:type="spellStart"/>
      <w:r w:rsidR="00071191">
        <w:t>ByrneWallace</w:t>
      </w:r>
      <w:r w:rsidR="00D67E11">
        <w:t>’</w:t>
      </w:r>
      <w:r w:rsidR="00152337">
        <w:t>s</w:t>
      </w:r>
      <w:proofErr w:type="spellEnd"/>
      <w:r w:rsidR="00152337">
        <w:t xml:space="preserve"> principles and standards. </w:t>
      </w:r>
      <w:r w:rsidR="00DA1879">
        <w:t xml:space="preserve">I feel </w:t>
      </w:r>
      <w:proofErr w:type="spellStart"/>
      <w:r w:rsidR="00071191">
        <w:t>ByrneWallace</w:t>
      </w:r>
      <w:proofErr w:type="spellEnd"/>
      <w:r w:rsidR="00D67E11">
        <w:t xml:space="preserve"> </w:t>
      </w:r>
      <w:r w:rsidR="00DA1879">
        <w:t xml:space="preserve">is the best place to help me reach my full potential as </w:t>
      </w:r>
      <w:r w:rsidR="00030AD3">
        <w:t xml:space="preserve">the values </w:t>
      </w:r>
      <w:r w:rsidR="00DA1879">
        <w:t xml:space="preserve">of </w:t>
      </w:r>
      <w:r w:rsidR="00030AD3">
        <w:t xml:space="preserve">the firm can enhance my ambition and performance. </w:t>
      </w:r>
      <w:r w:rsidR="00DA1879">
        <w:t xml:space="preserve"> </w:t>
      </w:r>
      <w:r w:rsidR="00152337">
        <w:t>Thank you for reading my application. I am excited about the prospect of</w:t>
      </w:r>
      <w:r w:rsidR="000D187F">
        <w:t xml:space="preserve"> being a part of the internship programme</w:t>
      </w:r>
      <w:r w:rsidR="00152337">
        <w:t xml:space="preserve"> </w:t>
      </w:r>
      <w:r w:rsidR="000D187F">
        <w:t xml:space="preserve">and I </w:t>
      </w:r>
      <w:r w:rsidR="00152337">
        <w:t xml:space="preserve">would appreciate the opportunity </w:t>
      </w:r>
      <w:r w:rsidR="00E402A7">
        <w:t xml:space="preserve">to talk about how my qualifications and background make </w:t>
      </w:r>
      <w:r w:rsidR="000D187F">
        <w:t>myself</w:t>
      </w:r>
      <w:r w:rsidR="00E402A7">
        <w:t xml:space="preserve"> well-suited to be a member of the team. </w:t>
      </w:r>
    </w:p>
    <w:p w:rsidR="00E402A7" w:rsidRDefault="00E402A7" w:rsidP="00071191">
      <w:pPr>
        <w:spacing w:line="240" w:lineRule="auto"/>
      </w:pPr>
      <w:r>
        <w:t xml:space="preserve">Sincerely, </w:t>
      </w:r>
      <w:bookmarkStart w:id="0" w:name="_GoBack"/>
      <w:bookmarkEnd w:id="0"/>
      <w:r>
        <w:t>Jeffrey Kenny</w:t>
      </w:r>
    </w:p>
    <w:p w:rsidR="00A66AD2" w:rsidRDefault="00A66AD2" w:rsidP="00030AD3">
      <w:pPr>
        <w:spacing w:line="240" w:lineRule="auto"/>
      </w:pPr>
    </w:p>
    <w:sectPr w:rsidR="00A6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30AD3"/>
    <w:rsid w:val="00071191"/>
    <w:rsid w:val="000D187F"/>
    <w:rsid w:val="000D5343"/>
    <w:rsid w:val="001050FA"/>
    <w:rsid w:val="00152337"/>
    <w:rsid w:val="002100DD"/>
    <w:rsid w:val="00372B7C"/>
    <w:rsid w:val="00521D98"/>
    <w:rsid w:val="005D59ED"/>
    <w:rsid w:val="00601E1C"/>
    <w:rsid w:val="00735181"/>
    <w:rsid w:val="008D4DEB"/>
    <w:rsid w:val="008E6FFF"/>
    <w:rsid w:val="0094627A"/>
    <w:rsid w:val="00985DD4"/>
    <w:rsid w:val="00A66AD2"/>
    <w:rsid w:val="00AA3B45"/>
    <w:rsid w:val="00AB1C4D"/>
    <w:rsid w:val="00BD1DCF"/>
    <w:rsid w:val="00CC244F"/>
    <w:rsid w:val="00D67E11"/>
    <w:rsid w:val="00DA1879"/>
    <w:rsid w:val="00DE101A"/>
    <w:rsid w:val="00DE29C2"/>
    <w:rsid w:val="00DE5089"/>
    <w:rsid w:val="00E402A7"/>
    <w:rsid w:val="00E57FC1"/>
    <w:rsid w:val="00EC15D1"/>
    <w:rsid w:val="00EE6D8B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erykenny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ClarkeM</dc:creator>
  <cp:lastModifiedBy>ClarkeM</cp:lastModifiedBy>
  <cp:revision>2</cp:revision>
  <dcterms:created xsi:type="dcterms:W3CDTF">2024-02-06T09:17:00Z</dcterms:created>
  <dcterms:modified xsi:type="dcterms:W3CDTF">2024-02-06T09:17:00Z</dcterms:modified>
</cp:coreProperties>
</file>