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2770" w14:textId="77777777" w:rsidR="00973D13" w:rsidRPr="00973D13" w:rsidRDefault="00973D13" w:rsidP="00973D13">
      <w:pPr>
        <w:spacing w:line="360" w:lineRule="auto"/>
        <w:jc w:val="right"/>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Karina Gaszewska </w:t>
      </w:r>
    </w:p>
    <w:p w14:paraId="1956D758" w14:textId="43B3935F" w:rsidR="00973D13" w:rsidRPr="00973D13" w:rsidRDefault="00973D13" w:rsidP="00973D13">
      <w:pPr>
        <w:spacing w:line="360" w:lineRule="auto"/>
        <w:jc w:val="right"/>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7 Abbotstown Avenue</w:t>
      </w:r>
      <w:r w:rsidR="001C2A96">
        <w:rPr>
          <w:rFonts w:ascii="Times New Roman" w:eastAsia="Times New Roman" w:hAnsi="Times New Roman" w:cs="Times New Roman"/>
          <w:color w:val="000000"/>
          <w:sz w:val="24"/>
          <w:szCs w:val="24"/>
          <w:lang w:eastAsia="en-GB"/>
        </w:rPr>
        <w:t>,</w:t>
      </w:r>
    </w:p>
    <w:p w14:paraId="339014ED" w14:textId="61DD35D0" w:rsidR="00973D13" w:rsidRPr="00973D13" w:rsidRDefault="00973D13" w:rsidP="00973D13">
      <w:pPr>
        <w:spacing w:line="360" w:lineRule="auto"/>
        <w:jc w:val="right"/>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Finglas</w:t>
      </w:r>
      <w:r w:rsidR="001C2A96">
        <w:rPr>
          <w:rFonts w:ascii="Times New Roman" w:eastAsia="Times New Roman" w:hAnsi="Times New Roman" w:cs="Times New Roman"/>
          <w:color w:val="000000"/>
          <w:sz w:val="24"/>
          <w:szCs w:val="24"/>
          <w:lang w:eastAsia="en-GB"/>
        </w:rPr>
        <w:t>,</w:t>
      </w:r>
    </w:p>
    <w:p w14:paraId="397F864A" w14:textId="38ACC0CB" w:rsidR="00973D13" w:rsidRPr="00973D13" w:rsidRDefault="00973D13" w:rsidP="00973D13">
      <w:pPr>
        <w:spacing w:line="360" w:lineRule="auto"/>
        <w:jc w:val="right"/>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Dublin 1</w:t>
      </w:r>
      <w:r w:rsidR="001C2A96">
        <w:rPr>
          <w:rFonts w:ascii="Times New Roman" w:eastAsia="Times New Roman" w:hAnsi="Times New Roman" w:cs="Times New Roman"/>
          <w:color w:val="000000"/>
          <w:sz w:val="24"/>
          <w:szCs w:val="24"/>
          <w:lang w:eastAsia="en-GB"/>
        </w:rPr>
        <w:t>1</w:t>
      </w:r>
    </w:p>
    <w:p w14:paraId="6C4F9594" w14:textId="77777777" w:rsidR="00973D13" w:rsidRPr="00973D13" w:rsidRDefault="00973D13" w:rsidP="00973D13">
      <w:pPr>
        <w:spacing w:line="360" w:lineRule="auto"/>
        <w:jc w:val="right"/>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Phone: 0877153099</w:t>
      </w:r>
    </w:p>
    <w:p w14:paraId="442A40A8" w14:textId="77777777" w:rsidR="00973D13" w:rsidRPr="00973D13" w:rsidRDefault="00973D13" w:rsidP="00973D13">
      <w:pPr>
        <w:spacing w:line="360" w:lineRule="auto"/>
        <w:jc w:val="right"/>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E-Mail: karina.gaszewska2@mail.dcu.ie</w:t>
      </w:r>
    </w:p>
    <w:p w14:paraId="23FF4A78" w14:textId="77777777"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 </w:t>
      </w:r>
    </w:p>
    <w:p w14:paraId="7BF9FE69" w14:textId="533E6E28" w:rsidR="001C2A96" w:rsidRPr="001C2A96" w:rsidRDefault="00973D13" w:rsidP="00973D13">
      <w:pPr>
        <w:spacing w:line="360" w:lineRule="auto"/>
        <w:jc w:val="both"/>
        <w:rPr>
          <w:rFonts w:ascii="Times New Roman" w:eastAsia="Times New Roman" w:hAnsi="Times New Roman" w:cs="Times New Roman"/>
          <w:color w:val="000000" w:themeColor="text1"/>
          <w:sz w:val="24"/>
          <w:szCs w:val="24"/>
          <w:lang w:eastAsia="en-GB"/>
        </w:rPr>
      </w:pPr>
      <w:r w:rsidRPr="001C2A96">
        <w:rPr>
          <w:rFonts w:ascii="Times New Roman" w:eastAsia="Times New Roman" w:hAnsi="Times New Roman" w:cs="Times New Roman"/>
          <w:color w:val="000000" w:themeColor="text1"/>
          <w:sz w:val="24"/>
          <w:szCs w:val="24"/>
          <w:lang w:eastAsia="en-GB"/>
        </w:rPr>
        <w:t>Graduate Recruitment Manager</w:t>
      </w:r>
    </w:p>
    <w:p w14:paraId="2CF759F3" w14:textId="77777777" w:rsidR="001C2A96" w:rsidRDefault="001C2A96" w:rsidP="00973D13">
      <w:pPr>
        <w:spacing w:line="360" w:lineRule="auto"/>
        <w:jc w:val="both"/>
        <w:rPr>
          <w:rFonts w:ascii="Times New Roman" w:hAnsi="Times New Roman" w:cs="Times New Roman"/>
          <w:color w:val="000000" w:themeColor="text1"/>
          <w:sz w:val="24"/>
          <w:szCs w:val="24"/>
          <w:shd w:val="clear" w:color="auto" w:fill="FFFFFF"/>
        </w:rPr>
      </w:pPr>
      <w:r w:rsidRPr="001C2A96">
        <w:rPr>
          <w:rFonts w:ascii="Times New Roman" w:hAnsi="Times New Roman" w:cs="Times New Roman"/>
          <w:color w:val="000000" w:themeColor="text1"/>
          <w:sz w:val="24"/>
          <w:szCs w:val="24"/>
          <w:shd w:val="clear" w:color="auto" w:fill="FFFFFF"/>
        </w:rPr>
        <w:t xml:space="preserve"> 88 Harcourt Street, </w:t>
      </w:r>
    </w:p>
    <w:p w14:paraId="1D550CF2" w14:textId="77777777" w:rsidR="001C2A96" w:rsidRDefault="001C2A96" w:rsidP="00973D13">
      <w:pPr>
        <w:spacing w:line="360" w:lineRule="auto"/>
        <w:jc w:val="both"/>
        <w:rPr>
          <w:rFonts w:ascii="Times New Roman" w:hAnsi="Times New Roman" w:cs="Times New Roman"/>
          <w:color w:val="000000" w:themeColor="text1"/>
          <w:sz w:val="24"/>
          <w:szCs w:val="24"/>
          <w:shd w:val="clear" w:color="auto" w:fill="FFFFFF"/>
        </w:rPr>
      </w:pPr>
      <w:r w:rsidRPr="001C2A96">
        <w:rPr>
          <w:rFonts w:ascii="Times New Roman" w:hAnsi="Times New Roman" w:cs="Times New Roman"/>
          <w:color w:val="000000" w:themeColor="text1"/>
          <w:sz w:val="24"/>
          <w:szCs w:val="24"/>
          <w:shd w:val="clear" w:color="auto" w:fill="FFFFFF"/>
        </w:rPr>
        <w:t xml:space="preserve">Dublin 2, </w:t>
      </w:r>
    </w:p>
    <w:p w14:paraId="06D5CDA2" w14:textId="77777777" w:rsidR="001C2A96" w:rsidRDefault="001C2A96" w:rsidP="00973D13">
      <w:pPr>
        <w:spacing w:line="360" w:lineRule="auto"/>
        <w:jc w:val="both"/>
        <w:rPr>
          <w:rFonts w:ascii="Times New Roman" w:hAnsi="Times New Roman" w:cs="Times New Roman"/>
          <w:color w:val="000000" w:themeColor="text1"/>
          <w:sz w:val="24"/>
          <w:szCs w:val="24"/>
          <w:shd w:val="clear" w:color="auto" w:fill="FFFFFF"/>
        </w:rPr>
      </w:pPr>
      <w:r w:rsidRPr="001C2A96">
        <w:rPr>
          <w:rFonts w:ascii="Times New Roman" w:hAnsi="Times New Roman" w:cs="Times New Roman"/>
          <w:color w:val="000000" w:themeColor="text1"/>
          <w:sz w:val="24"/>
          <w:szCs w:val="24"/>
          <w:shd w:val="clear" w:color="auto" w:fill="FFFFFF"/>
        </w:rPr>
        <w:t xml:space="preserve">D02 DK18, </w:t>
      </w:r>
    </w:p>
    <w:p w14:paraId="23D62FC5" w14:textId="62DE57A9" w:rsidR="001C2A96" w:rsidRPr="001C2A96" w:rsidRDefault="001C2A96" w:rsidP="00973D13">
      <w:pPr>
        <w:spacing w:line="360" w:lineRule="auto"/>
        <w:jc w:val="both"/>
        <w:rPr>
          <w:rFonts w:ascii="Times New Roman" w:eastAsia="Times New Roman" w:hAnsi="Times New Roman" w:cs="Times New Roman"/>
          <w:color w:val="000000" w:themeColor="text1"/>
          <w:sz w:val="24"/>
          <w:szCs w:val="24"/>
          <w:lang w:eastAsia="en-GB"/>
        </w:rPr>
      </w:pPr>
      <w:r w:rsidRPr="001C2A96">
        <w:rPr>
          <w:rFonts w:ascii="Times New Roman" w:hAnsi="Times New Roman" w:cs="Times New Roman"/>
          <w:color w:val="000000" w:themeColor="text1"/>
          <w:sz w:val="24"/>
          <w:szCs w:val="24"/>
          <w:shd w:val="clear" w:color="auto" w:fill="FFFFFF"/>
        </w:rPr>
        <w:t>Ireland</w:t>
      </w:r>
    </w:p>
    <w:p w14:paraId="33180B4F" w14:textId="77777777"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 </w:t>
      </w:r>
    </w:p>
    <w:p w14:paraId="3C76A4E6" w14:textId="54671622"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 xml:space="preserve">February </w:t>
      </w:r>
      <w:r w:rsidR="009028B3">
        <w:rPr>
          <w:rFonts w:ascii="Times New Roman" w:eastAsia="Times New Roman" w:hAnsi="Times New Roman" w:cs="Times New Roman"/>
          <w:color w:val="000000"/>
          <w:sz w:val="24"/>
          <w:szCs w:val="24"/>
          <w:lang w:eastAsia="en-GB"/>
        </w:rPr>
        <w:t>19</w:t>
      </w:r>
      <w:r w:rsidR="009028B3" w:rsidRPr="009028B3">
        <w:rPr>
          <w:rFonts w:ascii="Times New Roman" w:eastAsia="Times New Roman" w:hAnsi="Times New Roman" w:cs="Times New Roman"/>
          <w:color w:val="000000"/>
          <w:sz w:val="24"/>
          <w:szCs w:val="24"/>
          <w:vertAlign w:val="superscript"/>
          <w:lang w:eastAsia="en-GB"/>
        </w:rPr>
        <w:t>th</w:t>
      </w:r>
      <w:r w:rsidRPr="00973D13">
        <w:rPr>
          <w:rFonts w:ascii="Times New Roman" w:eastAsia="Times New Roman" w:hAnsi="Times New Roman" w:cs="Times New Roman"/>
          <w:color w:val="000000"/>
          <w:sz w:val="24"/>
          <w:szCs w:val="24"/>
          <w:lang w:eastAsia="en-GB"/>
        </w:rPr>
        <w:t xml:space="preserve"> 2023,</w:t>
      </w:r>
    </w:p>
    <w:p w14:paraId="2EA0E52C" w14:textId="77777777"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 </w:t>
      </w:r>
    </w:p>
    <w:p w14:paraId="6D8485C0" w14:textId="77777777" w:rsidR="00973D13" w:rsidRPr="001C2A96" w:rsidRDefault="00973D13" w:rsidP="00973D13">
      <w:pPr>
        <w:spacing w:line="360" w:lineRule="auto"/>
        <w:jc w:val="both"/>
        <w:rPr>
          <w:rFonts w:ascii="Times New Roman" w:eastAsia="Times New Roman" w:hAnsi="Times New Roman" w:cs="Times New Roman"/>
          <w:b/>
          <w:bCs/>
          <w:color w:val="000000"/>
          <w:sz w:val="24"/>
          <w:szCs w:val="24"/>
          <w:lang w:eastAsia="en-GB"/>
        </w:rPr>
      </w:pPr>
      <w:r w:rsidRPr="001C2A96">
        <w:rPr>
          <w:rFonts w:ascii="Times New Roman" w:eastAsia="Times New Roman" w:hAnsi="Times New Roman" w:cs="Times New Roman"/>
          <w:b/>
          <w:bCs/>
          <w:color w:val="000000"/>
          <w:sz w:val="24"/>
          <w:szCs w:val="24"/>
          <w:lang w:eastAsia="en-GB"/>
        </w:rPr>
        <w:t>To Whom It May Concern,</w:t>
      </w:r>
    </w:p>
    <w:p w14:paraId="100BFC82" w14:textId="77777777"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 </w:t>
      </w:r>
    </w:p>
    <w:p w14:paraId="36E2AE1D" w14:textId="36AB7CC5"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 xml:space="preserve">I am applying for the position of a Summer Intern on the Summer Internship Programme 2023. I have researched </w:t>
      </w:r>
      <w:proofErr w:type="spellStart"/>
      <w:r w:rsidR="009028B3">
        <w:rPr>
          <w:rFonts w:ascii="Times New Roman" w:eastAsia="Times New Roman" w:hAnsi="Times New Roman" w:cs="Times New Roman"/>
          <w:color w:val="000000"/>
          <w:sz w:val="24"/>
          <w:szCs w:val="24"/>
          <w:lang w:eastAsia="en-GB"/>
        </w:rPr>
        <w:t>ByrneWallace</w:t>
      </w:r>
      <w:proofErr w:type="spellEnd"/>
      <w:r w:rsidR="009028B3">
        <w:rPr>
          <w:rFonts w:ascii="Times New Roman" w:eastAsia="Times New Roman" w:hAnsi="Times New Roman" w:cs="Times New Roman"/>
          <w:color w:val="000000"/>
          <w:sz w:val="24"/>
          <w:szCs w:val="24"/>
          <w:lang w:eastAsia="en-GB"/>
        </w:rPr>
        <w:t xml:space="preserve"> LLP </w:t>
      </w:r>
      <w:r w:rsidRPr="00973D13">
        <w:rPr>
          <w:rFonts w:ascii="Times New Roman" w:eastAsia="Times New Roman" w:hAnsi="Times New Roman" w:cs="Times New Roman"/>
          <w:color w:val="000000"/>
          <w:sz w:val="24"/>
          <w:szCs w:val="24"/>
          <w:lang w:eastAsia="en-GB"/>
        </w:rPr>
        <w:t xml:space="preserve">extensively </w:t>
      </w:r>
      <w:r w:rsidR="009028B3">
        <w:rPr>
          <w:rFonts w:ascii="Times New Roman" w:eastAsia="Times New Roman" w:hAnsi="Times New Roman" w:cs="Times New Roman"/>
          <w:color w:val="000000"/>
          <w:sz w:val="24"/>
          <w:szCs w:val="24"/>
          <w:lang w:eastAsia="en-GB"/>
        </w:rPr>
        <w:t xml:space="preserve">and concluded that </w:t>
      </w:r>
      <w:proofErr w:type="spellStart"/>
      <w:r w:rsidR="009028B3">
        <w:rPr>
          <w:rFonts w:ascii="Times New Roman" w:eastAsia="Times New Roman" w:hAnsi="Times New Roman" w:cs="Times New Roman"/>
          <w:color w:val="000000"/>
          <w:sz w:val="24"/>
          <w:szCs w:val="24"/>
          <w:lang w:eastAsia="en-GB"/>
        </w:rPr>
        <w:t>ByrneWallace</w:t>
      </w:r>
      <w:proofErr w:type="spellEnd"/>
      <w:r w:rsidR="009028B3">
        <w:rPr>
          <w:rFonts w:ascii="Times New Roman" w:eastAsia="Times New Roman" w:hAnsi="Times New Roman" w:cs="Times New Roman"/>
          <w:color w:val="000000"/>
          <w:sz w:val="24"/>
          <w:szCs w:val="24"/>
          <w:lang w:eastAsia="en-GB"/>
        </w:rPr>
        <w:t xml:space="preserve"> is a place where I can see myself as a Summer Intern.</w:t>
      </w:r>
    </w:p>
    <w:p w14:paraId="313E72CA" w14:textId="77777777"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 </w:t>
      </w:r>
    </w:p>
    <w:p w14:paraId="43C68A92" w14:textId="6BDE7093"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 xml:space="preserve">I am currently in the final year of my four year BCL (Law and Society) degree at Dublin City University, which I am expected to finish in May 2023 with second-class honours, upper division (2.1). I have passed my Criminal Law FE-1 in March 2022 and my Real Property Law FE-1 in September 2022. </w:t>
      </w:r>
    </w:p>
    <w:p w14:paraId="32BEDF0D" w14:textId="77777777"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 </w:t>
      </w:r>
    </w:p>
    <w:p w14:paraId="5F7FD1A8" w14:textId="2537CA8F" w:rsid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 xml:space="preserve">During the third year of my undergraduate degree, I worked in IBM Ireland Limited as a legal specialist intern. This provided me with </w:t>
      </w:r>
      <w:r w:rsidR="009028B3">
        <w:rPr>
          <w:rFonts w:ascii="Times New Roman" w:eastAsia="Times New Roman" w:hAnsi="Times New Roman" w:cs="Times New Roman"/>
          <w:color w:val="000000"/>
          <w:sz w:val="24"/>
          <w:szCs w:val="24"/>
          <w:lang w:eastAsia="en-GB"/>
        </w:rPr>
        <w:t>vital</w:t>
      </w:r>
      <w:r w:rsidRPr="00973D13">
        <w:rPr>
          <w:rFonts w:ascii="Times New Roman" w:eastAsia="Times New Roman" w:hAnsi="Times New Roman" w:cs="Times New Roman"/>
          <w:color w:val="000000"/>
          <w:sz w:val="24"/>
          <w:szCs w:val="24"/>
          <w:lang w:eastAsia="en-GB"/>
        </w:rPr>
        <w:t xml:space="preserve"> skills such as effective communication, both written and oral, legal research skills and time management. I had the opportunity to work on many multi-million dollar deals with strict timelines which enhanced my ability to work under pressure. I also had the opportunity to look at the details of the </w:t>
      </w:r>
      <w:proofErr w:type="spellStart"/>
      <w:r w:rsidRPr="00973D13">
        <w:rPr>
          <w:rFonts w:ascii="Times New Roman" w:eastAsia="Times New Roman" w:hAnsi="Times New Roman" w:cs="Times New Roman"/>
          <w:color w:val="000000"/>
          <w:sz w:val="24"/>
          <w:szCs w:val="24"/>
          <w:lang w:eastAsia="en-GB"/>
        </w:rPr>
        <w:t>Kyndryl</w:t>
      </w:r>
      <w:proofErr w:type="spellEnd"/>
      <w:r w:rsidRPr="00973D13">
        <w:rPr>
          <w:rFonts w:ascii="Times New Roman" w:eastAsia="Times New Roman" w:hAnsi="Times New Roman" w:cs="Times New Roman"/>
          <w:color w:val="000000"/>
          <w:sz w:val="24"/>
          <w:szCs w:val="24"/>
          <w:lang w:eastAsia="en-GB"/>
        </w:rPr>
        <w:t xml:space="preserve">/IBM spin-off, and work </w:t>
      </w:r>
      <w:r w:rsidRPr="00973D13">
        <w:rPr>
          <w:rFonts w:ascii="Times New Roman" w:eastAsia="Times New Roman" w:hAnsi="Times New Roman" w:cs="Times New Roman"/>
          <w:color w:val="000000"/>
          <w:sz w:val="24"/>
          <w:szCs w:val="24"/>
          <w:lang w:eastAsia="en-GB"/>
        </w:rPr>
        <w:lastRenderedPageBreak/>
        <w:t xml:space="preserve">on such legal matters as were needed once the spin-off was completed. </w:t>
      </w:r>
      <w:r w:rsidR="009028B3">
        <w:rPr>
          <w:rFonts w:ascii="Times New Roman" w:eastAsia="Times New Roman" w:hAnsi="Times New Roman" w:cs="Times New Roman"/>
          <w:color w:val="000000"/>
          <w:sz w:val="24"/>
          <w:szCs w:val="24"/>
          <w:lang w:eastAsia="en-GB"/>
        </w:rPr>
        <w:t xml:space="preserve">While at IBM I assisted with development of </w:t>
      </w:r>
      <w:proofErr w:type="spellStart"/>
      <w:r w:rsidR="009028B3">
        <w:rPr>
          <w:rFonts w:ascii="Times New Roman" w:eastAsia="Times New Roman" w:hAnsi="Times New Roman" w:cs="Times New Roman"/>
          <w:color w:val="000000"/>
          <w:sz w:val="24"/>
          <w:szCs w:val="24"/>
          <w:lang w:eastAsia="en-GB"/>
        </w:rPr>
        <w:t>LegalTech</w:t>
      </w:r>
      <w:proofErr w:type="spellEnd"/>
      <w:r w:rsidR="009028B3">
        <w:rPr>
          <w:rFonts w:ascii="Times New Roman" w:eastAsia="Times New Roman" w:hAnsi="Times New Roman" w:cs="Times New Roman"/>
          <w:color w:val="000000"/>
          <w:sz w:val="24"/>
          <w:szCs w:val="24"/>
          <w:lang w:eastAsia="en-GB"/>
        </w:rPr>
        <w:t xml:space="preserve"> which developed my interest in how technology can enhance the legal profession and the importance of Intellectual Property Law. I think this interest is vital as </w:t>
      </w:r>
      <w:proofErr w:type="spellStart"/>
      <w:r w:rsidR="009028B3">
        <w:rPr>
          <w:rFonts w:ascii="Times New Roman" w:eastAsia="Times New Roman" w:hAnsi="Times New Roman" w:cs="Times New Roman"/>
          <w:color w:val="000000"/>
          <w:sz w:val="24"/>
          <w:szCs w:val="24"/>
          <w:lang w:eastAsia="en-GB"/>
        </w:rPr>
        <w:t>ByrneWallace</w:t>
      </w:r>
      <w:proofErr w:type="spellEnd"/>
      <w:r w:rsidR="009028B3">
        <w:rPr>
          <w:rFonts w:ascii="Times New Roman" w:eastAsia="Times New Roman" w:hAnsi="Times New Roman" w:cs="Times New Roman"/>
          <w:color w:val="000000"/>
          <w:sz w:val="24"/>
          <w:szCs w:val="24"/>
          <w:lang w:eastAsia="en-GB"/>
        </w:rPr>
        <w:t xml:space="preserve"> LLP is a law firm which highly values technology in advising their clients and understanding their business needs.</w:t>
      </w:r>
    </w:p>
    <w:p w14:paraId="33EE2448" w14:textId="51F2B153" w:rsidR="001C2A96" w:rsidRDefault="001C2A96" w:rsidP="00973D13">
      <w:pPr>
        <w:spacing w:line="360" w:lineRule="auto"/>
        <w:jc w:val="both"/>
        <w:rPr>
          <w:rFonts w:ascii="Times New Roman" w:eastAsia="Times New Roman" w:hAnsi="Times New Roman" w:cs="Times New Roman"/>
          <w:color w:val="000000"/>
          <w:sz w:val="24"/>
          <w:szCs w:val="24"/>
          <w:lang w:eastAsia="en-GB"/>
        </w:rPr>
      </w:pPr>
    </w:p>
    <w:p w14:paraId="6689AED1" w14:textId="063D5E47" w:rsidR="001C2A96" w:rsidRDefault="001C2A96" w:rsidP="00973D13">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Outside of my legal studies, I have a vast interest in languages. I am fully fluent in two languages, and can effectively communicate in the third language. Having immigrated from Poland in 2013, with no English language at all, I have learned the importance of understanding others and being understood by others, which has always motivated me to excel at all forms of communication. I am also heavily involved in the ELSADCU and ELSA Ireland societies, where I can work on my interpersonal skills, conflict resolution and cooperation skills. I have a great interest in art and crafts which has recently culminated in me opening my own small business through ETSY.com. Running my own business provided me with the opportunity to develop my leadership skills, my time management skills, and my customer service skills. All of these skills are viral skills which a </w:t>
      </w:r>
      <w:proofErr w:type="spellStart"/>
      <w:r>
        <w:rPr>
          <w:rFonts w:ascii="Times New Roman" w:eastAsia="Times New Roman" w:hAnsi="Times New Roman" w:cs="Times New Roman"/>
          <w:color w:val="000000"/>
          <w:sz w:val="24"/>
          <w:szCs w:val="24"/>
          <w:lang w:eastAsia="en-GB"/>
        </w:rPr>
        <w:t>ByrneWallace</w:t>
      </w:r>
      <w:proofErr w:type="spellEnd"/>
      <w:r>
        <w:rPr>
          <w:rFonts w:ascii="Times New Roman" w:eastAsia="Times New Roman" w:hAnsi="Times New Roman" w:cs="Times New Roman"/>
          <w:color w:val="000000"/>
          <w:sz w:val="24"/>
          <w:szCs w:val="24"/>
          <w:lang w:eastAsia="en-GB"/>
        </w:rPr>
        <w:t xml:space="preserve"> Summer Intern should have.</w:t>
      </w:r>
    </w:p>
    <w:p w14:paraId="64327434" w14:textId="77777777" w:rsidR="001C2A96" w:rsidRDefault="001C2A96" w:rsidP="001C2A96">
      <w:pPr>
        <w:spacing w:line="360" w:lineRule="auto"/>
        <w:jc w:val="both"/>
        <w:rPr>
          <w:rFonts w:ascii="Times New Roman" w:eastAsia="Times New Roman" w:hAnsi="Times New Roman" w:cs="Times New Roman"/>
          <w:color w:val="000000"/>
          <w:sz w:val="24"/>
          <w:szCs w:val="24"/>
          <w:lang w:eastAsia="en-GB"/>
        </w:rPr>
      </w:pPr>
    </w:p>
    <w:p w14:paraId="7EA0EB45" w14:textId="77777777" w:rsidR="001C2A96" w:rsidRDefault="001C2A96" w:rsidP="001C2A96">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Having researched various statements about the Summer Internship position at </w:t>
      </w:r>
      <w:proofErr w:type="spellStart"/>
      <w:r>
        <w:rPr>
          <w:rFonts w:ascii="Times New Roman" w:eastAsia="Times New Roman" w:hAnsi="Times New Roman" w:cs="Times New Roman"/>
          <w:color w:val="000000"/>
          <w:sz w:val="24"/>
          <w:szCs w:val="24"/>
          <w:lang w:eastAsia="en-GB"/>
        </w:rPr>
        <w:t>ByrneWallace</w:t>
      </w:r>
      <w:proofErr w:type="spellEnd"/>
      <w:r>
        <w:rPr>
          <w:rFonts w:ascii="Times New Roman" w:eastAsia="Times New Roman" w:hAnsi="Times New Roman" w:cs="Times New Roman"/>
          <w:color w:val="000000"/>
          <w:sz w:val="24"/>
          <w:szCs w:val="24"/>
          <w:lang w:eastAsia="en-GB"/>
        </w:rPr>
        <w:t xml:space="preserve"> LLP, I am highly convinced that the firm will be able to provide me with exceptional training filled with practical experience and supportive team of professionals. The positive work atmosphere and focus on togetherness are very important to me, and I want to intern in a firm that fosters this kind of environment.</w:t>
      </w:r>
    </w:p>
    <w:p w14:paraId="155E781C" w14:textId="7B56856F" w:rsidR="001C2A96" w:rsidRDefault="001C2A96" w:rsidP="00973D13">
      <w:pPr>
        <w:spacing w:line="360" w:lineRule="auto"/>
        <w:jc w:val="both"/>
        <w:rPr>
          <w:rFonts w:ascii="Times New Roman" w:eastAsia="Times New Roman" w:hAnsi="Times New Roman" w:cs="Times New Roman"/>
          <w:color w:val="000000"/>
          <w:sz w:val="24"/>
          <w:szCs w:val="24"/>
          <w:lang w:eastAsia="en-GB"/>
        </w:rPr>
      </w:pPr>
    </w:p>
    <w:p w14:paraId="4149E3A4" w14:textId="0D7D72F1" w:rsidR="001C2A96" w:rsidRDefault="001C2A96" w:rsidP="00973D13">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Having highlighted my strengths and abilities, I strongly believe I would be a perfect match for </w:t>
      </w:r>
      <w:proofErr w:type="spellStart"/>
      <w:r>
        <w:rPr>
          <w:rFonts w:ascii="Times New Roman" w:eastAsia="Times New Roman" w:hAnsi="Times New Roman" w:cs="Times New Roman"/>
          <w:color w:val="000000"/>
          <w:sz w:val="24"/>
          <w:szCs w:val="24"/>
          <w:lang w:eastAsia="en-GB"/>
        </w:rPr>
        <w:t>ByrneWallace</w:t>
      </w:r>
      <w:proofErr w:type="spellEnd"/>
      <w:r>
        <w:rPr>
          <w:rFonts w:ascii="Times New Roman" w:eastAsia="Times New Roman" w:hAnsi="Times New Roman" w:cs="Times New Roman"/>
          <w:color w:val="000000"/>
          <w:sz w:val="24"/>
          <w:szCs w:val="24"/>
          <w:lang w:eastAsia="en-GB"/>
        </w:rPr>
        <w:t>.</w:t>
      </w:r>
    </w:p>
    <w:p w14:paraId="322C2EB3" w14:textId="77777777"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 </w:t>
      </w:r>
    </w:p>
    <w:p w14:paraId="640851C8" w14:textId="77777777"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Finally, I would like to thank you in advance for your time and consideration of my application.</w:t>
      </w:r>
    </w:p>
    <w:p w14:paraId="2E364DCF" w14:textId="3078108F"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p>
    <w:p w14:paraId="7453C41B" w14:textId="77777777"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Yours faithfully,</w:t>
      </w:r>
    </w:p>
    <w:p w14:paraId="4C972BB4" w14:textId="77777777" w:rsidR="00973D13" w:rsidRPr="00973D13" w:rsidRDefault="00973D13" w:rsidP="00973D13">
      <w:pPr>
        <w:spacing w:line="360" w:lineRule="auto"/>
        <w:jc w:val="both"/>
        <w:rPr>
          <w:rFonts w:ascii="Times New Roman" w:eastAsia="Times New Roman" w:hAnsi="Times New Roman" w:cs="Times New Roman"/>
          <w:color w:val="000000"/>
          <w:sz w:val="24"/>
          <w:szCs w:val="24"/>
          <w:lang w:eastAsia="en-GB"/>
        </w:rPr>
      </w:pPr>
      <w:r w:rsidRPr="00973D13">
        <w:rPr>
          <w:rFonts w:ascii="Times New Roman" w:eastAsia="Times New Roman" w:hAnsi="Times New Roman" w:cs="Times New Roman"/>
          <w:color w:val="000000"/>
          <w:sz w:val="24"/>
          <w:szCs w:val="24"/>
          <w:lang w:eastAsia="en-GB"/>
        </w:rPr>
        <w:t>Karina Gaszewska</w:t>
      </w:r>
    </w:p>
    <w:p w14:paraId="39FACE1C" w14:textId="2CCA3C34" w:rsidR="00E33C2A" w:rsidRPr="00973D13" w:rsidRDefault="00973D13" w:rsidP="00973D13">
      <w:pPr>
        <w:spacing w:line="360" w:lineRule="auto"/>
        <w:rPr>
          <w:rFonts w:ascii="Times New Roman" w:eastAsia="Times New Roman" w:hAnsi="Times New Roman" w:cs="Times New Roman"/>
          <w:color w:val="000000"/>
          <w:sz w:val="24"/>
          <w:szCs w:val="24"/>
          <w:lang w:eastAsia="en-GB"/>
        </w:rPr>
      </w:pPr>
      <w:r w:rsidRPr="00973D13">
        <w:rPr>
          <w:rFonts w:ascii="Arial" w:eastAsia="Times New Roman" w:hAnsi="Arial" w:cs="Arial"/>
          <w:color w:val="000000"/>
          <w:lang w:eastAsia="en-GB"/>
        </w:rPr>
        <w:t> </w:t>
      </w:r>
    </w:p>
    <w:sectPr w:rsidR="00E33C2A" w:rsidRPr="00973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F4F3" w14:textId="77777777" w:rsidR="00E06181" w:rsidRDefault="00E06181" w:rsidP="004562A4">
      <w:r>
        <w:separator/>
      </w:r>
    </w:p>
  </w:endnote>
  <w:endnote w:type="continuationSeparator" w:id="0">
    <w:p w14:paraId="46CFD2CF" w14:textId="77777777" w:rsidR="00E06181" w:rsidRDefault="00E06181" w:rsidP="0045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44B7" w14:textId="77777777" w:rsidR="00E06181" w:rsidRDefault="00E06181" w:rsidP="004562A4">
      <w:r>
        <w:separator/>
      </w:r>
    </w:p>
  </w:footnote>
  <w:footnote w:type="continuationSeparator" w:id="0">
    <w:p w14:paraId="335EC0F9" w14:textId="77777777" w:rsidR="00E06181" w:rsidRDefault="00E06181" w:rsidP="00456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67936"/>
    <w:multiLevelType w:val="hybridMultilevel"/>
    <w:tmpl w:val="83606C8E"/>
    <w:lvl w:ilvl="0" w:tplc="4DB6C95C">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A851DE"/>
    <w:multiLevelType w:val="multilevel"/>
    <w:tmpl w:val="0409001D"/>
    <w:styleLink w:val="CarinasNote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8414984">
    <w:abstractNumId w:val="1"/>
  </w:num>
  <w:num w:numId="2" w16cid:durableId="10808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A0"/>
    <w:rsid w:val="000735A0"/>
    <w:rsid w:val="00077A51"/>
    <w:rsid w:val="000954B5"/>
    <w:rsid w:val="000C52D1"/>
    <w:rsid w:val="00193A94"/>
    <w:rsid w:val="001C2A96"/>
    <w:rsid w:val="0026091D"/>
    <w:rsid w:val="002C0AB5"/>
    <w:rsid w:val="002E742A"/>
    <w:rsid w:val="00362273"/>
    <w:rsid w:val="003C1C5A"/>
    <w:rsid w:val="00417ECD"/>
    <w:rsid w:val="00440429"/>
    <w:rsid w:val="004562A4"/>
    <w:rsid w:val="00464897"/>
    <w:rsid w:val="00464E75"/>
    <w:rsid w:val="004F12AF"/>
    <w:rsid w:val="0079480F"/>
    <w:rsid w:val="007B4665"/>
    <w:rsid w:val="007C1BB0"/>
    <w:rsid w:val="008B0ADC"/>
    <w:rsid w:val="009028B3"/>
    <w:rsid w:val="00924E67"/>
    <w:rsid w:val="00973D13"/>
    <w:rsid w:val="00A93DF1"/>
    <w:rsid w:val="00C062F4"/>
    <w:rsid w:val="00D67BE6"/>
    <w:rsid w:val="00DE602E"/>
    <w:rsid w:val="00E04BB5"/>
    <w:rsid w:val="00E06181"/>
    <w:rsid w:val="00E11C82"/>
    <w:rsid w:val="00E33C2A"/>
    <w:rsid w:val="00E53F22"/>
    <w:rsid w:val="00EA3D84"/>
    <w:rsid w:val="00F93B3C"/>
    <w:rsid w:val="00F94CD7"/>
    <w:rsid w:val="00FD77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7CBB8A2"/>
  <w15:docId w15:val="{05ADA36E-A907-DE40-9E14-7CF7A77C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rinasNotes">
    <w:name w:val="Carina's Notes"/>
    <w:uiPriority w:val="99"/>
    <w:rsid w:val="00F93B3C"/>
    <w:pPr>
      <w:numPr>
        <w:numId w:val="1"/>
      </w:numPr>
    </w:pPr>
  </w:style>
  <w:style w:type="paragraph" w:styleId="ListParagraph">
    <w:name w:val="List Paragraph"/>
    <w:basedOn w:val="Normal"/>
    <w:uiPriority w:val="34"/>
    <w:qFormat/>
    <w:rsid w:val="000735A0"/>
    <w:pPr>
      <w:ind w:left="720"/>
      <w:contextualSpacing/>
    </w:pPr>
  </w:style>
  <w:style w:type="paragraph" w:styleId="Header">
    <w:name w:val="header"/>
    <w:basedOn w:val="Normal"/>
    <w:link w:val="HeaderChar"/>
    <w:uiPriority w:val="99"/>
    <w:unhideWhenUsed/>
    <w:rsid w:val="004562A4"/>
    <w:pPr>
      <w:tabs>
        <w:tab w:val="center" w:pos="4680"/>
        <w:tab w:val="right" w:pos="9360"/>
      </w:tabs>
    </w:pPr>
  </w:style>
  <w:style w:type="character" w:customStyle="1" w:styleId="HeaderChar">
    <w:name w:val="Header Char"/>
    <w:basedOn w:val="DefaultParagraphFont"/>
    <w:link w:val="Header"/>
    <w:uiPriority w:val="99"/>
    <w:rsid w:val="004562A4"/>
  </w:style>
  <w:style w:type="paragraph" w:styleId="Footer">
    <w:name w:val="footer"/>
    <w:basedOn w:val="Normal"/>
    <w:link w:val="FooterChar"/>
    <w:uiPriority w:val="99"/>
    <w:unhideWhenUsed/>
    <w:rsid w:val="004562A4"/>
    <w:pPr>
      <w:tabs>
        <w:tab w:val="center" w:pos="4680"/>
        <w:tab w:val="right" w:pos="9360"/>
      </w:tabs>
    </w:pPr>
  </w:style>
  <w:style w:type="character" w:customStyle="1" w:styleId="FooterChar">
    <w:name w:val="Footer Char"/>
    <w:basedOn w:val="DefaultParagraphFont"/>
    <w:link w:val="Footer"/>
    <w:uiPriority w:val="99"/>
    <w:rsid w:val="004562A4"/>
  </w:style>
  <w:style w:type="paragraph" w:styleId="NormalWeb">
    <w:name w:val="Normal (Web)"/>
    <w:basedOn w:val="Normal"/>
    <w:uiPriority w:val="99"/>
    <w:semiHidden/>
    <w:unhideWhenUsed/>
    <w:rsid w:val="00973D1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2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Gaszewska</dc:creator>
  <cp:keywords/>
  <dc:description/>
  <cp:lastModifiedBy>Karina Gaszewska</cp:lastModifiedBy>
  <cp:revision>1</cp:revision>
  <cp:lastPrinted>2022-10-22T19:28:00Z</cp:lastPrinted>
  <dcterms:created xsi:type="dcterms:W3CDTF">2022-10-28T14:32:00Z</dcterms:created>
  <dcterms:modified xsi:type="dcterms:W3CDTF">2023-02-19T22:06:00Z</dcterms:modified>
</cp:coreProperties>
</file>