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043" w:rsidRDefault="003808B8" w:rsidP="003808B8">
      <w:pPr>
        <w:pStyle w:val="Title"/>
        <w:rPr>
          <w:lang w:val="en-GB"/>
        </w:rPr>
      </w:pPr>
      <w:r>
        <w:rPr>
          <w:lang w:val="en-GB"/>
        </w:rPr>
        <w:t xml:space="preserve">Cover Letter – </w:t>
      </w:r>
      <w:proofErr w:type="spellStart"/>
      <w:r>
        <w:rPr>
          <w:lang w:val="en-GB"/>
        </w:rPr>
        <w:t>ByrneWallace</w:t>
      </w:r>
      <w:proofErr w:type="spellEnd"/>
      <w:r>
        <w:rPr>
          <w:lang w:val="en-GB"/>
        </w:rPr>
        <w:t xml:space="preserve"> </w:t>
      </w:r>
    </w:p>
    <w:p w:rsidR="003808B8" w:rsidRDefault="003808B8">
      <w:pPr>
        <w:rPr>
          <w:lang w:val="en-GB"/>
        </w:rPr>
      </w:pPr>
    </w:p>
    <w:p w:rsidR="003808B8" w:rsidRPr="003808B8" w:rsidRDefault="003808B8" w:rsidP="003808B8">
      <w:pPr>
        <w:spacing w:line="360" w:lineRule="auto"/>
        <w:rPr>
          <w:rFonts w:ascii="Times New Roman" w:hAnsi="Times New Roman" w:cs="Times New Roman"/>
          <w:color w:val="000000" w:themeColor="text1"/>
        </w:rPr>
      </w:pPr>
      <w:proofErr w:type="spellStart"/>
      <w:r w:rsidRPr="003808B8">
        <w:rPr>
          <w:rFonts w:ascii="Times New Roman" w:hAnsi="Times New Roman" w:cs="Times New Roman"/>
          <w:lang w:val="en-GB"/>
        </w:rPr>
        <w:t>ByrneWallace</w:t>
      </w:r>
      <w:proofErr w:type="spellEnd"/>
      <w:r w:rsidRPr="003808B8">
        <w:rPr>
          <w:rFonts w:ascii="Times New Roman" w:hAnsi="Times New Roman" w:cs="Times New Roman"/>
          <w:lang w:val="en-GB"/>
        </w:rPr>
        <w:t xml:space="preserve"> LLP’s reputation precedes it. </w:t>
      </w:r>
      <w:r w:rsidRPr="003808B8">
        <w:rPr>
          <w:rFonts w:ascii="Times New Roman" w:hAnsi="Times New Roman" w:cs="Times New Roman"/>
          <w:color w:val="000000" w:themeColor="text1"/>
        </w:rPr>
        <w:t>From the inception of my legal study, I was drawn to the formidable allure offered by your firm in terms of its levels of expertise, large body of staff and its reputation for offering comprehensive services to a range of both domestic and international clientele</w:t>
      </w:r>
      <w:r w:rsidRPr="003808B8">
        <w:rPr>
          <w:rFonts w:ascii="Times New Roman" w:hAnsi="Times New Roman" w:cs="Times New Roman"/>
          <w:color w:val="000000" w:themeColor="text1"/>
        </w:rPr>
        <w:t xml:space="preserve">. </w:t>
      </w:r>
      <w:r w:rsidRPr="003808B8">
        <w:rPr>
          <w:rFonts w:ascii="Times New Roman" w:hAnsi="Times New Roman" w:cs="Times New Roman"/>
          <w:color w:val="000000" w:themeColor="text1"/>
        </w:rPr>
        <w:t xml:space="preserve">The firm is also the only top ten Irish law firm accredited with the </w:t>
      </w:r>
      <w:proofErr w:type="spellStart"/>
      <w:r w:rsidRPr="003808B8">
        <w:rPr>
          <w:rFonts w:ascii="Times New Roman" w:hAnsi="Times New Roman" w:cs="Times New Roman"/>
          <w:color w:val="000000" w:themeColor="text1"/>
        </w:rPr>
        <w:t>Lexcel</w:t>
      </w:r>
      <w:proofErr w:type="spellEnd"/>
      <w:r w:rsidRPr="003808B8">
        <w:rPr>
          <w:rFonts w:ascii="Times New Roman" w:hAnsi="Times New Roman" w:cs="Times New Roman"/>
          <w:color w:val="000000" w:themeColor="text1"/>
        </w:rPr>
        <w:t xml:space="preserve"> international standard of excellence in practice management – as someone who is interested in practising in England, this quality mark of excellence from the Law Society of England and Wales excites me profoundly</w:t>
      </w:r>
      <w:r>
        <w:rPr>
          <w:rFonts w:ascii="Times New Roman" w:hAnsi="Times New Roman" w:cs="Times New Roman"/>
          <w:color w:val="000000" w:themeColor="text1"/>
        </w:rPr>
        <w:t xml:space="preserve"> </w:t>
      </w:r>
      <w:r w:rsidRPr="003808B8">
        <w:rPr>
          <w:rFonts w:ascii="Times New Roman" w:hAnsi="Times New Roman" w:cs="Times New Roman"/>
          <w:color w:val="000000" w:themeColor="text1"/>
        </w:rPr>
        <w:t>.</w:t>
      </w:r>
    </w:p>
    <w:p w:rsidR="003808B8" w:rsidRPr="003808B8" w:rsidRDefault="003808B8" w:rsidP="003808B8">
      <w:pPr>
        <w:spacing w:line="360" w:lineRule="auto"/>
        <w:rPr>
          <w:rFonts w:ascii="Times New Roman" w:hAnsi="Times New Roman" w:cs="Times New Roman"/>
          <w:color w:val="000000" w:themeColor="text1"/>
        </w:rPr>
      </w:pPr>
    </w:p>
    <w:p w:rsidR="003808B8" w:rsidRPr="003808B8" w:rsidRDefault="003808B8" w:rsidP="003808B8">
      <w:pPr>
        <w:spacing w:line="360" w:lineRule="auto"/>
        <w:rPr>
          <w:rFonts w:ascii="Times New Roman" w:hAnsi="Times New Roman" w:cs="Times New Roman"/>
          <w:color w:val="374151"/>
          <w:shd w:val="clear" w:color="auto" w:fill="FFFFFF"/>
        </w:rPr>
      </w:pPr>
      <w:r w:rsidRPr="003808B8">
        <w:rPr>
          <w:rFonts w:ascii="Times New Roman" w:hAnsi="Times New Roman" w:cs="Times New Roman"/>
          <w:color w:val="374151"/>
          <w:shd w:val="clear" w:color="auto" w:fill="FFFFFF"/>
        </w:rPr>
        <w:t xml:space="preserve">I find myself attracted towards the prospect of working in a fast-paced and competitive environment of a reputable commercial law firm like yourselves, as it perfectly aligns with my desire to pursue a career which not only stimulates me but challenges me day-to-day. I find myself thriving in situations that demand quick and strategic decision-making - traits that I believe are necessary for navigating the complexities and intricacies of commercial transactions. I am confident in my ability to contribute to the firm’s success by consistently seeking innovative solutions that not only benefit clients but enhance the firm’s overall reputation.  </w:t>
      </w:r>
    </w:p>
    <w:p w:rsidR="003808B8" w:rsidRPr="003808B8" w:rsidRDefault="003808B8" w:rsidP="003808B8">
      <w:pPr>
        <w:spacing w:line="360" w:lineRule="auto"/>
        <w:rPr>
          <w:rFonts w:ascii="Times New Roman" w:hAnsi="Times New Roman" w:cs="Times New Roman"/>
          <w:color w:val="000000" w:themeColor="text1"/>
        </w:rPr>
      </w:pPr>
    </w:p>
    <w:p w:rsidR="003808B8" w:rsidRPr="003808B8" w:rsidRDefault="003808B8" w:rsidP="003808B8">
      <w:pPr>
        <w:spacing w:line="360" w:lineRule="auto"/>
        <w:rPr>
          <w:rFonts w:ascii="Times New Roman" w:hAnsi="Times New Roman" w:cs="Times New Roman"/>
          <w:color w:val="000000" w:themeColor="text1"/>
        </w:rPr>
      </w:pPr>
      <w:r w:rsidRPr="003808B8">
        <w:rPr>
          <w:rFonts w:ascii="Times New Roman" w:hAnsi="Times New Roman" w:cs="Times New Roman"/>
          <w:color w:val="000000" w:themeColor="text1"/>
        </w:rPr>
        <w:t xml:space="preserve">The firm's position as </w:t>
      </w:r>
      <w:r w:rsidRPr="003808B8">
        <w:rPr>
          <w:rFonts w:ascii="Times New Roman" w:hAnsi="Times New Roman" w:cs="Times New Roman"/>
          <w:color w:val="000000" w:themeColor="text1"/>
        </w:rPr>
        <w:t>one of Ireland’s largest full service law firms</w:t>
      </w:r>
      <w:r w:rsidRPr="003808B8">
        <w:rPr>
          <w:rFonts w:ascii="Times New Roman" w:hAnsi="Times New Roman" w:cs="Times New Roman"/>
          <w:color w:val="000000" w:themeColor="text1"/>
        </w:rPr>
        <w:t xml:space="preserve"> has long captured my ambition for a future career in law, starting with an internship.</w:t>
      </w:r>
      <w:r w:rsidRPr="003808B8">
        <w:rPr>
          <w:rFonts w:ascii="Times New Roman" w:hAnsi="Times New Roman" w:cs="Times New Roman"/>
          <w:color w:val="000000" w:themeColor="text1"/>
        </w:rPr>
        <w:t xml:space="preserve"> </w:t>
      </w:r>
      <w:r w:rsidRPr="003808B8">
        <w:rPr>
          <w:rFonts w:ascii="Times New Roman" w:hAnsi="Times New Roman" w:cs="Times New Roman"/>
          <w:color w:val="000000" w:themeColor="text1"/>
        </w:rPr>
        <w:t xml:space="preserve">A driving force behind my aspiration to intern at </w:t>
      </w:r>
      <w:proofErr w:type="spellStart"/>
      <w:r w:rsidRPr="003808B8">
        <w:rPr>
          <w:rFonts w:ascii="Times New Roman" w:hAnsi="Times New Roman" w:cs="Times New Roman"/>
          <w:color w:val="000000" w:themeColor="text1"/>
        </w:rPr>
        <w:t>ByrneWallace</w:t>
      </w:r>
      <w:proofErr w:type="spellEnd"/>
      <w:r w:rsidRPr="003808B8">
        <w:rPr>
          <w:rFonts w:ascii="Times New Roman" w:hAnsi="Times New Roman" w:cs="Times New Roman"/>
          <w:color w:val="000000" w:themeColor="text1"/>
        </w:rPr>
        <w:t xml:space="preserve"> lies in the firm's expertise in Employment Law related matters. Ranked at Tier 1 by the Legal 500 </w:t>
      </w:r>
      <w:r w:rsidRPr="003808B8">
        <w:rPr>
          <w:rFonts w:ascii="Times New Roman" w:hAnsi="Times New Roman" w:cs="Times New Roman"/>
          <w:color w:val="000000" w:themeColor="text1"/>
        </w:rPr>
        <w:t xml:space="preserve"> and Chambers Europe </w:t>
      </w:r>
      <w:r w:rsidRPr="003808B8">
        <w:rPr>
          <w:rFonts w:ascii="Times New Roman" w:hAnsi="Times New Roman" w:cs="Times New Roman"/>
          <w:color w:val="000000" w:themeColor="text1"/>
        </w:rPr>
        <w:t xml:space="preserve">exemplifies the level of comprehensive legal services offered by your firm across all facets of employment law, from termination and </w:t>
      </w:r>
      <w:r w:rsidRPr="003808B8">
        <w:rPr>
          <w:rFonts w:ascii="Times New Roman" w:hAnsi="Times New Roman" w:cs="Times New Roman"/>
          <w:color w:val="000000" w:themeColor="text1"/>
        </w:rPr>
        <w:t>employment litigation</w:t>
      </w:r>
      <w:r w:rsidRPr="003808B8">
        <w:rPr>
          <w:rFonts w:ascii="Times New Roman" w:hAnsi="Times New Roman" w:cs="Times New Roman"/>
          <w:color w:val="000000" w:themeColor="text1"/>
        </w:rPr>
        <w:t xml:space="preserve"> to </w:t>
      </w:r>
      <w:r w:rsidRPr="003808B8">
        <w:rPr>
          <w:rFonts w:ascii="Times New Roman" w:hAnsi="Times New Roman" w:cs="Times New Roman"/>
          <w:color w:val="000000" w:themeColor="text1"/>
        </w:rPr>
        <w:t>compliance with individual rights and disputes</w:t>
      </w:r>
      <w:r>
        <w:rPr>
          <w:rFonts w:ascii="Times New Roman" w:hAnsi="Times New Roman" w:cs="Times New Roman"/>
          <w:color w:val="000000" w:themeColor="text1"/>
        </w:rPr>
        <w:t>/</w:t>
      </w:r>
      <w:r w:rsidRPr="003808B8">
        <w:rPr>
          <w:rFonts w:ascii="Times New Roman" w:hAnsi="Times New Roman" w:cs="Times New Roman"/>
          <w:color w:val="000000" w:themeColor="text1"/>
        </w:rPr>
        <w:t>strikes</w:t>
      </w:r>
      <w:r w:rsidRPr="003808B8">
        <w:rPr>
          <w:rFonts w:ascii="Times New Roman" w:hAnsi="Times New Roman" w:cs="Times New Roman"/>
          <w:color w:val="000000" w:themeColor="text1"/>
        </w:rPr>
        <w:t xml:space="preserve">. </w:t>
      </w:r>
      <w:r w:rsidRPr="003808B8">
        <w:rPr>
          <w:rFonts w:ascii="Times New Roman" w:hAnsi="Times New Roman" w:cs="Times New Roman"/>
          <w:color w:val="000000" w:themeColor="text1"/>
        </w:rPr>
        <w:t xml:space="preserve">The firm’s delivery model is well-developed to ensure clients receive excellent, desirable outcomes and displays an unrivalled level of experience in advising clients, both private and public – clearly fostering an environment of expertise which I would be honoured to experience at an internship level. </w:t>
      </w:r>
      <w:r w:rsidRPr="003808B8">
        <w:rPr>
          <w:rFonts w:ascii="Times New Roman" w:hAnsi="Times New Roman" w:cs="Times New Roman"/>
          <w:color w:val="000000" w:themeColor="text1"/>
        </w:rPr>
        <w:t xml:space="preserve">From my own study of Employment Law (culminating in an A- grade), I am eager to apply my own understanding to real-world </w:t>
      </w:r>
      <w:r w:rsidRPr="003808B8">
        <w:rPr>
          <w:rFonts w:ascii="Times New Roman" w:hAnsi="Times New Roman" w:cs="Times New Roman"/>
          <w:color w:val="000000" w:themeColor="text1"/>
        </w:rPr>
        <w:lastRenderedPageBreak/>
        <w:t>contexts</w:t>
      </w:r>
      <w:r>
        <w:rPr>
          <w:rFonts w:ascii="Times New Roman" w:hAnsi="Times New Roman" w:cs="Times New Roman"/>
          <w:color w:val="000000" w:themeColor="text1"/>
        </w:rPr>
        <w:t xml:space="preserve">. </w:t>
      </w:r>
      <w:r w:rsidRPr="003808B8">
        <w:rPr>
          <w:rFonts w:ascii="Times New Roman" w:hAnsi="Times New Roman" w:cs="Times New Roman"/>
          <w:color w:val="000000" w:themeColor="text1"/>
        </w:rPr>
        <w:t>I feel this internship would offer me the perfect opportunity to translate academic acumen into practical litigation experience - an opportunity I am eager to seize.</w:t>
      </w:r>
    </w:p>
    <w:p w:rsidR="003808B8" w:rsidRPr="003808B8" w:rsidRDefault="003808B8" w:rsidP="003808B8">
      <w:pPr>
        <w:spacing w:line="360" w:lineRule="auto"/>
        <w:rPr>
          <w:rFonts w:ascii="Times New Roman" w:hAnsi="Times New Roman" w:cs="Times New Roman"/>
          <w:color w:val="000000" w:themeColor="text1"/>
        </w:rPr>
      </w:pPr>
    </w:p>
    <w:p w:rsidR="003808B8" w:rsidRDefault="003808B8" w:rsidP="003808B8">
      <w:pPr>
        <w:spacing w:line="360" w:lineRule="auto"/>
        <w:rPr>
          <w:rFonts w:ascii="Times New Roman" w:hAnsi="Times New Roman" w:cs="Times New Roman"/>
          <w:color w:val="000000" w:themeColor="text1"/>
        </w:rPr>
      </w:pPr>
      <w:r w:rsidRPr="003808B8">
        <w:rPr>
          <w:rFonts w:ascii="Times New Roman" w:hAnsi="Times New Roman" w:cs="Times New Roman"/>
          <w:color w:val="000000" w:themeColor="text1"/>
        </w:rPr>
        <w:t xml:space="preserve">The depth of expertise synonymous with </w:t>
      </w:r>
      <w:proofErr w:type="spellStart"/>
      <w:r w:rsidRPr="003808B8">
        <w:rPr>
          <w:rFonts w:ascii="Times New Roman" w:hAnsi="Times New Roman" w:cs="Times New Roman"/>
          <w:color w:val="000000" w:themeColor="text1"/>
        </w:rPr>
        <w:t>ByrneWallace</w:t>
      </w:r>
      <w:proofErr w:type="spellEnd"/>
      <w:r w:rsidRPr="003808B8">
        <w:rPr>
          <w:rFonts w:ascii="Times New Roman" w:hAnsi="Times New Roman" w:cs="Times New Roman"/>
          <w:color w:val="000000" w:themeColor="text1"/>
        </w:rPr>
        <w:t xml:space="preserve"> fosters an environment where I can envision my own legal skills expanding</w:t>
      </w:r>
      <w:r w:rsidRPr="003808B8">
        <w:rPr>
          <w:rFonts w:ascii="Times New Roman" w:hAnsi="Times New Roman" w:cs="Times New Roman"/>
          <w:color w:val="000000" w:themeColor="text1"/>
        </w:rPr>
        <w:t xml:space="preserve">. </w:t>
      </w:r>
      <w:r w:rsidRPr="003808B8">
        <w:rPr>
          <w:rFonts w:ascii="Times New Roman" w:hAnsi="Times New Roman" w:cs="Times New Roman"/>
          <w:color w:val="0D0D0D"/>
          <w:shd w:val="clear" w:color="auto" w:fill="FFFFFF"/>
        </w:rPr>
        <w:t xml:space="preserve">With </w:t>
      </w:r>
      <w:r w:rsidRPr="003808B8">
        <w:rPr>
          <w:rFonts w:ascii="Times New Roman" w:hAnsi="Times New Roman" w:cs="Times New Roman"/>
          <w:color w:val="0D0D0D"/>
          <w:shd w:val="clear" w:color="auto" w:fill="FFFFFF"/>
        </w:rPr>
        <w:t xml:space="preserve">such </w:t>
      </w:r>
      <w:r w:rsidRPr="003808B8">
        <w:rPr>
          <w:rFonts w:ascii="Times New Roman" w:hAnsi="Times New Roman" w:cs="Times New Roman"/>
          <w:color w:val="0D0D0D"/>
          <w:shd w:val="clear" w:color="auto" w:fill="FFFFFF"/>
        </w:rPr>
        <w:t xml:space="preserve">a rich history spanning five decades, </w:t>
      </w:r>
      <w:proofErr w:type="spellStart"/>
      <w:r w:rsidRPr="003808B8">
        <w:rPr>
          <w:rFonts w:ascii="Times New Roman" w:hAnsi="Times New Roman" w:cs="Times New Roman"/>
          <w:color w:val="0D0D0D"/>
          <w:shd w:val="clear" w:color="auto" w:fill="FFFFFF"/>
        </w:rPr>
        <w:t>ByrneWallace’s</w:t>
      </w:r>
      <w:proofErr w:type="spellEnd"/>
      <w:r w:rsidRPr="003808B8">
        <w:rPr>
          <w:rFonts w:ascii="Times New Roman" w:hAnsi="Times New Roman" w:cs="Times New Roman"/>
          <w:color w:val="0D0D0D"/>
          <w:shd w:val="clear" w:color="auto" w:fill="FFFFFF"/>
        </w:rPr>
        <w:t xml:space="preserve"> proficiency extends seamlessly across banking and finance, as well as encompassing employment, property, and corporate affairs. </w:t>
      </w:r>
      <w:r w:rsidRPr="003808B8">
        <w:rPr>
          <w:rFonts w:ascii="Times New Roman" w:hAnsi="Times New Roman" w:cs="Times New Roman"/>
          <w:color w:val="0D0D0D"/>
          <w:shd w:val="clear" w:color="auto" w:fill="FFFFFF"/>
        </w:rPr>
        <w:t>The firm’s</w:t>
      </w:r>
      <w:r w:rsidRPr="003808B8">
        <w:rPr>
          <w:rFonts w:ascii="Times New Roman" w:hAnsi="Times New Roman" w:cs="Times New Roman"/>
          <w:color w:val="0D0D0D"/>
          <w:shd w:val="clear" w:color="auto" w:fill="FFFFFF"/>
        </w:rPr>
        <w:t xml:space="preserve"> enduring presence in the legal sphere underscores unparalleled expertise, firmly established at the pinnacle of excellence</w:t>
      </w:r>
      <w:r w:rsidRPr="003808B8">
        <w:rPr>
          <w:rFonts w:ascii="Times New Roman" w:hAnsi="Times New Roman" w:cs="Times New Roman"/>
          <w:color w:val="0D0D0D"/>
          <w:shd w:val="clear" w:color="auto" w:fill="FFFFFF"/>
        </w:rPr>
        <w:t xml:space="preserve"> which excites me greatly as a young legal professional keen to work in a top commercial firm. Securing the Irish Pension Law Firm of the Year 2023 and winning Deal of the Year for both loans and financing and acquisition in 2022 and 2021 respectively </w:t>
      </w:r>
      <w:r w:rsidRPr="003808B8">
        <w:rPr>
          <w:rFonts w:ascii="Times New Roman" w:hAnsi="Times New Roman" w:cs="Times New Roman"/>
          <w:color w:val="000000" w:themeColor="text1"/>
        </w:rPr>
        <w:t>underscore</w:t>
      </w:r>
      <w:r>
        <w:rPr>
          <w:rFonts w:ascii="Times New Roman" w:hAnsi="Times New Roman" w:cs="Times New Roman"/>
          <w:color w:val="000000" w:themeColor="text1"/>
        </w:rPr>
        <w:t>s</w:t>
      </w:r>
      <w:r w:rsidRPr="003808B8">
        <w:rPr>
          <w:rFonts w:ascii="Times New Roman" w:hAnsi="Times New Roman" w:cs="Times New Roman"/>
          <w:color w:val="000000" w:themeColor="text1"/>
        </w:rPr>
        <w:t xml:space="preserve"> a level of knowledge and excellence that I am eager to immerse myself in.</w:t>
      </w:r>
      <w:r w:rsidRPr="003808B8">
        <w:rPr>
          <w:rFonts w:ascii="Times New Roman" w:hAnsi="Times New Roman" w:cs="Times New Roman"/>
          <w:color w:val="000000" w:themeColor="text1"/>
        </w:rPr>
        <w:t xml:space="preserve"> </w:t>
      </w:r>
      <w:r w:rsidRPr="003808B8">
        <w:rPr>
          <w:rFonts w:ascii="Times New Roman" w:hAnsi="Times New Roman" w:cs="Times New Roman"/>
          <w:color w:val="000000" w:themeColor="text1"/>
        </w:rPr>
        <w:t>The firm’s litany of awards speaks volumes, showcasing an unwavering commitment to legal efficiency and excellence that resonates deeply with my aspirations.</w:t>
      </w:r>
      <w:r w:rsidRPr="003808B8">
        <w:rPr>
          <w:rFonts w:ascii="Times New Roman" w:hAnsi="Times New Roman" w:cs="Times New Roman"/>
          <w:color w:val="000000" w:themeColor="text1"/>
        </w:rPr>
        <w:t xml:space="preserve"> From being </w:t>
      </w:r>
      <w:r>
        <w:rPr>
          <w:rFonts w:ascii="Times New Roman" w:hAnsi="Times New Roman" w:cs="Times New Roman"/>
          <w:color w:val="000000" w:themeColor="text1"/>
        </w:rPr>
        <w:t>hailed</w:t>
      </w:r>
      <w:r w:rsidRPr="003808B8">
        <w:rPr>
          <w:rFonts w:ascii="Times New Roman" w:hAnsi="Times New Roman" w:cs="Times New Roman"/>
          <w:color w:val="000000" w:themeColor="text1"/>
        </w:rPr>
        <w:t xml:space="preserve"> as the top legal advisor to the public sector in 2019 by the Public Sector magazine to being recognised for excellence in client service at the Irish Law Awards in 2018, </w:t>
      </w:r>
      <w:r w:rsidRPr="003808B8">
        <w:rPr>
          <w:rFonts w:ascii="Times New Roman" w:hAnsi="Times New Roman" w:cs="Times New Roman"/>
          <w:color w:val="000000" w:themeColor="text1"/>
        </w:rPr>
        <w:t>each accolade fortifies the firm's reputation for unparalleled service delivery – one which I would count myself lucky to experience at an internship level.</w:t>
      </w:r>
    </w:p>
    <w:p w:rsidR="003808B8" w:rsidRPr="003808B8" w:rsidRDefault="003808B8" w:rsidP="003808B8">
      <w:pPr>
        <w:spacing w:line="360" w:lineRule="auto"/>
        <w:rPr>
          <w:rFonts w:ascii="Times New Roman" w:hAnsi="Times New Roman" w:cs="Times New Roman"/>
          <w:color w:val="0D0D0D"/>
          <w:shd w:val="clear" w:color="auto" w:fill="FFFFFF"/>
        </w:rPr>
      </w:pPr>
    </w:p>
    <w:p w:rsidR="003808B8" w:rsidRPr="003808B8" w:rsidRDefault="003808B8" w:rsidP="003808B8">
      <w:pPr>
        <w:spacing w:line="360" w:lineRule="auto"/>
        <w:rPr>
          <w:rFonts w:ascii="Times New Roman" w:hAnsi="Times New Roman" w:cs="Times New Roman"/>
          <w:color w:val="000000" w:themeColor="text1"/>
        </w:rPr>
      </w:pPr>
      <w:r w:rsidRPr="003808B8">
        <w:rPr>
          <w:rFonts w:ascii="Times New Roman" w:hAnsi="Times New Roman" w:cs="Times New Roman"/>
          <w:color w:val="000000" w:themeColor="text1"/>
        </w:rPr>
        <w:t xml:space="preserve">Thank you for taking the time to read and for your future consideration of my application, and I eagerly anticipate the opportunity to further demonstrate how my skills and attributes align with the dynamic ethos of </w:t>
      </w:r>
      <w:proofErr w:type="spellStart"/>
      <w:r>
        <w:rPr>
          <w:rFonts w:ascii="Times New Roman" w:hAnsi="Times New Roman" w:cs="Times New Roman"/>
          <w:color w:val="000000" w:themeColor="text1"/>
        </w:rPr>
        <w:t>ByrneWallace</w:t>
      </w:r>
      <w:proofErr w:type="spellEnd"/>
      <w:r w:rsidRPr="003808B8">
        <w:rPr>
          <w:rFonts w:ascii="Times New Roman" w:hAnsi="Times New Roman" w:cs="Times New Roman"/>
          <w:color w:val="000000" w:themeColor="text1"/>
        </w:rPr>
        <w:t>.</w:t>
      </w:r>
    </w:p>
    <w:p w:rsidR="003808B8" w:rsidRPr="003808B8" w:rsidRDefault="003808B8" w:rsidP="003808B8">
      <w:pPr>
        <w:rPr>
          <w:lang w:val="en-GB"/>
        </w:rPr>
      </w:pPr>
    </w:p>
    <w:sectPr w:rsidR="003808B8" w:rsidRPr="00380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B8"/>
    <w:rsid w:val="003709AA"/>
    <w:rsid w:val="003808B8"/>
    <w:rsid w:val="006E20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596B127"/>
  <w15:chartTrackingRefBased/>
  <w15:docId w15:val="{725B94B4-773C-2340-9ABF-8173F418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08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8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Norton</dc:creator>
  <cp:keywords/>
  <dc:description/>
  <cp:lastModifiedBy>Leah Norton</cp:lastModifiedBy>
  <cp:revision>1</cp:revision>
  <dcterms:created xsi:type="dcterms:W3CDTF">2024-02-18T18:21:00Z</dcterms:created>
  <dcterms:modified xsi:type="dcterms:W3CDTF">2024-02-18T19:12:00Z</dcterms:modified>
</cp:coreProperties>
</file>