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EBB90" w14:textId="1BADC99B" w:rsidR="00E5346D" w:rsidRPr="00667982" w:rsidRDefault="00E5346D" w:rsidP="00E5346D">
      <w:pPr>
        <w:spacing w:after="0" w:line="360" w:lineRule="auto"/>
        <w:ind w:right="56"/>
        <w:jc w:val="right"/>
        <w:rPr>
          <w:rFonts w:cstheme="minorHAnsi"/>
        </w:rPr>
      </w:pPr>
      <w:r w:rsidRPr="00667982">
        <w:rPr>
          <w:rFonts w:cstheme="minorHAnsi"/>
          <w:b/>
        </w:rPr>
        <w:t xml:space="preserve">Florentina Chelaru </w:t>
      </w:r>
    </w:p>
    <w:p w14:paraId="31AE8743" w14:textId="0FDFF24A" w:rsidR="00E5346D" w:rsidRPr="00667982" w:rsidRDefault="00270607" w:rsidP="00E5346D">
      <w:pPr>
        <w:spacing w:after="0" w:line="360" w:lineRule="auto"/>
        <w:ind w:right="41"/>
        <w:jc w:val="right"/>
        <w:rPr>
          <w:rFonts w:cstheme="minorHAnsi"/>
        </w:rPr>
      </w:pPr>
      <w:r>
        <w:rPr>
          <w:rFonts w:cstheme="minorHAnsi"/>
        </w:rPr>
        <w:t>18</w:t>
      </w:r>
      <w:r w:rsidR="00E5346D" w:rsidRPr="00667982">
        <w:rPr>
          <w:rFonts w:cstheme="minorHAnsi"/>
        </w:rPr>
        <w:t xml:space="preserve"> Fitzwilliam Court, Dyer Street </w:t>
      </w:r>
    </w:p>
    <w:p w14:paraId="0F87EA3D" w14:textId="77777777" w:rsidR="00E5346D" w:rsidRPr="00667982" w:rsidRDefault="00E5346D" w:rsidP="00E5346D">
      <w:pPr>
        <w:spacing w:after="0" w:line="360" w:lineRule="auto"/>
        <w:ind w:right="41"/>
        <w:jc w:val="right"/>
        <w:rPr>
          <w:rFonts w:cstheme="minorHAnsi"/>
        </w:rPr>
      </w:pPr>
      <w:r w:rsidRPr="00667982">
        <w:rPr>
          <w:rFonts w:cstheme="minorHAnsi"/>
        </w:rPr>
        <w:t xml:space="preserve">Drogheda Co.  Louth </w:t>
      </w:r>
    </w:p>
    <w:p w14:paraId="6C31D1EA" w14:textId="77777777" w:rsidR="00E5346D" w:rsidRPr="00667982" w:rsidRDefault="00E5346D" w:rsidP="00E5346D">
      <w:pPr>
        <w:spacing w:after="0" w:line="360" w:lineRule="auto"/>
        <w:ind w:right="41"/>
        <w:jc w:val="right"/>
        <w:rPr>
          <w:rFonts w:cstheme="minorHAnsi"/>
        </w:rPr>
      </w:pPr>
      <w:r w:rsidRPr="00667982">
        <w:rPr>
          <w:rFonts w:cstheme="minorHAnsi"/>
        </w:rPr>
        <w:t xml:space="preserve">Tel: 0892018866 </w:t>
      </w:r>
    </w:p>
    <w:p w14:paraId="4E4F0135" w14:textId="57BAED99" w:rsidR="00E5346D" w:rsidRPr="00667982" w:rsidRDefault="00E5346D" w:rsidP="00E5346D">
      <w:pPr>
        <w:spacing w:after="0" w:line="360" w:lineRule="auto"/>
        <w:ind w:right="57"/>
        <w:jc w:val="right"/>
        <w:rPr>
          <w:rFonts w:cstheme="minorHAnsi"/>
        </w:rPr>
      </w:pPr>
      <w:r w:rsidRPr="00667982">
        <w:rPr>
          <w:rFonts w:cstheme="minorHAnsi"/>
        </w:rPr>
        <w:t xml:space="preserve">Email: </w:t>
      </w:r>
      <w:r w:rsidRPr="00667982">
        <w:rPr>
          <w:rFonts w:cstheme="minorHAnsi"/>
          <w:color w:val="0563C1"/>
          <w:u w:val="single" w:color="0563C1"/>
        </w:rPr>
        <w:t>chelar</w:t>
      </w:r>
      <w:r w:rsidR="00270607">
        <w:rPr>
          <w:rFonts w:cstheme="minorHAnsi"/>
          <w:color w:val="0563C1"/>
          <w:u w:val="single" w:color="0563C1"/>
        </w:rPr>
        <w:t>us@tcd.ie</w:t>
      </w:r>
      <w:r w:rsidRPr="00667982">
        <w:rPr>
          <w:rFonts w:cstheme="minorHAnsi"/>
        </w:rPr>
        <w:t xml:space="preserve">  </w:t>
      </w:r>
    </w:p>
    <w:p w14:paraId="47EE2A31" w14:textId="77777777" w:rsidR="00E5346D" w:rsidRPr="00667982" w:rsidRDefault="00E5346D" w:rsidP="00E5346D">
      <w:pPr>
        <w:spacing w:after="0" w:line="259" w:lineRule="auto"/>
        <w:jc w:val="right"/>
        <w:rPr>
          <w:rFonts w:cstheme="minorHAnsi"/>
        </w:rPr>
      </w:pPr>
      <w:r w:rsidRPr="00667982">
        <w:rPr>
          <w:rFonts w:cstheme="minorHAnsi"/>
        </w:rPr>
        <w:t xml:space="preserve"> </w:t>
      </w:r>
    </w:p>
    <w:p w14:paraId="16D56EC6" w14:textId="77777777" w:rsidR="00E5346D" w:rsidRPr="00667982" w:rsidRDefault="00E5346D" w:rsidP="00E5346D">
      <w:pPr>
        <w:ind w:left="-5" w:right="2"/>
        <w:rPr>
          <w:rFonts w:cstheme="minorHAnsi"/>
        </w:rPr>
      </w:pPr>
    </w:p>
    <w:p w14:paraId="150754A9" w14:textId="23BE6E44" w:rsidR="00E5346D" w:rsidRPr="00667982" w:rsidRDefault="00E5346D" w:rsidP="00E5346D">
      <w:pPr>
        <w:ind w:left="-5" w:right="2"/>
        <w:rPr>
          <w:rFonts w:cstheme="minorHAnsi"/>
          <w:sz w:val="24"/>
          <w:szCs w:val="24"/>
        </w:rPr>
      </w:pPr>
      <w:r w:rsidRPr="00667982">
        <w:rPr>
          <w:rFonts w:cstheme="minorHAnsi"/>
          <w:sz w:val="24"/>
          <w:szCs w:val="24"/>
        </w:rPr>
        <w:t>Date:</w:t>
      </w:r>
      <w:r w:rsidR="00270607">
        <w:rPr>
          <w:rFonts w:cstheme="minorHAnsi"/>
          <w:sz w:val="24"/>
          <w:szCs w:val="24"/>
        </w:rPr>
        <w:t xml:space="preserve"> </w:t>
      </w:r>
      <w:r w:rsidR="006B29EA">
        <w:rPr>
          <w:rFonts w:cstheme="minorHAnsi"/>
          <w:sz w:val="24"/>
          <w:szCs w:val="24"/>
        </w:rPr>
        <w:t>7</w:t>
      </w:r>
      <w:r w:rsidR="00270607">
        <w:rPr>
          <w:rFonts w:cstheme="minorHAnsi"/>
          <w:sz w:val="24"/>
          <w:szCs w:val="24"/>
        </w:rPr>
        <w:t xml:space="preserve"> February 2023</w:t>
      </w:r>
      <w:r w:rsidRPr="00667982">
        <w:rPr>
          <w:rFonts w:cstheme="minorHAnsi"/>
          <w:sz w:val="24"/>
          <w:szCs w:val="24"/>
        </w:rPr>
        <w:t xml:space="preserve"> </w:t>
      </w:r>
    </w:p>
    <w:p w14:paraId="588FC938" w14:textId="77777777" w:rsidR="00E5346D" w:rsidRPr="00667982" w:rsidRDefault="00E5346D" w:rsidP="00E5346D">
      <w:pPr>
        <w:ind w:left="-5" w:right="2"/>
        <w:rPr>
          <w:rFonts w:cstheme="minorHAnsi"/>
        </w:rPr>
      </w:pPr>
    </w:p>
    <w:p w14:paraId="1F275DDC" w14:textId="44632175" w:rsidR="00E5346D" w:rsidRPr="00667982" w:rsidRDefault="00E5346D" w:rsidP="00E5346D">
      <w:pPr>
        <w:ind w:left="-5" w:right="2"/>
        <w:jc w:val="both"/>
        <w:rPr>
          <w:rFonts w:cstheme="minorHAnsi"/>
          <w:color w:val="000000" w:themeColor="text1"/>
        </w:rPr>
      </w:pPr>
      <w:r w:rsidRPr="00667982">
        <w:rPr>
          <w:rFonts w:cstheme="minorHAnsi"/>
          <w:color w:val="000000" w:themeColor="text1"/>
        </w:rPr>
        <w:t xml:space="preserve">I am writing to apply for the role of </w:t>
      </w:r>
      <w:r w:rsidR="00270607">
        <w:rPr>
          <w:rFonts w:cstheme="minorHAnsi"/>
          <w:color w:val="000000" w:themeColor="text1"/>
        </w:rPr>
        <w:t>Summer Intern Programme 2023</w:t>
      </w:r>
      <w:r w:rsidRPr="00667982">
        <w:rPr>
          <w:rFonts w:cstheme="minorHAnsi"/>
          <w:color w:val="000000" w:themeColor="text1"/>
        </w:rPr>
        <w:t xml:space="preserve">. I am interested in discussing the position you have available at the moment in your company. The opportunity presented in this listing is very appealing, and I believe that my experience and education will make me a competitive candidate for this role. </w:t>
      </w:r>
    </w:p>
    <w:p w14:paraId="444885B5" w14:textId="49D75047" w:rsidR="00E5346D" w:rsidRPr="00667982" w:rsidRDefault="00E5346D" w:rsidP="00E5346D">
      <w:pPr>
        <w:ind w:left="-5" w:right="2"/>
        <w:jc w:val="both"/>
        <w:rPr>
          <w:rFonts w:cstheme="minorHAnsi"/>
          <w:color w:val="000000" w:themeColor="text1"/>
        </w:rPr>
      </w:pPr>
      <w:r w:rsidRPr="00667982">
        <w:rPr>
          <w:rFonts w:cstheme="minorHAnsi"/>
          <w:color w:val="000000" w:themeColor="text1"/>
        </w:rPr>
        <w:t>I am currently</w:t>
      </w:r>
      <w:r w:rsidR="00270607">
        <w:rPr>
          <w:rFonts w:cstheme="minorHAnsi"/>
          <w:color w:val="000000" w:themeColor="text1"/>
        </w:rPr>
        <w:t xml:space="preserve"> second year</w:t>
      </w:r>
      <w:r w:rsidRPr="00667982">
        <w:rPr>
          <w:rFonts w:cstheme="minorHAnsi"/>
          <w:color w:val="000000" w:themeColor="text1"/>
        </w:rPr>
        <w:t xml:space="preserve"> studying a QQI level </w:t>
      </w:r>
      <w:r w:rsidR="00270607">
        <w:rPr>
          <w:rFonts w:cstheme="minorHAnsi"/>
          <w:color w:val="000000" w:themeColor="text1"/>
        </w:rPr>
        <w:t>8</w:t>
      </w:r>
      <w:r w:rsidRPr="00667982">
        <w:rPr>
          <w:rFonts w:cstheme="minorHAnsi"/>
          <w:color w:val="000000" w:themeColor="text1"/>
        </w:rPr>
        <w:t xml:space="preserve"> </w:t>
      </w:r>
      <w:r w:rsidR="00270607">
        <w:rPr>
          <w:rFonts w:cstheme="minorHAnsi"/>
          <w:color w:val="000000" w:themeColor="text1"/>
        </w:rPr>
        <w:t>L.L.B. Law</w:t>
      </w:r>
      <w:r w:rsidRPr="00667982">
        <w:rPr>
          <w:rFonts w:cstheme="minorHAnsi"/>
          <w:color w:val="000000" w:themeColor="text1"/>
        </w:rPr>
        <w:t xml:space="preserve"> course in</w:t>
      </w:r>
      <w:r w:rsidR="00270607">
        <w:rPr>
          <w:rFonts w:cstheme="minorHAnsi"/>
          <w:color w:val="000000" w:themeColor="text1"/>
        </w:rPr>
        <w:t xml:space="preserve"> Trinity College Dublin</w:t>
      </w:r>
      <w:r w:rsidRPr="00667982">
        <w:rPr>
          <w:rFonts w:cstheme="minorHAnsi"/>
          <w:color w:val="000000" w:themeColor="text1"/>
        </w:rPr>
        <w:t xml:space="preserve">.  The course involves a number of modules including Criminal Law, </w:t>
      </w:r>
      <w:r w:rsidR="00270607">
        <w:rPr>
          <w:rFonts w:cstheme="minorHAnsi"/>
          <w:color w:val="000000" w:themeColor="text1"/>
        </w:rPr>
        <w:t>Contract Law</w:t>
      </w:r>
      <w:r w:rsidRPr="00667982">
        <w:rPr>
          <w:rFonts w:cstheme="minorHAnsi"/>
          <w:color w:val="000000" w:themeColor="text1"/>
        </w:rPr>
        <w:t xml:space="preserve">, </w:t>
      </w:r>
      <w:r w:rsidR="00270607">
        <w:rPr>
          <w:rFonts w:cstheme="minorHAnsi"/>
          <w:color w:val="000000" w:themeColor="text1"/>
        </w:rPr>
        <w:t xml:space="preserve"> Constitutional Law, Property Law, Equity and many more</w:t>
      </w:r>
      <w:r w:rsidRPr="00667982">
        <w:rPr>
          <w:rFonts w:cstheme="minorHAnsi"/>
          <w:color w:val="000000" w:themeColor="text1"/>
        </w:rPr>
        <w:t>. I intend to obtain the full major award.</w:t>
      </w:r>
    </w:p>
    <w:p w14:paraId="2D3E40DB" w14:textId="77777777" w:rsidR="00E5346D" w:rsidRPr="00667982" w:rsidRDefault="00E5346D" w:rsidP="00E5346D">
      <w:pPr>
        <w:jc w:val="both"/>
        <w:rPr>
          <w:rFonts w:cstheme="minorHAnsi"/>
          <w:color w:val="000000" w:themeColor="text1"/>
        </w:rPr>
      </w:pPr>
      <w:r w:rsidRPr="00667982">
        <w:rPr>
          <w:rFonts w:cstheme="minorHAnsi"/>
          <w:color w:val="000000" w:themeColor="text1"/>
        </w:rPr>
        <w:t xml:space="preserve">I am a flexible, conscientious, and enthusiastic person with a passion for a career in law. I am well organized with strong attention to detail and proactive in providing timely, efficient, and accurate work, as well as having excellent interpersonal skills.  </w:t>
      </w:r>
    </w:p>
    <w:p w14:paraId="484ACBB4" w14:textId="77777777" w:rsidR="00E5346D" w:rsidRPr="00667982" w:rsidRDefault="00E5346D" w:rsidP="00E5346D">
      <w:pPr>
        <w:numPr>
          <w:ilvl w:val="0"/>
          <w:numId w:val="1"/>
        </w:numPr>
        <w:spacing w:after="39" w:line="250" w:lineRule="auto"/>
        <w:ind w:right="2" w:hanging="360"/>
        <w:jc w:val="both"/>
        <w:rPr>
          <w:rFonts w:cstheme="minorHAnsi"/>
          <w:color w:val="000000" w:themeColor="text1"/>
        </w:rPr>
      </w:pPr>
      <w:r w:rsidRPr="00667982">
        <w:rPr>
          <w:rFonts w:cstheme="minorHAnsi"/>
          <w:color w:val="000000" w:themeColor="text1"/>
        </w:rPr>
        <w:t xml:space="preserve">I have strong interpersonal skills resulting in exceptional rapport with people. Proven success in initiating, promoting, and maintaining strong interpersonal relations. Able to deal courteously, professionally, and tactfully with the general public in a variety of circumstances. </w:t>
      </w:r>
    </w:p>
    <w:p w14:paraId="7875906E" w14:textId="77777777" w:rsidR="00E5346D" w:rsidRPr="00667982" w:rsidRDefault="00E5346D" w:rsidP="00E5346D">
      <w:pPr>
        <w:numPr>
          <w:ilvl w:val="0"/>
          <w:numId w:val="1"/>
        </w:numPr>
        <w:spacing w:after="5" w:line="250" w:lineRule="auto"/>
        <w:ind w:right="2" w:hanging="360"/>
        <w:jc w:val="both"/>
        <w:rPr>
          <w:rFonts w:cstheme="minorHAnsi"/>
          <w:color w:val="000000" w:themeColor="text1"/>
        </w:rPr>
      </w:pPr>
      <w:r w:rsidRPr="00667982">
        <w:rPr>
          <w:rFonts w:cstheme="minorHAnsi"/>
          <w:color w:val="000000" w:themeColor="text1"/>
        </w:rPr>
        <w:t xml:space="preserve">I am self-motivated, friendly and enjoy being in a law environment. I consider myself to be an enthusiastic person who performs all office tasks to the highest standard and within given timescales. </w:t>
      </w:r>
    </w:p>
    <w:p w14:paraId="5132B635" w14:textId="77777777" w:rsidR="00E5346D" w:rsidRPr="00667982" w:rsidRDefault="00E5346D" w:rsidP="00E5346D">
      <w:pPr>
        <w:spacing w:after="0" w:line="259" w:lineRule="auto"/>
        <w:ind w:left="720"/>
        <w:jc w:val="both"/>
        <w:rPr>
          <w:rFonts w:cstheme="minorHAnsi"/>
          <w:color w:val="000000" w:themeColor="text1"/>
        </w:rPr>
      </w:pPr>
      <w:r w:rsidRPr="00667982">
        <w:rPr>
          <w:rFonts w:cstheme="minorHAnsi"/>
          <w:color w:val="000000" w:themeColor="text1"/>
        </w:rPr>
        <w:t xml:space="preserve"> </w:t>
      </w:r>
    </w:p>
    <w:p w14:paraId="063669A2" w14:textId="11C040A0" w:rsidR="00E5346D" w:rsidRPr="00667982" w:rsidRDefault="00E5346D" w:rsidP="00E5346D">
      <w:pPr>
        <w:ind w:left="-5" w:right="2"/>
        <w:jc w:val="both"/>
        <w:rPr>
          <w:rFonts w:cstheme="minorHAnsi"/>
          <w:color w:val="000000" w:themeColor="text1"/>
        </w:rPr>
      </w:pPr>
      <w:r w:rsidRPr="00667982">
        <w:rPr>
          <w:rFonts w:cstheme="minorHAnsi"/>
          <w:color w:val="000000" w:themeColor="text1"/>
        </w:rPr>
        <w:t xml:space="preserve">I hope that you will find my experience and interests intriguing enough to warrant an interview, as I am confident that I could provide value to you as a member of your team. I have enclosed my CV for you to look at and I am happy to answer any questions that you may have. I would welcome the opportunity of a personal interview to discuss my qualifications further and to learn more about your expectations. </w:t>
      </w:r>
    </w:p>
    <w:p w14:paraId="707F10CA" w14:textId="77777777" w:rsidR="00E5346D" w:rsidRPr="00667982" w:rsidRDefault="00E5346D" w:rsidP="00E5346D">
      <w:pPr>
        <w:ind w:left="-5" w:right="2"/>
        <w:jc w:val="both"/>
        <w:rPr>
          <w:rFonts w:cstheme="minorHAnsi"/>
          <w:color w:val="000000" w:themeColor="text1"/>
        </w:rPr>
      </w:pPr>
      <w:r w:rsidRPr="00667982">
        <w:rPr>
          <w:rFonts w:cstheme="minorHAnsi"/>
          <w:color w:val="000000" w:themeColor="text1"/>
        </w:rPr>
        <w:t xml:space="preserve">Yours sincerely  </w:t>
      </w:r>
    </w:p>
    <w:p w14:paraId="55B40447" w14:textId="5C0008AE" w:rsidR="00E5346D" w:rsidRPr="00667982" w:rsidRDefault="00E5346D" w:rsidP="00270607">
      <w:pPr>
        <w:ind w:right="2"/>
        <w:jc w:val="both"/>
        <w:rPr>
          <w:rFonts w:cstheme="minorHAnsi"/>
          <w:color w:val="000000" w:themeColor="text1"/>
        </w:rPr>
      </w:pPr>
      <w:r w:rsidRPr="00667982">
        <w:rPr>
          <w:rFonts w:cstheme="minorHAnsi"/>
          <w:color w:val="000000" w:themeColor="text1"/>
        </w:rPr>
        <w:t xml:space="preserve">Florentina Chelaru </w:t>
      </w:r>
    </w:p>
    <w:p w14:paraId="7E46C085" w14:textId="77777777" w:rsidR="000D4270" w:rsidRDefault="000D4270"/>
    <w:sectPr w:rsidR="000D42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9C2BFA"/>
    <w:multiLevelType w:val="hybridMultilevel"/>
    <w:tmpl w:val="A0F679AE"/>
    <w:lvl w:ilvl="0" w:tplc="66EAA60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DD85BA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D4A2E7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8DA015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77812D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546A35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F28878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B9A3D5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E9A250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9809637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46D"/>
    <w:rsid w:val="000D4270"/>
    <w:rsid w:val="00270607"/>
    <w:rsid w:val="006B29EA"/>
    <w:rsid w:val="00D37DA5"/>
    <w:rsid w:val="00E5346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C3656"/>
  <w15:chartTrackingRefBased/>
  <w15:docId w15:val="{F81FF657-E5BC-42DA-B1FB-4951D9A71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346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5346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288</Words>
  <Characters>1645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Florentina Chelaru</dc:creator>
  <cp:keywords/>
  <dc:description/>
  <cp:lastModifiedBy>Florentina Chelaru</cp:lastModifiedBy>
  <cp:revision>4</cp:revision>
  <dcterms:created xsi:type="dcterms:W3CDTF">2023-02-02T21:53:00Z</dcterms:created>
  <dcterms:modified xsi:type="dcterms:W3CDTF">2023-02-07T13:43:00Z</dcterms:modified>
</cp:coreProperties>
</file>