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Ben Lacey </w:t>
      </w:r>
    </w:p>
    <w:p w:rsidR="00000000" w:rsidDel="00000000" w:rsidP="00000000" w:rsidRDefault="00000000" w:rsidRPr="00000000" w14:paraId="00000002">
      <w:pPr>
        <w:jc w:val="center"/>
        <w:rPr>
          <w:b w:val="1"/>
        </w:rPr>
      </w:pPr>
      <w:r w:rsidDel="00000000" w:rsidR="00000000" w:rsidRPr="00000000">
        <w:rPr>
          <w:b w:val="1"/>
          <w:rtl w:val="0"/>
        </w:rPr>
        <w:t xml:space="preserve">43 Shanliss Road, Santry Dublin 9</w:t>
      </w:r>
    </w:p>
    <w:p w:rsidR="00000000" w:rsidDel="00000000" w:rsidP="00000000" w:rsidRDefault="00000000" w:rsidRPr="00000000" w14:paraId="00000003">
      <w:pPr>
        <w:jc w:val="center"/>
        <w:rPr>
          <w:b w:val="1"/>
        </w:rPr>
      </w:pPr>
      <w:hyperlink r:id="rId6">
        <w:r w:rsidDel="00000000" w:rsidR="00000000" w:rsidRPr="00000000">
          <w:rPr>
            <w:b w:val="1"/>
            <w:color w:val="1155cc"/>
            <w:rtl w:val="0"/>
          </w:rPr>
          <w:t xml:space="preserve">ben.lacey5@mail.dcu.ie</w:t>
        </w:r>
      </w:hyperlink>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0862658352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u w:val="single"/>
        </w:rPr>
      </w:pPr>
      <w:r w:rsidDel="00000000" w:rsidR="00000000" w:rsidRPr="00000000">
        <w:rPr>
          <w:b w:val="1"/>
          <w:u w:val="single"/>
          <w:rtl w:val="0"/>
        </w:rPr>
        <w:t xml:space="preserve">Education</w:t>
      </w:r>
    </w:p>
    <w:p w:rsidR="00000000" w:rsidDel="00000000" w:rsidP="00000000" w:rsidRDefault="00000000" w:rsidRPr="00000000" w14:paraId="00000007">
      <w:pPr>
        <w:jc w:val="left"/>
        <w:rPr>
          <w:b w:val="1"/>
          <w:u w:val="single"/>
        </w:rPr>
      </w:pPr>
      <w:r w:rsidDel="00000000" w:rsidR="00000000" w:rsidRPr="00000000">
        <w:rPr>
          <w:rtl w:val="0"/>
        </w:rPr>
      </w:r>
    </w:p>
    <w:p w:rsidR="00000000" w:rsidDel="00000000" w:rsidP="00000000" w:rsidRDefault="00000000" w:rsidRPr="00000000" w14:paraId="00000008">
      <w:pPr>
        <w:jc w:val="left"/>
        <w:rPr/>
      </w:pPr>
      <w:r w:rsidDel="00000000" w:rsidR="00000000" w:rsidRPr="00000000">
        <w:rPr>
          <w:b w:val="1"/>
          <w:u w:val="single"/>
          <w:rtl w:val="0"/>
        </w:rPr>
        <w:t xml:space="preserve">Dublin City University - Law &amp; Society (BCL)</w:t>
      </w:r>
      <w:r w:rsidDel="00000000" w:rsidR="00000000" w:rsidRPr="00000000">
        <w:rPr>
          <w:rtl w:val="0"/>
        </w:rPr>
        <w:t xml:space="preserve">                                         Sept 2020 - May 2024</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numPr>
          <w:ilvl w:val="0"/>
          <w:numId w:val="5"/>
        </w:numPr>
        <w:ind w:left="720" w:hanging="360"/>
        <w:jc w:val="left"/>
        <w:rPr>
          <w:u w:val="none"/>
        </w:rPr>
      </w:pPr>
      <w:r w:rsidDel="00000000" w:rsidR="00000000" w:rsidRPr="00000000">
        <w:rPr>
          <w:rtl w:val="0"/>
        </w:rPr>
        <w:t xml:space="preserve">2.1 average grade </w:t>
      </w:r>
    </w:p>
    <w:p w:rsidR="00000000" w:rsidDel="00000000" w:rsidP="00000000" w:rsidRDefault="00000000" w:rsidRPr="00000000" w14:paraId="0000000B">
      <w:pPr>
        <w:numPr>
          <w:ilvl w:val="0"/>
          <w:numId w:val="5"/>
        </w:numPr>
        <w:ind w:left="720" w:hanging="360"/>
        <w:jc w:val="left"/>
        <w:rPr>
          <w:u w:val="none"/>
        </w:rPr>
      </w:pPr>
      <w:r w:rsidDel="00000000" w:rsidR="00000000" w:rsidRPr="00000000">
        <w:rPr>
          <w:rtl w:val="0"/>
        </w:rPr>
        <w:t xml:space="preserve">Currently on Intra Placement in BioMarin International Limited for year 3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First Year:                                                                    </w:t>
      </w:r>
    </w:p>
    <w:p w:rsidR="00000000" w:rsidDel="00000000" w:rsidP="00000000" w:rsidRDefault="00000000" w:rsidRPr="00000000" w14:paraId="0000000F">
      <w:pPr>
        <w:numPr>
          <w:ilvl w:val="0"/>
          <w:numId w:val="6"/>
        </w:numPr>
        <w:ind w:left="720" w:hanging="360"/>
      </w:pPr>
      <w:r w:rsidDel="00000000" w:rsidR="00000000" w:rsidRPr="00000000">
        <w:rPr>
          <w:rtl w:val="0"/>
        </w:rPr>
        <w:t xml:space="preserve">Introducing Law - 80%                                                 </w:t>
      </w:r>
    </w:p>
    <w:p w:rsidR="00000000" w:rsidDel="00000000" w:rsidP="00000000" w:rsidRDefault="00000000" w:rsidRPr="00000000" w14:paraId="00000010">
      <w:pPr>
        <w:numPr>
          <w:ilvl w:val="0"/>
          <w:numId w:val="6"/>
        </w:numPr>
        <w:ind w:left="720" w:hanging="360"/>
      </w:pPr>
      <w:r w:rsidDel="00000000" w:rsidR="00000000" w:rsidRPr="00000000">
        <w:rPr>
          <w:rtl w:val="0"/>
        </w:rPr>
        <w:t xml:space="preserve">Foundations of Legal Research - 74%                        </w:t>
      </w:r>
    </w:p>
    <w:p w:rsidR="00000000" w:rsidDel="00000000" w:rsidP="00000000" w:rsidRDefault="00000000" w:rsidRPr="00000000" w14:paraId="00000011">
      <w:pPr>
        <w:numPr>
          <w:ilvl w:val="0"/>
          <w:numId w:val="6"/>
        </w:numPr>
        <w:ind w:left="720" w:hanging="360"/>
      </w:pPr>
      <w:r w:rsidDel="00000000" w:rsidR="00000000" w:rsidRPr="00000000">
        <w:rPr>
          <w:rtl w:val="0"/>
        </w:rPr>
        <w:t xml:space="preserve">Advanced Tort Law-  72%                                                                         </w:t>
      </w:r>
    </w:p>
    <w:p w:rsidR="00000000" w:rsidDel="00000000" w:rsidP="00000000" w:rsidRDefault="00000000" w:rsidRPr="00000000" w14:paraId="00000012">
      <w:pPr>
        <w:numPr>
          <w:ilvl w:val="0"/>
          <w:numId w:val="6"/>
        </w:numPr>
        <w:ind w:left="720" w:hanging="360"/>
      </w:pPr>
      <w:r w:rsidDel="00000000" w:rsidR="00000000" w:rsidRPr="00000000">
        <w:rPr>
          <w:rtl w:val="0"/>
        </w:rPr>
        <w:t xml:space="preserve">Constitutional Law - 67%                                             </w:t>
      </w:r>
    </w:p>
    <w:p w:rsidR="00000000" w:rsidDel="00000000" w:rsidP="00000000" w:rsidRDefault="00000000" w:rsidRPr="00000000" w14:paraId="00000013">
      <w:pPr>
        <w:numPr>
          <w:ilvl w:val="0"/>
          <w:numId w:val="6"/>
        </w:numPr>
        <w:ind w:left="720" w:hanging="360"/>
      </w:pPr>
      <w:r w:rsidDel="00000000" w:rsidR="00000000" w:rsidRPr="00000000">
        <w:rPr>
          <w:rtl w:val="0"/>
        </w:rPr>
        <w:t xml:space="preserve">Public International Law-  67%                                     </w:t>
      </w:r>
    </w:p>
    <w:p w:rsidR="00000000" w:rsidDel="00000000" w:rsidP="00000000" w:rsidRDefault="00000000" w:rsidRPr="00000000" w14:paraId="00000014">
      <w:pPr>
        <w:numPr>
          <w:ilvl w:val="0"/>
          <w:numId w:val="6"/>
        </w:numPr>
        <w:ind w:left="720" w:hanging="360"/>
      </w:pPr>
      <w:r w:rsidDel="00000000" w:rsidR="00000000" w:rsidRPr="00000000">
        <w:rPr>
          <w:rtl w:val="0"/>
        </w:rPr>
        <w:t xml:space="preserve">Criminal Law-  63%                                                      </w:t>
      </w:r>
    </w:p>
    <w:p w:rsidR="00000000" w:rsidDel="00000000" w:rsidP="00000000" w:rsidRDefault="00000000" w:rsidRPr="00000000" w14:paraId="00000015">
      <w:pPr>
        <w:numPr>
          <w:ilvl w:val="0"/>
          <w:numId w:val="6"/>
        </w:numPr>
        <w:ind w:left="720" w:hanging="360"/>
      </w:pPr>
      <w:r w:rsidDel="00000000" w:rsidR="00000000" w:rsidRPr="00000000">
        <w:rPr>
          <w:rtl w:val="0"/>
        </w:rPr>
        <w:t xml:space="preserve">Law of Torts-  62%                                                       </w:t>
      </w:r>
    </w:p>
    <w:p w:rsidR="00000000" w:rsidDel="00000000" w:rsidP="00000000" w:rsidRDefault="00000000" w:rsidRPr="00000000" w14:paraId="00000016">
      <w:pPr>
        <w:numPr>
          <w:ilvl w:val="0"/>
          <w:numId w:val="6"/>
        </w:numPr>
        <w:ind w:left="720" w:hanging="360"/>
      </w:pPr>
      <w:r w:rsidDel="00000000" w:rsidR="00000000" w:rsidRPr="00000000">
        <w:rPr>
          <w:rtl w:val="0"/>
        </w:rPr>
        <w:t xml:space="preserve">Advanced Criminal Law-  60%                                     </w:t>
      </w:r>
    </w:p>
    <w:p w:rsidR="00000000" w:rsidDel="00000000" w:rsidP="00000000" w:rsidRDefault="00000000" w:rsidRPr="00000000" w14:paraId="00000017">
      <w:pPr>
        <w:numPr>
          <w:ilvl w:val="0"/>
          <w:numId w:val="6"/>
        </w:numPr>
        <w:ind w:left="720" w:hanging="360"/>
      </w:pPr>
      <w:r w:rsidDel="00000000" w:rsidR="00000000" w:rsidRPr="00000000">
        <w:rPr>
          <w:rtl w:val="0"/>
        </w:rPr>
        <w:t xml:space="preserve">Critical Approaches to Law-  58%                                </w:t>
      </w:r>
    </w:p>
    <w:p w:rsidR="00000000" w:rsidDel="00000000" w:rsidP="00000000" w:rsidRDefault="00000000" w:rsidRPr="00000000" w14:paraId="00000018">
      <w:pPr>
        <w:ind w:left="720" w:firstLine="0"/>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       Second Year:</w:t>
      </w:r>
    </w:p>
    <w:p w:rsidR="00000000" w:rsidDel="00000000" w:rsidP="00000000" w:rsidRDefault="00000000" w:rsidRPr="00000000" w14:paraId="0000001A">
      <w:pPr>
        <w:numPr>
          <w:ilvl w:val="0"/>
          <w:numId w:val="6"/>
        </w:numPr>
        <w:ind w:left="720" w:hanging="360"/>
      </w:pPr>
      <w:r w:rsidDel="00000000" w:rsidR="00000000" w:rsidRPr="00000000">
        <w:rPr>
          <w:rtl w:val="0"/>
        </w:rPr>
        <w:t xml:space="preserve">Family Law - 71%</w:t>
      </w:r>
    </w:p>
    <w:p w:rsidR="00000000" w:rsidDel="00000000" w:rsidP="00000000" w:rsidRDefault="00000000" w:rsidRPr="00000000" w14:paraId="0000001B">
      <w:pPr>
        <w:numPr>
          <w:ilvl w:val="0"/>
          <w:numId w:val="6"/>
        </w:numPr>
        <w:ind w:left="720" w:hanging="360"/>
      </w:pPr>
      <w:r w:rsidDel="00000000" w:rsidR="00000000" w:rsidRPr="00000000">
        <w:rPr>
          <w:rtl w:val="0"/>
        </w:rPr>
        <w:t xml:space="preserve">Contract Law - 71%</w:t>
      </w:r>
    </w:p>
    <w:p w:rsidR="00000000" w:rsidDel="00000000" w:rsidP="00000000" w:rsidRDefault="00000000" w:rsidRPr="00000000" w14:paraId="0000001C">
      <w:pPr>
        <w:numPr>
          <w:ilvl w:val="0"/>
          <w:numId w:val="6"/>
        </w:numPr>
        <w:ind w:left="720" w:hanging="360"/>
      </w:pPr>
      <w:r w:rsidDel="00000000" w:rsidR="00000000" w:rsidRPr="00000000">
        <w:rPr>
          <w:rtl w:val="0"/>
        </w:rPr>
        <w:t xml:space="preserve">Moot Court - 70%</w:t>
      </w:r>
    </w:p>
    <w:p w:rsidR="00000000" w:rsidDel="00000000" w:rsidP="00000000" w:rsidRDefault="00000000" w:rsidRPr="00000000" w14:paraId="0000001D">
      <w:pPr>
        <w:numPr>
          <w:ilvl w:val="0"/>
          <w:numId w:val="6"/>
        </w:numPr>
        <w:ind w:left="720" w:hanging="360"/>
      </w:pPr>
      <w:r w:rsidDel="00000000" w:rsidR="00000000" w:rsidRPr="00000000">
        <w:rPr>
          <w:rtl w:val="0"/>
        </w:rPr>
        <w:t xml:space="preserve">Advanced EU Law - 68%</w:t>
      </w:r>
    </w:p>
    <w:p w:rsidR="00000000" w:rsidDel="00000000" w:rsidP="00000000" w:rsidRDefault="00000000" w:rsidRPr="00000000" w14:paraId="0000001E">
      <w:pPr>
        <w:numPr>
          <w:ilvl w:val="0"/>
          <w:numId w:val="6"/>
        </w:numPr>
        <w:ind w:left="720" w:hanging="360"/>
      </w:pPr>
      <w:r w:rsidDel="00000000" w:rsidR="00000000" w:rsidRPr="00000000">
        <w:rPr>
          <w:rtl w:val="0"/>
        </w:rPr>
        <w:t xml:space="preserve">EU Law - 68%</w:t>
      </w:r>
    </w:p>
    <w:p w:rsidR="00000000" w:rsidDel="00000000" w:rsidP="00000000" w:rsidRDefault="00000000" w:rsidRPr="00000000" w14:paraId="0000001F">
      <w:pPr>
        <w:numPr>
          <w:ilvl w:val="0"/>
          <w:numId w:val="6"/>
        </w:numPr>
        <w:ind w:left="720" w:hanging="360"/>
      </w:pPr>
      <w:r w:rsidDel="00000000" w:rsidR="00000000" w:rsidRPr="00000000">
        <w:rPr>
          <w:rtl w:val="0"/>
        </w:rPr>
        <w:t xml:space="preserve">Advanced Company Law - 68%</w:t>
      </w:r>
    </w:p>
    <w:p w:rsidR="00000000" w:rsidDel="00000000" w:rsidP="00000000" w:rsidRDefault="00000000" w:rsidRPr="00000000" w14:paraId="00000020">
      <w:pPr>
        <w:numPr>
          <w:ilvl w:val="0"/>
          <w:numId w:val="6"/>
        </w:numPr>
        <w:ind w:left="720" w:hanging="360"/>
      </w:pPr>
      <w:r w:rsidDel="00000000" w:rsidR="00000000" w:rsidRPr="00000000">
        <w:rPr>
          <w:rtl w:val="0"/>
        </w:rPr>
        <w:t xml:space="preserve">Advanced Property Law - 68%</w:t>
      </w:r>
    </w:p>
    <w:p w:rsidR="00000000" w:rsidDel="00000000" w:rsidP="00000000" w:rsidRDefault="00000000" w:rsidRPr="00000000" w14:paraId="00000021">
      <w:pPr>
        <w:numPr>
          <w:ilvl w:val="0"/>
          <w:numId w:val="6"/>
        </w:numPr>
        <w:ind w:left="720" w:hanging="360"/>
        <w:rPr>
          <w:u w:val="none"/>
        </w:rPr>
      </w:pPr>
      <w:r w:rsidDel="00000000" w:rsidR="00000000" w:rsidRPr="00000000">
        <w:rPr>
          <w:rtl w:val="0"/>
        </w:rPr>
        <w:t xml:space="preserve">Advanced Contract Law - 68%</w:t>
      </w:r>
    </w:p>
    <w:p w:rsidR="00000000" w:rsidDel="00000000" w:rsidP="00000000" w:rsidRDefault="00000000" w:rsidRPr="00000000" w14:paraId="00000022">
      <w:pPr>
        <w:numPr>
          <w:ilvl w:val="0"/>
          <w:numId w:val="6"/>
        </w:numPr>
        <w:ind w:left="720" w:hanging="360"/>
      </w:pPr>
      <w:r w:rsidDel="00000000" w:rsidR="00000000" w:rsidRPr="00000000">
        <w:rPr>
          <w:rtl w:val="0"/>
        </w:rPr>
        <w:t xml:space="preserve">Property Law - 66%</w:t>
      </w:r>
    </w:p>
    <w:p w:rsidR="00000000" w:rsidDel="00000000" w:rsidP="00000000" w:rsidRDefault="00000000" w:rsidRPr="00000000" w14:paraId="00000023">
      <w:pPr>
        <w:numPr>
          <w:ilvl w:val="0"/>
          <w:numId w:val="6"/>
        </w:numPr>
        <w:ind w:left="720" w:hanging="360"/>
      </w:pPr>
      <w:r w:rsidDel="00000000" w:rsidR="00000000" w:rsidRPr="00000000">
        <w:rPr>
          <w:rtl w:val="0"/>
        </w:rPr>
        <w:t xml:space="preserve">Healthcare Law - 63%</w:t>
      </w:r>
    </w:p>
    <w:p w:rsidR="00000000" w:rsidDel="00000000" w:rsidP="00000000" w:rsidRDefault="00000000" w:rsidRPr="00000000" w14:paraId="00000024">
      <w:pPr>
        <w:numPr>
          <w:ilvl w:val="0"/>
          <w:numId w:val="6"/>
        </w:numPr>
        <w:ind w:left="720" w:hanging="360"/>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Company Law - 52%</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left="0" w:firstLine="0"/>
        <w:jc w:val="left"/>
        <w:rPr/>
      </w:pPr>
      <w:r w:rsidDel="00000000" w:rsidR="00000000" w:rsidRPr="00000000">
        <w:rPr>
          <w:rtl w:val="0"/>
        </w:rPr>
      </w:r>
    </w:p>
    <w:p w:rsidR="00000000" w:rsidDel="00000000" w:rsidP="00000000" w:rsidRDefault="00000000" w:rsidRPr="00000000" w14:paraId="00000027">
      <w:pPr>
        <w:ind w:left="0" w:firstLine="0"/>
        <w:jc w:val="left"/>
        <w:rPr>
          <w:b w:val="1"/>
          <w:u w:val="single"/>
        </w:rPr>
      </w:pPr>
      <w:r w:rsidDel="00000000" w:rsidR="00000000" w:rsidRPr="00000000">
        <w:rPr>
          <w:rtl w:val="0"/>
        </w:rPr>
      </w:r>
    </w:p>
    <w:p w:rsidR="00000000" w:rsidDel="00000000" w:rsidP="00000000" w:rsidRDefault="00000000" w:rsidRPr="00000000" w14:paraId="00000028">
      <w:pPr>
        <w:rPr/>
      </w:pPr>
      <w:r w:rsidDel="00000000" w:rsidR="00000000" w:rsidRPr="00000000">
        <w:rPr>
          <w:b w:val="1"/>
          <w:u w:val="single"/>
          <w:rtl w:val="0"/>
        </w:rPr>
        <w:t xml:space="preserve">Mount Temple Comprehensive School - Leaving Cert. </w:t>
      </w:r>
      <w:r w:rsidDel="00000000" w:rsidR="00000000" w:rsidRPr="00000000">
        <w:rPr>
          <w:rtl w:val="0"/>
        </w:rPr>
        <w:t xml:space="preserve">                           Aug 2013 - Jun 2019</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509 total Leaving Cert. points </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720" w:hanging="36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2D">
      <w:pPr>
        <w:numPr>
          <w:ilvl w:val="0"/>
          <w:numId w:val="9"/>
        </w:numPr>
        <w:ind w:left="720" w:hanging="360"/>
        <w:rPr>
          <w:u w:val="none"/>
        </w:rPr>
      </w:pPr>
      <w:r w:rsidDel="00000000" w:rsidR="00000000" w:rsidRPr="00000000">
        <w:rPr>
          <w:rtl w:val="0"/>
        </w:rPr>
        <w:t xml:space="preserve">English - H2              </w:t>
      </w:r>
    </w:p>
    <w:p w:rsidR="00000000" w:rsidDel="00000000" w:rsidP="00000000" w:rsidRDefault="00000000" w:rsidRPr="00000000" w14:paraId="0000002E">
      <w:pPr>
        <w:numPr>
          <w:ilvl w:val="0"/>
          <w:numId w:val="9"/>
        </w:numPr>
        <w:ind w:left="720" w:hanging="360"/>
        <w:rPr>
          <w:u w:val="none"/>
        </w:rPr>
      </w:pPr>
      <w:r w:rsidDel="00000000" w:rsidR="00000000" w:rsidRPr="00000000">
        <w:rPr>
          <w:rtl w:val="0"/>
        </w:rPr>
        <w:t xml:space="preserve">Irish      - H2              </w:t>
      </w:r>
    </w:p>
    <w:p w:rsidR="00000000" w:rsidDel="00000000" w:rsidP="00000000" w:rsidRDefault="00000000" w:rsidRPr="00000000" w14:paraId="0000002F">
      <w:pPr>
        <w:numPr>
          <w:ilvl w:val="0"/>
          <w:numId w:val="9"/>
        </w:numPr>
        <w:ind w:left="720" w:hanging="360"/>
        <w:rPr>
          <w:u w:val="none"/>
        </w:rPr>
      </w:pPr>
      <w:r w:rsidDel="00000000" w:rsidR="00000000" w:rsidRPr="00000000">
        <w:rPr>
          <w:rtl w:val="0"/>
        </w:rPr>
        <w:t xml:space="preserve">Maths   - H4                </w:t>
      </w:r>
    </w:p>
    <w:p w:rsidR="00000000" w:rsidDel="00000000" w:rsidP="00000000" w:rsidRDefault="00000000" w:rsidRPr="00000000" w14:paraId="00000030">
      <w:pPr>
        <w:numPr>
          <w:ilvl w:val="0"/>
          <w:numId w:val="9"/>
        </w:numPr>
        <w:ind w:left="720" w:hanging="360"/>
        <w:rPr>
          <w:u w:val="none"/>
        </w:rPr>
      </w:pPr>
      <w:r w:rsidDel="00000000" w:rsidR="00000000" w:rsidRPr="00000000">
        <w:rPr>
          <w:rtl w:val="0"/>
        </w:rPr>
        <w:t xml:space="preserve">French  - H3  </w:t>
      </w:r>
    </w:p>
    <w:p w:rsidR="00000000" w:rsidDel="00000000" w:rsidP="00000000" w:rsidRDefault="00000000" w:rsidRPr="00000000" w14:paraId="00000031">
      <w:pPr>
        <w:numPr>
          <w:ilvl w:val="0"/>
          <w:numId w:val="9"/>
        </w:numPr>
        <w:ind w:left="720" w:hanging="360"/>
        <w:rPr>
          <w:u w:val="none"/>
        </w:rPr>
      </w:pPr>
      <w:r w:rsidDel="00000000" w:rsidR="00000000" w:rsidRPr="00000000">
        <w:rPr>
          <w:rtl w:val="0"/>
        </w:rPr>
        <w:t xml:space="preserve">History - H2</w:t>
      </w:r>
    </w:p>
    <w:p w:rsidR="00000000" w:rsidDel="00000000" w:rsidP="00000000" w:rsidRDefault="00000000" w:rsidRPr="00000000" w14:paraId="00000032">
      <w:pPr>
        <w:numPr>
          <w:ilvl w:val="0"/>
          <w:numId w:val="9"/>
        </w:numPr>
        <w:ind w:left="720" w:hanging="360"/>
        <w:rPr>
          <w:u w:val="none"/>
        </w:rPr>
      </w:pPr>
      <w:r w:rsidDel="00000000" w:rsidR="00000000" w:rsidRPr="00000000">
        <w:rPr>
          <w:rtl w:val="0"/>
        </w:rPr>
        <w:t xml:space="preserve">Accounting - H3</w:t>
      </w:r>
    </w:p>
    <w:p w:rsidR="00000000" w:rsidDel="00000000" w:rsidP="00000000" w:rsidRDefault="00000000" w:rsidRPr="00000000" w14:paraId="00000033">
      <w:pPr>
        <w:numPr>
          <w:ilvl w:val="0"/>
          <w:numId w:val="9"/>
        </w:numPr>
        <w:ind w:left="720" w:hanging="360"/>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Biology - H4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3A">
      <w:pPr>
        <w:jc w:val="left"/>
        <w:rPr>
          <w:b w:val="1"/>
          <w:u w:val="single"/>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b w:val="1"/>
          <w:u w:val="single"/>
          <w:rtl w:val="0"/>
        </w:rPr>
        <w:t xml:space="preserve">Work Experience</w:t>
      </w:r>
      <w:r w:rsidDel="00000000" w:rsidR="00000000" w:rsidRPr="00000000">
        <w:rPr>
          <w:rtl w:val="0"/>
        </w:rPr>
        <w:t xml:space="preserve"> </w:t>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u w:val="single"/>
          <w:rtl w:val="0"/>
        </w:rPr>
        <w:t xml:space="preserve">BioMarin International Limited  </w:t>
      </w:r>
      <w:r w:rsidDel="00000000" w:rsidR="00000000" w:rsidRPr="00000000">
        <w:rPr>
          <w:b w:val="1"/>
          <w:rtl w:val="0"/>
        </w:rPr>
        <w:t xml:space="preserve">                                                                 June 2022 - Present                                                                                              </w:t>
      </w:r>
    </w:p>
    <w:p w:rsidR="00000000" w:rsidDel="00000000" w:rsidP="00000000" w:rsidRDefault="00000000" w:rsidRPr="00000000" w14:paraId="0000003F">
      <w:pPr>
        <w:rPr>
          <w:b w:val="1"/>
          <w:u w:val="single"/>
        </w:rPr>
      </w:pPr>
      <w:r w:rsidDel="00000000" w:rsidR="00000000" w:rsidRPr="00000000">
        <w:rPr>
          <w:b w:val="1"/>
          <w:u w:val="single"/>
          <w:rtl w:val="0"/>
        </w:rPr>
        <w:t xml:space="preserve">Contract Associate Intern (Intra Placement)</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numPr>
          <w:ilvl w:val="0"/>
          <w:numId w:val="4"/>
        </w:numPr>
        <w:ind w:left="720" w:hanging="360"/>
        <w:rPr/>
      </w:pPr>
      <w:r w:rsidDel="00000000" w:rsidR="00000000" w:rsidRPr="00000000">
        <w:rPr>
          <w:rtl w:val="0"/>
        </w:rPr>
        <w:t xml:space="preserve">Draft, negotiate and facilitate multiple contract types for use across EMEA</w:t>
      </w:r>
    </w:p>
    <w:p w:rsidR="00000000" w:rsidDel="00000000" w:rsidP="00000000" w:rsidRDefault="00000000" w:rsidRPr="00000000" w14:paraId="00000042">
      <w:pPr>
        <w:numPr>
          <w:ilvl w:val="0"/>
          <w:numId w:val="4"/>
        </w:numPr>
        <w:ind w:left="720" w:hanging="360"/>
        <w:rPr>
          <w:u w:val="none"/>
        </w:rPr>
      </w:pPr>
      <w:r w:rsidDel="00000000" w:rsidR="00000000" w:rsidRPr="00000000">
        <w:rPr>
          <w:rtl w:val="0"/>
        </w:rPr>
        <w:t xml:space="preserve">Support BioMarin in-house counsel in various matters </w:t>
      </w:r>
    </w:p>
    <w:p w:rsidR="00000000" w:rsidDel="00000000" w:rsidP="00000000" w:rsidRDefault="00000000" w:rsidRPr="00000000" w14:paraId="00000043">
      <w:pPr>
        <w:numPr>
          <w:ilvl w:val="0"/>
          <w:numId w:val="4"/>
        </w:numPr>
        <w:ind w:left="720" w:hanging="360"/>
        <w:rPr>
          <w:u w:val="none"/>
        </w:rPr>
      </w:pPr>
      <w:r w:rsidDel="00000000" w:rsidR="00000000" w:rsidRPr="00000000">
        <w:rPr>
          <w:rtl w:val="0"/>
        </w:rPr>
        <w:t xml:space="preserve">Worked with management and instructors to establish core skills related to job and industry</w:t>
      </w:r>
    </w:p>
    <w:p w:rsidR="00000000" w:rsidDel="00000000" w:rsidP="00000000" w:rsidRDefault="00000000" w:rsidRPr="00000000" w14:paraId="00000044">
      <w:pPr>
        <w:numPr>
          <w:ilvl w:val="0"/>
          <w:numId w:val="4"/>
        </w:numPr>
        <w:ind w:left="720" w:hanging="360"/>
        <w:rPr>
          <w:u w:val="none"/>
        </w:rPr>
      </w:pPr>
      <w:r w:rsidDel="00000000" w:rsidR="00000000" w:rsidRPr="00000000">
        <w:rPr>
          <w:rtl w:val="0"/>
        </w:rPr>
        <w:t xml:space="preserve">Monitor and track a large volume of contracts from draft to final signatures including eSignature through DocuSign</w:t>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Act as a liaison between cross-functional business partners, BioMarin in-house counsel and third-party vendors</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Monitoring and managing systems such as Coupa Spend Source and iManage on behalf of the in-house Counsel</w:t>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Enforced company policies and answered coworker’s questions</w:t>
      </w:r>
    </w:p>
    <w:p w:rsidR="00000000" w:rsidDel="00000000" w:rsidP="00000000" w:rsidRDefault="00000000" w:rsidRPr="00000000" w14:paraId="00000048">
      <w:pPr>
        <w:numPr>
          <w:ilvl w:val="0"/>
          <w:numId w:val="4"/>
        </w:numPr>
        <w:ind w:left="720" w:hanging="360"/>
        <w:rPr>
          <w:u w:val="none"/>
        </w:rPr>
      </w:pPr>
      <w:r w:rsidDel="00000000" w:rsidR="00000000" w:rsidRPr="00000000">
        <w:rPr>
          <w:rtl w:val="0"/>
        </w:rPr>
        <w:t xml:space="preserve">Proofread and edited documentation to alleviate errors prior to distribution</w:t>
      </w:r>
    </w:p>
    <w:p w:rsidR="00000000" w:rsidDel="00000000" w:rsidP="00000000" w:rsidRDefault="00000000" w:rsidRPr="00000000" w14:paraId="00000049">
      <w:pPr>
        <w:numPr>
          <w:ilvl w:val="0"/>
          <w:numId w:val="4"/>
        </w:numPr>
        <w:ind w:left="720" w:hanging="360"/>
        <w:rPr>
          <w:u w:val="none"/>
        </w:rPr>
      </w:pPr>
      <w:r w:rsidDel="00000000" w:rsidR="00000000" w:rsidRPr="00000000">
        <w:rPr>
          <w:rtl w:val="0"/>
        </w:rPr>
        <w:t xml:space="preserve">Answer emails and assist with other clerical duties </w:t>
      </w:r>
    </w:p>
    <w:p w:rsidR="00000000" w:rsidDel="00000000" w:rsidP="00000000" w:rsidRDefault="00000000" w:rsidRPr="00000000" w14:paraId="0000004A">
      <w:pPr>
        <w:numPr>
          <w:ilvl w:val="0"/>
          <w:numId w:val="4"/>
        </w:numPr>
        <w:ind w:left="720" w:hanging="360"/>
        <w:rPr>
          <w:u w:val="none"/>
        </w:rPr>
      </w:pPr>
      <w:r w:rsidDel="00000000" w:rsidR="00000000" w:rsidRPr="00000000">
        <w:rPr>
          <w:rtl w:val="0"/>
        </w:rPr>
        <w:t xml:space="preserve">Working with in-house solicitors and gaining exposure to commercial transactions has greatly improved my commercial awareness and legal advocacy skills</w:t>
      </w:r>
    </w:p>
    <w:p w:rsidR="00000000" w:rsidDel="00000000" w:rsidP="00000000" w:rsidRDefault="00000000" w:rsidRPr="00000000" w14:paraId="0000004B">
      <w:pPr>
        <w:numPr>
          <w:ilvl w:val="0"/>
          <w:numId w:val="4"/>
        </w:numPr>
        <w:ind w:left="720" w:hanging="360"/>
        <w:rPr>
          <w:u w:val="none"/>
        </w:rPr>
      </w:pPr>
      <w:r w:rsidDel="00000000" w:rsidR="00000000" w:rsidRPr="00000000">
        <w:rPr>
          <w:rtl w:val="0"/>
        </w:rPr>
        <w:t xml:space="preserve">Drafting many contracts and legal documents helped develop an understanding of the importance of detail in legal drafting, communication and teamwork skills developed greatly through liaising with internal commercial colleagues, legal team and third parties</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u w:val="single"/>
          <w:rtl w:val="0"/>
        </w:rPr>
        <w:t xml:space="preserve">Brass Onion Bistro</w:t>
      </w:r>
      <w:r w:rsidDel="00000000" w:rsidR="00000000" w:rsidRPr="00000000">
        <w:rPr>
          <w:b w:val="1"/>
          <w:rtl w:val="0"/>
        </w:rPr>
        <w:t xml:space="preserve">                                                                                     Aug 2020 - Jun 2022</w:t>
      </w:r>
    </w:p>
    <w:p w:rsidR="00000000" w:rsidDel="00000000" w:rsidP="00000000" w:rsidRDefault="00000000" w:rsidRPr="00000000" w14:paraId="00000050">
      <w:pPr>
        <w:rPr>
          <w:b w:val="1"/>
          <w:u w:val="single"/>
        </w:rPr>
      </w:pPr>
      <w:r w:rsidDel="00000000" w:rsidR="00000000" w:rsidRPr="00000000">
        <w:rPr>
          <w:b w:val="1"/>
          <w:u w:val="single"/>
          <w:rtl w:val="0"/>
        </w:rPr>
        <w:t xml:space="preserve">Front of House, Supervisor</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Ensuring restaurant was prepared to run smoothly </w:t>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Maintain high standards of customer service in a fast paced environment</w:t>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Dealing with customers and potential customers on a daily basis </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Working in a team in a fast paced environment </w:t>
      </w:r>
    </w:p>
    <w:p w:rsidR="00000000" w:rsidDel="00000000" w:rsidP="00000000" w:rsidRDefault="00000000" w:rsidRPr="00000000" w14:paraId="00000056">
      <w:pPr>
        <w:numPr>
          <w:ilvl w:val="0"/>
          <w:numId w:val="1"/>
        </w:numPr>
        <w:ind w:left="720" w:hanging="360"/>
        <w:rPr>
          <w:u w:val="none"/>
        </w:rPr>
      </w:pPr>
      <w:r w:rsidDel="00000000" w:rsidR="00000000" w:rsidRPr="00000000">
        <w:rPr>
          <w:rtl w:val="0"/>
        </w:rPr>
        <w:t xml:space="preserve">Tasked with stock taking and placing orders </w:t>
      </w:r>
    </w:p>
    <w:p w:rsidR="00000000" w:rsidDel="00000000" w:rsidP="00000000" w:rsidRDefault="00000000" w:rsidRPr="00000000" w14:paraId="00000057">
      <w:pPr>
        <w:numPr>
          <w:ilvl w:val="0"/>
          <w:numId w:val="1"/>
        </w:numPr>
        <w:ind w:left="720" w:hanging="360"/>
        <w:rPr>
          <w:u w:val="none"/>
        </w:rPr>
      </w:pPr>
      <w:r w:rsidDel="00000000" w:rsidR="00000000" w:rsidRPr="00000000">
        <w:rPr>
          <w:rtl w:val="0"/>
        </w:rPr>
        <w:t xml:space="preserve">Organising bookings in accordance with public health guidelines during the Covid 19 pandemic </w:t>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Dealing with customer complaints</w:t>
      </w:r>
    </w:p>
    <w:p w:rsidR="00000000" w:rsidDel="00000000" w:rsidP="00000000" w:rsidRDefault="00000000" w:rsidRPr="00000000" w14:paraId="00000059">
      <w:pPr>
        <w:numPr>
          <w:ilvl w:val="0"/>
          <w:numId w:val="1"/>
        </w:numPr>
        <w:ind w:left="720" w:hanging="360"/>
        <w:rPr>
          <w:u w:val="none"/>
        </w:rPr>
      </w:pPr>
      <w:r w:rsidDel="00000000" w:rsidR="00000000" w:rsidRPr="00000000">
        <w:rPr>
          <w:rtl w:val="0"/>
        </w:rPr>
        <w:t xml:space="preserve">Developed organisational and communication skills in order to work effectively as part of the team and build and maintain a customer base </w:t>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ind w:left="720" w:firstLine="0"/>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u w:val="single"/>
          <w:rtl w:val="0"/>
        </w:rPr>
        <w:t xml:space="preserve">Philip Lacey and Company Certified Accountants</w:t>
      </w:r>
      <w:r w:rsidDel="00000000" w:rsidR="00000000" w:rsidRPr="00000000">
        <w:rPr>
          <w:b w:val="1"/>
          <w:rtl w:val="0"/>
        </w:rPr>
        <w:t xml:space="preserve">                                Sept 2017 - Aug 2020</w:t>
      </w:r>
    </w:p>
    <w:p w:rsidR="00000000" w:rsidDel="00000000" w:rsidP="00000000" w:rsidRDefault="00000000" w:rsidRPr="00000000" w14:paraId="0000005F">
      <w:pPr>
        <w:rPr>
          <w:b w:val="1"/>
          <w:u w:val="single"/>
        </w:rPr>
      </w:pPr>
      <w:r w:rsidDel="00000000" w:rsidR="00000000" w:rsidRPr="00000000">
        <w:rPr>
          <w:b w:val="1"/>
          <w:u w:val="single"/>
          <w:rtl w:val="0"/>
        </w:rPr>
        <w:t xml:space="preserve">Administration Staff</w:t>
      </w:r>
    </w:p>
    <w:p w:rsidR="00000000" w:rsidDel="00000000" w:rsidP="00000000" w:rsidRDefault="00000000" w:rsidRPr="00000000" w14:paraId="00000060">
      <w:pPr>
        <w:rPr>
          <w:b w:val="1"/>
          <w:u w:val="single"/>
        </w:rPr>
      </w:pPr>
      <w:r w:rsidDel="00000000" w:rsidR="00000000" w:rsidRPr="00000000">
        <w:rPr>
          <w:rtl w:val="0"/>
        </w:rPr>
      </w:r>
    </w:p>
    <w:p w:rsidR="00000000" w:rsidDel="00000000" w:rsidP="00000000" w:rsidRDefault="00000000" w:rsidRPr="00000000" w14:paraId="00000061">
      <w:pPr>
        <w:numPr>
          <w:ilvl w:val="0"/>
          <w:numId w:val="7"/>
        </w:numPr>
        <w:ind w:left="1440" w:hanging="360"/>
        <w:rPr/>
      </w:pPr>
      <w:r w:rsidDel="00000000" w:rsidR="00000000" w:rsidRPr="00000000">
        <w:rPr>
          <w:rtl w:val="0"/>
        </w:rPr>
        <w:t xml:space="preserve">Performing data entry and filing tasks to help organise information and files </w:t>
      </w:r>
    </w:p>
    <w:p w:rsidR="00000000" w:rsidDel="00000000" w:rsidP="00000000" w:rsidRDefault="00000000" w:rsidRPr="00000000" w14:paraId="00000062">
      <w:pPr>
        <w:numPr>
          <w:ilvl w:val="0"/>
          <w:numId w:val="7"/>
        </w:numPr>
        <w:ind w:left="1440" w:hanging="360"/>
        <w:rPr>
          <w:u w:val="none"/>
        </w:rPr>
      </w:pPr>
      <w:r w:rsidDel="00000000" w:rsidR="00000000" w:rsidRPr="00000000">
        <w:rPr>
          <w:rtl w:val="0"/>
        </w:rPr>
        <w:t xml:space="preserve">Using softwares such as Brightpay and Excel to perform bookkeeping taskings such as bank reconciliations and running payroll for clients</w:t>
      </w:r>
    </w:p>
    <w:p w:rsidR="00000000" w:rsidDel="00000000" w:rsidP="00000000" w:rsidRDefault="00000000" w:rsidRPr="00000000" w14:paraId="00000063">
      <w:pPr>
        <w:numPr>
          <w:ilvl w:val="0"/>
          <w:numId w:val="7"/>
        </w:numPr>
        <w:ind w:left="1440" w:hanging="360"/>
        <w:rPr>
          <w:u w:val="none"/>
        </w:rPr>
      </w:pPr>
      <w:r w:rsidDel="00000000" w:rsidR="00000000" w:rsidRPr="00000000">
        <w:rPr>
          <w:rtl w:val="0"/>
        </w:rPr>
        <w:t xml:space="preserve">Interact with clients to convey information about appointments and deadlines</w:t>
      </w:r>
    </w:p>
    <w:p w:rsidR="00000000" w:rsidDel="00000000" w:rsidP="00000000" w:rsidRDefault="00000000" w:rsidRPr="00000000" w14:paraId="00000064">
      <w:pPr>
        <w:numPr>
          <w:ilvl w:val="0"/>
          <w:numId w:val="7"/>
        </w:numPr>
        <w:ind w:left="1440" w:hanging="360"/>
        <w:rPr>
          <w:u w:val="none"/>
        </w:rPr>
      </w:pPr>
      <w:r w:rsidDel="00000000" w:rsidR="00000000" w:rsidRPr="00000000">
        <w:rPr>
          <w:rtl w:val="0"/>
        </w:rPr>
        <w:t xml:space="preserve">Developed an eye for detail through the nature of the work and organisational skills through filing original and digital documents</w:t>
      </w:r>
    </w:p>
    <w:p w:rsidR="00000000" w:rsidDel="00000000" w:rsidP="00000000" w:rsidRDefault="00000000" w:rsidRPr="00000000" w14:paraId="00000065">
      <w:pPr>
        <w:spacing w:before="200" w:line="312" w:lineRule="auto"/>
        <w:ind w:right="-30"/>
        <w:rPr/>
      </w:pPr>
      <w:r w:rsidDel="00000000" w:rsidR="00000000" w:rsidRPr="00000000">
        <w:rPr>
          <w:rtl w:val="0"/>
        </w:rPr>
      </w:r>
    </w:p>
    <w:p w:rsidR="00000000" w:rsidDel="00000000" w:rsidP="00000000" w:rsidRDefault="00000000" w:rsidRPr="00000000" w14:paraId="00000066">
      <w:pPr>
        <w:spacing w:before="200" w:line="312" w:lineRule="auto"/>
        <w:ind w:right="-30"/>
        <w:jc w:val="center"/>
        <w:rPr>
          <w:b w:val="1"/>
          <w:u w:val="single"/>
        </w:rPr>
      </w:pPr>
      <w:r w:rsidDel="00000000" w:rsidR="00000000" w:rsidRPr="00000000">
        <w:rPr>
          <w:b w:val="1"/>
          <w:u w:val="single"/>
          <w:rtl w:val="0"/>
        </w:rPr>
        <w:t xml:space="preserve">Hobbies and Interests</w:t>
      </w:r>
    </w:p>
    <w:p w:rsidR="00000000" w:rsidDel="00000000" w:rsidP="00000000" w:rsidRDefault="00000000" w:rsidRPr="00000000" w14:paraId="00000067">
      <w:pPr>
        <w:spacing w:before="200" w:line="312" w:lineRule="auto"/>
        <w:ind w:right="-30"/>
        <w:jc w:val="center"/>
        <w:rPr>
          <w:b w:val="1"/>
          <w:u w:val="single"/>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My hobbies mainly revolve around sports and physical activities. I have been involved in many team and individual sports from a young age, most notably hockey, football, tennis, rugby. Currently I mainly focus on Hockey however I still play football and golf in the summer months.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Hockey: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2"/>
        </w:numPr>
        <w:ind w:left="720" w:hanging="360"/>
        <w:rPr>
          <w:u w:val="none"/>
        </w:rPr>
      </w:pPr>
      <w:r w:rsidDel="00000000" w:rsidR="00000000" w:rsidRPr="00000000">
        <w:rPr>
          <w:rtl w:val="0"/>
        </w:rPr>
        <w:t xml:space="preserve">Played on my school team from 1st until 6th year</w:t>
      </w:r>
    </w:p>
    <w:p w:rsidR="00000000" w:rsidDel="00000000" w:rsidP="00000000" w:rsidRDefault="00000000" w:rsidRPr="00000000" w14:paraId="0000006D">
      <w:pPr>
        <w:numPr>
          <w:ilvl w:val="0"/>
          <w:numId w:val="2"/>
        </w:numPr>
        <w:ind w:left="720" w:hanging="360"/>
        <w:rPr>
          <w:u w:val="none"/>
        </w:rPr>
      </w:pPr>
      <w:r w:rsidDel="00000000" w:rsidR="00000000" w:rsidRPr="00000000">
        <w:rPr>
          <w:rtl w:val="0"/>
        </w:rPr>
        <w:t xml:space="preserve">Currently play for Clontarf Hockey Club</w:t>
      </w:r>
    </w:p>
    <w:p w:rsidR="00000000" w:rsidDel="00000000" w:rsidP="00000000" w:rsidRDefault="00000000" w:rsidRPr="00000000" w14:paraId="0000006E">
      <w:pPr>
        <w:numPr>
          <w:ilvl w:val="0"/>
          <w:numId w:val="2"/>
        </w:numPr>
        <w:ind w:left="720" w:hanging="360"/>
        <w:rPr>
          <w:u w:val="none"/>
        </w:rPr>
      </w:pPr>
      <w:r w:rsidDel="00000000" w:rsidR="00000000" w:rsidRPr="00000000">
        <w:rPr>
          <w:rtl w:val="0"/>
        </w:rPr>
        <w:t xml:space="preserve">Captain of my team for the last 2 years which has helped me develop my leadership skills and my ability to balance my hobbies with my studies/work</w:t>
      </w:r>
    </w:p>
    <w:p w:rsidR="00000000" w:rsidDel="00000000" w:rsidP="00000000" w:rsidRDefault="00000000" w:rsidRPr="00000000" w14:paraId="0000006F">
      <w:pPr>
        <w:numPr>
          <w:ilvl w:val="0"/>
          <w:numId w:val="2"/>
        </w:numPr>
        <w:ind w:left="720" w:hanging="360"/>
        <w:rPr>
          <w:u w:val="none"/>
        </w:rPr>
      </w:pPr>
      <w:r w:rsidDel="00000000" w:rsidR="00000000" w:rsidRPr="00000000">
        <w:rPr>
          <w:rtl w:val="0"/>
        </w:rPr>
        <w:t xml:space="preserve">Coach youth academy</w:t>
      </w:r>
    </w:p>
    <w:p w:rsidR="00000000" w:rsidDel="00000000" w:rsidP="00000000" w:rsidRDefault="00000000" w:rsidRPr="00000000" w14:paraId="00000070">
      <w:pPr>
        <w:numPr>
          <w:ilvl w:val="0"/>
          <w:numId w:val="2"/>
        </w:numPr>
        <w:ind w:left="720" w:hanging="360"/>
        <w:rPr>
          <w:u w:val="none"/>
        </w:rPr>
      </w:pPr>
      <w:r w:rsidDel="00000000" w:rsidR="00000000" w:rsidRPr="00000000">
        <w:rPr>
          <w:rtl w:val="0"/>
        </w:rPr>
        <w:t xml:space="preserve">Play for DCU Hockey Club</w:t>
      </w:r>
    </w:p>
    <w:p w:rsidR="00000000" w:rsidDel="00000000" w:rsidP="00000000" w:rsidRDefault="00000000" w:rsidRPr="00000000" w14:paraId="00000071">
      <w:pPr>
        <w:numPr>
          <w:ilvl w:val="0"/>
          <w:numId w:val="2"/>
        </w:numPr>
        <w:ind w:left="720" w:hanging="360"/>
        <w:rPr>
          <w:u w:val="none"/>
        </w:rPr>
      </w:pPr>
      <w:r w:rsidDel="00000000" w:rsidR="00000000" w:rsidRPr="00000000">
        <w:rPr>
          <w:rtl w:val="0"/>
        </w:rPr>
        <w:t xml:space="preserve">Treasurer of DCU Hockey Club, responsibilities include obtain quotes for necessary equipment, control the clubs bank account and prepare approximate budgets at the beginning of each semester</w:t>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t xml:space="preserve">Other:</w:t>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numPr>
          <w:ilvl w:val="0"/>
          <w:numId w:val="8"/>
        </w:numPr>
        <w:ind w:left="720" w:hanging="360"/>
        <w:rPr>
          <w:u w:val="none"/>
        </w:rPr>
      </w:pPr>
      <w:r w:rsidDel="00000000" w:rsidR="00000000" w:rsidRPr="00000000">
        <w:rPr>
          <w:rtl w:val="0"/>
        </w:rPr>
        <w:t xml:space="preserve">Play in friendly football tournaments during the Summer months </w:t>
      </w:r>
    </w:p>
    <w:p w:rsidR="00000000" w:rsidDel="00000000" w:rsidP="00000000" w:rsidRDefault="00000000" w:rsidRPr="00000000" w14:paraId="00000076">
      <w:pPr>
        <w:numPr>
          <w:ilvl w:val="0"/>
          <w:numId w:val="8"/>
        </w:numPr>
        <w:ind w:left="720" w:hanging="360"/>
        <w:rPr>
          <w:u w:val="none"/>
        </w:rPr>
      </w:pPr>
      <w:r w:rsidDel="00000000" w:rsidR="00000000" w:rsidRPr="00000000">
        <w:rPr>
          <w:rtl w:val="0"/>
        </w:rPr>
        <w:t xml:space="preserve">Play golf during the summer months </w:t>
      </w:r>
    </w:p>
    <w:p w:rsidR="00000000" w:rsidDel="00000000" w:rsidP="00000000" w:rsidRDefault="00000000" w:rsidRPr="00000000" w14:paraId="00000077">
      <w:pPr>
        <w:numPr>
          <w:ilvl w:val="0"/>
          <w:numId w:val="8"/>
        </w:numPr>
        <w:ind w:left="720" w:hanging="360"/>
        <w:rPr>
          <w:u w:val="none"/>
        </w:rPr>
      </w:pPr>
      <w:r w:rsidDel="00000000" w:rsidR="00000000" w:rsidRPr="00000000">
        <w:rPr>
          <w:rtl w:val="0"/>
        </w:rPr>
        <w:t xml:space="preserve">Enjoy going to the gym and running</w:t>
      </w:r>
    </w:p>
    <w:p w:rsidR="00000000" w:rsidDel="00000000" w:rsidP="00000000" w:rsidRDefault="00000000" w:rsidRPr="00000000" w14:paraId="00000078">
      <w:pPr>
        <w:numPr>
          <w:ilvl w:val="0"/>
          <w:numId w:val="8"/>
        </w:numPr>
        <w:ind w:left="720" w:hanging="360"/>
        <w:rPr>
          <w:u w:val="none"/>
        </w:rPr>
      </w:pPr>
      <w:r w:rsidDel="00000000" w:rsidR="00000000" w:rsidRPr="00000000">
        <w:rPr>
          <w:rtl w:val="0"/>
        </w:rPr>
        <w:t xml:space="preserve">Played music from a young age, currently play the guitar and ukulele</w:t>
      </w:r>
    </w:p>
    <w:p w:rsidR="00000000" w:rsidDel="00000000" w:rsidP="00000000" w:rsidRDefault="00000000" w:rsidRPr="00000000" w14:paraId="00000079">
      <w:pPr>
        <w:numPr>
          <w:ilvl w:val="0"/>
          <w:numId w:val="8"/>
        </w:numPr>
        <w:ind w:left="720" w:hanging="360"/>
        <w:rPr>
          <w:u w:val="none"/>
        </w:rPr>
      </w:pPr>
      <w:r w:rsidDel="00000000" w:rsidR="00000000" w:rsidRPr="00000000">
        <w:rPr>
          <w:rtl w:val="0"/>
        </w:rPr>
        <w:t xml:space="preserve">Enjoy reading, especially books with political and philosophical themes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n.lacey5@mail.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