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3B8C" w14:textId="2018AB49" w:rsidR="00D33B48" w:rsidRPr="00D33B48" w:rsidRDefault="001C51C8" w:rsidP="00BA2E4A">
      <w:pPr>
        <w:shd w:val="clear" w:color="auto" w:fill="FFFFFF"/>
        <w:spacing w:after="0" w:line="360" w:lineRule="auto"/>
        <w:ind w:left="2160"/>
        <w:jc w:val="both"/>
        <w:rPr>
          <w:rFonts w:ascii="Calibri" w:eastAsia="Times New Roman" w:hAnsi="Calibri" w:cs="Calibri"/>
          <w:lang w:eastAsia="en-IE"/>
        </w:rPr>
      </w:pPr>
      <w:r>
        <w:rPr>
          <w:rFonts w:ascii="Garamond" w:eastAsia="Times New Roman" w:hAnsi="Garamond" w:cs="Calibri"/>
          <w:sz w:val="28"/>
          <w:szCs w:val="28"/>
          <w:lang w:eastAsia="en-IE"/>
        </w:rPr>
        <w:t xml:space="preserve">       </w:t>
      </w:r>
      <w:r w:rsidR="00D33B48" w:rsidRPr="00D33B48">
        <w:rPr>
          <w:rFonts w:ascii="Garamond" w:eastAsia="Times New Roman" w:hAnsi="Garamond" w:cs="Calibri"/>
          <w:sz w:val="28"/>
          <w:szCs w:val="28"/>
          <w:lang w:eastAsia="en-IE"/>
        </w:rPr>
        <w:t xml:space="preserve">C V:   </w:t>
      </w:r>
      <w:r w:rsidR="00D33B48">
        <w:rPr>
          <w:rFonts w:ascii="Garamond" w:eastAsia="Times New Roman" w:hAnsi="Garamond" w:cs="Calibri"/>
          <w:sz w:val="28"/>
          <w:szCs w:val="28"/>
          <w:lang w:eastAsia="en-IE"/>
        </w:rPr>
        <w:t xml:space="preserve">N I A  </w:t>
      </w:r>
      <w:r w:rsidR="00D33B48" w:rsidRPr="00D33B48">
        <w:rPr>
          <w:rFonts w:ascii="Garamond" w:eastAsia="Times New Roman" w:hAnsi="Garamond" w:cs="Calibri"/>
          <w:sz w:val="28"/>
          <w:szCs w:val="28"/>
          <w:lang w:eastAsia="en-IE"/>
        </w:rPr>
        <w:t>P</w:t>
      </w:r>
      <w:r w:rsidR="00D33B48">
        <w:rPr>
          <w:rFonts w:ascii="Garamond" w:eastAsia="Times New Roman" w:hAnsi="Garamond" w:cs="Calibri"/>
          <w:sz w:val="28"/>
          <w:szCs w:val="28"/>
          <w:lang w:eastAsia="en-IE"/>
        </w:rPr>
        <w:t xml:space="preserve"> </w:t>
      </w:r>
      <w:r w:rsidR="00D33B48" w:rsidRPr="00D33B48">
        <w:rPr>
          <w:rFonts w:ascii="Garamond" w:eastAsia="Times New Roman" w:hAnsi="Garamond" w:cs="Calibri"/>
          <w:sz w:val="28"/>
          <w:szCs w:val="28"/>
          <w:lang w:eastAsia="en-IE"/>
        </w:rPr>
        <w:t>H E L A N</w:t>
      </w:r>
    </w:p>
    <w:p w14:paraId="7DB13F20" w14:textId="530ACC86" w:rsidR="00D33B48" w:rsidRPr="00D33B48" w:rsidRDefault="001C51C8" w:rsidP="00BA2E4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                     </w:t>
      </w:r>
      <w:r w:rsidR="00D33B48" w:rsidRPr="00D33B48">
        <w:rPr>
          <w:rFonts w:ascii="Calibri" w:eastAsia="Times New Roman" w:hAnsi="Calibri" w:cs="Calibri"/>
          <w:lang w:eastAsia="en-IE"/>
        </w:rPr>
        <w:t>T: 353 8</w:t>
      </w:r>
      <w:r w:rsidR="00D33B48">
        <w:rPr>
          <w:rFonts w:ascii="Calibri" w:eastAsia="Times New Roman" w:hAnsi="Calibri" w:cs="Calibri"/>
          <w:lang w:eastAsia="en-IE"/>
        </w:rPr>
        <w:t>7 680 8580</w:t>
      </w:r>
      <w:r w:rsidR="00D33B48" w:rsidRPr="00D33B48">
        <w:rPr>
          <w:rFonts w:ascii="Calibri" w:eastAsia="Times New Roman" w:hAnsi="Calibri" w:cs="Calibri"/>
          <w:lang w:eastAsia="en-IE"/>
        </w:rPr>
        <w:t>   Add: Dublin 18.   Email: </w:t>
      </w:r>
      <w:r w:rsidR="00D33B48" w:rsidRPr="00FF5B80">
        <w:rPr>
          <w:rFonts w:ascii="Calibri" w:eastAsia="Times New Roman" w:hAnsi="Calibri" w:cs="Calibri"/>
          <w:lang w:eastAsia="en-IE"/>
        </w:rPr>
        <w:t>niaphelan02@gmail.com</w:t>
      </w:r>
    </w:p>
    <w:p w14:paraId="13CFA397" w14:textId="77777777" w:rsidR="00D33B48" w:rsidRPr="00D33B48" w:rsidRDefault="00D33B48" w:rsidP="001305C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> </w:t>
      </w:r>
    </w:p>
    <w:p w14:paraId="1FC3A02A" w14:textId="77777777" w:rsidR="00D33B48" w:rsidRPr="00D33B48" w:rsidRDefault="00D33B48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> </w:t>
      </w:r>
    </w:p>
    <w:p w14:paraId="2EE42999" w14:textId="77777777" w:rsidR="00D33B48" w:rsidRPr="00D33B48" w:rsidRDefault="00D33B48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b/>
          <w:bCs/>
          <w:lang w:eastAsia="en-IE"/>
        </w:rPr>
        <w:t>SUMMARY</w:t>
      </w:r>
    </w:p>
    <w:p w14:paraId="021CB138" w14:textId="6380C951" w:rsidR="00D33B48" w:rsidRPr="00D33B48" w:rsidRDefault="00D33B48" w:rsidP="001305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>A</w:t>
      </w:r>
      <w:r>
        <w:rPr>
          <w:rFonts w:ascii="Calibri" w:eastAsia="Times New Roman" w:hAnsi="Calibri" w:cs="Calibri"/>
          <w:lang w:eastAsia="en-IE"/>
        </w:rPr>
        <w:t xml:space="preserve">n ambitious and focused BCL Law Student with a </w:t>
      </w:r>
      <w:r w:rsidR="003511E9">
        <w:rPr>
          <w:rFonts w:ascii="Calibri" w:eastAsia="Times New Roman" w:hAnsi="Calibri" w:cs="Calibri"/>
          <w:lang w:eastAsia="en-IE"/>
        </w:rPr>
        <w:t>keen</w:t>
      </w:r>
      <w:r>
        <w:rPr>
          <w:rFonts w:ascii="Calibri" w:eastAsia="Times New Roman" w:hAnsi="Calibri" w:cs="Calibri"/>
          <w:lang w:eastAsia="en-IE"/>
        </w:rPr>
        <w:t xml:space="preserve"> interest</w:t>
      </w:r>
      <w:r w:rsidR="007C2587">
        <w:rPr>
          <w:rFonts w:ascii="Calibri" w:eastAsia="Times New Roman" w:hAnsi="Calibri" w:cs="Calibri"/>
          <w:lang w:eastAsia="en-IE"/>
        </w:rPr>
        <w:t xml:space="preserve"> and admiration for law and litigation</w:t>
      </w:r>
      <w:r>
        <w:rPr>
          <w:rFonts w:ascii="Calibri" w:eastAsia="Times New Roman" w:hAnsi="Calibri" w:cs="Calibri"/>
          <w:lang w:eastAsia="en-IE"/>
        </w:rPr>
        <w:t>.</w:t>
      </w:r>
      <w:r w:rsidR="007C2587">
        <w:rPr>
          <w:rFonts w:ascii="Calibri" w:eastAsia="Times New Roman" w:hAnsi="Calibri" w:cs="Calibri"/>
          <w:lang w:eastAsia="en-IE"/>
        </w:rPr>
        <w:t xml:space="preserve"> </w:t>
      </w:r>
      <w:r w:rsidRPr="00D33B48">
        <w:rPr>
          <w:rFonts w:ascii="Calibri" w:eastAsia="Times New Roman" w:hAnsi="Calibri" w:cs="Calibri"/>
          <w:lang w:eastAsia="en-IE"/>
        </w:rPr>
        <w:t>Having worked in various part-time roles, I have developed a strong work ethic along with team, organisational and communication skills, responsibility and a professional attitude.</w:t>
      </w:r>
      <w:r w:rsidR="007C2587">
        <w:rPr>
          <w:rFonts w:ascii="Calibri" w:eastAsia="Times New Roman" w:hAnsi="Calibri" w:cs="Calibri"/>
          <w:lang w:eastAsia="en-IE"/>
        </w:rPr>
        <w:t xml:space="preserve"> Seeking a</w:t>
      </w:r>
      <w:r w:rsidR="00A75D6E">
        <w:rPr>
          <w:rFonts w:ascii="Calibri" w:eastAsia="Times New Roman" w:hAnsi="Calibri" w:cs="Calibri"/>
          <w:lang w:eastAsia="en-IE"/>
        </w:rPr>
        <w:t xml:space="preserve"> </w:t>
      </w:r>
      <w:r w:rsidR="007C2587">
        <w:rPr>
          <w:rFonts w:ascii="Calibri" w:eastAsia="Times New Roman" w:hAnsi="Calibri" w:cs="Calibri"/>
          <w:lang w:eastAsia="en-IE"/>
        </w:rPr>
        <w:t>summer internship</w:t>
      </w:r>
      <w:r w:rsidR="00A75D6E">
        <w:rPr>
          <w:rFonts w:ascii="Calibri" w:eastAsia="Times New Roman" w:hAnsi="Calibri" w:cs="Calibri"/>
          <w:lang w:eastAsia="en-IE"/>
        </w:rPr>
        <w:t xml:space="preserve"> </w:t>
      </w:r>
      <w:r w:rsidR="007C2587">
        <w:rPr>
          <w:rFonts w:ascii="Calibri" w:eastAsia="Times New Roman" w:hAnsi="Calibri" w:cs="Calibri"/>
          <w:lang w:eastAsia="en-IE"/>
        </w:rPr>
        <w:t xml:space="preserve">which will offer the opportunity to </w:t>
      </w:r>
      <w:r w:rsidR="00A75D6E">
        <w:rPr>
          <w:rFonts w:ascii="Calibri" w:eastAsia="Times New Roman" w:hAnsi="Calibri" w:cs="Calibri"/>
          <w:lang w:eastAsia="en-IE"/>
        </w:rPr>
        <w:t xml:space="preserve">develop practical skills and experience in the legal field. </w:t>
      </w:r>
    </w:p>
    <w:p w14:paraId="47891DB0" w14:textId="77777777" w:rsidR="00D33B48" w:rsidRPr="00813602" w:rsidRDefault="00D33B48" w:rsidP="001305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u w:val="single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> </w:t>
      </w:r>
    </w:p>
    <w:p w14:paraId="7244D6DB" w14:textId="5BEF583E" w:rsidR="00D33B48" w:rsidRPr="001E41F3" w:rsidRDefault="00D33B48" w:rsidP="001305CB">
      <w:pPr>
        <w:shd w:val="clear" w:color="auto" w:fill="FFFFFF"/>
        <w:spacing w:after="0" w:line="360" w:lineRule="auto"/>
        <w:rPr>
          <w:rFonts w:ascii="Garamond" w:eastAsia="Times New Roman" w:hAnsi="Garamond" w:cs="Calibri"/>
          <w:u w:val="single"/>
          <w:lang w:eastAsia="en-IE"/>
        </w:rPr>
      </w:pPr>
      <w:r w:rsidRPr="00813602">
        <w:rPr>
          <w:rFonts w:ascii="Calibri" w:eastAsia="Times New Roman" w:hAnsi="Calibri" w:cs="Calibri"/>
          <w:b/>
          <w:bCs/>
          <w:u w:val="single"/>
          <w:lang w:eastAsia="en-IE"/>
        </w:rPr>
        <w:t>EDUCATION</w:t>
      </w:r>
    </w:p>
    <w:p w14:paraId="55F37B4E" w14:textId="731AC42A" w:rsidR="00D33B48" w:rsidRPr="00D33B48" w:rsidRDefault="00A75D6E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>Dublin City University</w:t>
      </w:r>
      <w:r w:rsidR="00D33B48" w:rsidRPr="00D33B48">
        <w:rPr>
          <w:rFonts w:ascii="Calibri" w:eastAsia="Times New Roman" w:hAnsi="Calibri" w:cs="Calibri"/>
          <w:lang w:eastAsia="en-IE"/>
        </w:rPr>
        <w:t>              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 xml:space="preserve">               </w:t>
      </w:r>
      <w:r>
        <w:rPr>
          <w:rFonts w:ascii="Calibri" w:eastAsia="Times New Roman" w:hAnsi="Calibri" w:cs="Calibri"/>
          <w:b/>
          <w:bCs/>
          <w:lang w:eastAsia="en-IE"/>
        </w:rPr>
        <w:t xml:space="preserve">                                                                                      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>20</w:t>
      </w:r>
      <w:r>
        <w:rPr>
          <w:rFonts w:ascii="Calibri" w:eastAsia="Times New Roman" w:hAnsi="Calibri" w:cs="Calibri"/>
          <w:b/>
          <w:bCs/>
          <w:lang w:eastAsia="en-IE"/>
        </w:rPr>
        <w:t>22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 xml:space="preserve"> - </w:t>
      </w:r>
      <w:r>
        <w:rPr>
          <w:rFonts w:ascii="Calibri" w:eastAsia="Times New Roman" w:hAnsi="Calibri" w:cs="Calibri"/>
          <w:b/>
          <w:bCs/>
          <w:lang w:eastAsia="en-IE"/>
        </w:rPr>
        <w:t>Present</w:t>
      </w:r>
    </w:p>
    <w:p w14:paraId="78CE40F7" w14:textId="54F3D50A" w:rsidR="00D33B48" w:rsidRPr="00D33B48" w:rsidRDefault="00D33B48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 w:rsidRPr="00A75D6E">
        <w:rPr>
          <w:rFonts w:ascii="Calibri" w:eastAsia="Times New Roman" w:hAnsi="Calibri" w:cs="Calibri"/>
          <w:b/>
          <w:bCs/>
          <w:u w:val="single"/>
          <w:lang w:eastAsia="en-IE"/>
        </w:rPr>
        <w:t xml:space="preserve">Bachelor of </w:t>
      </w:r>
      <w:r w:rsidR="00A75D6E" w:rsidRPr="00A75D6E">
        <w:rPr>
          <w:rFonts w:ascii="Calibri" w:eastAsia="Times New Roman" w:hAnsi="Calibri" w:cs="Calibri"/>
          <w:b/>
          <w:bCs/>
          <w:u w:val="single"/>
          <w:lang w:eastAsia="en-IE"/>
        </w:rPr>
        <w:t>Law</w:t>
      </w:r>
      <w:r w:rsidRPr="00A75D6E">
        <w:rPr>
          <w:rFonts w:ascii="Calibri" w:eastAsia="Times New Roman" w:hAnsi="Calibri" w:cs="Calibri"/>
          <w:b/>
          <w:bCs/>
          <w:lang w:eastAsia="en-IE"/>
        </w:rPr>
        <w:t>:</w:t>
      </w:r>
      <w:r w:rsidRPr="00D33B48">
        <w:rPr>
          <w:rFonts w:ascii="Calibri" w:eastAsia="Times New Roman" w:hAnsi="Calibri" w:cs="Calibri"/>
          <w:lang w:eastAsia="en-IE"/>
        </w:rPr>
        <w:t> </w:t>
      </w:r>
      <w:r w:rsidRPr="00A75D6E">
        <w:rPr>
          <w:rFonts w:ascii="Calibri" w:eastAsia="Times New Roman" w:hAnsi="Calibri" w:cs="Calibri"/>
          <w:lang w:eastAsia="en-IE"/>
        </w:rPr>
        <w:t>Second Class Honours (2.1)</w:t>
      </w:r>
    </w:p>
    <w:p w14:paraId="4623AEFC" w14:textId="20402345" w:rsidR="00D33B48" w:rsidRDefault="00D33B48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i/>
          <w:iCs/>
          <w:lang w:eastAsia="en-IE"/>
        </w:rPr>
        <w:t>Subjects:</w:t>
      </w:r>
      <w:r w:rsidRPr="00D33B48">
        <w:rPr>
          <w:rFonts w:ascii="Calibri" w:eastAsia="Times New Roman" w:hAnsi="Calibri" w:cs="Calibri"/>
          <w:lang w:eastAsia="en-IE"/>
        </w:rPr>
        <w:t> </w:t>
      </w:r>
      <w:r w:rsidR="00E5168E">
        <w:rPr>
          <w:rFonts w:ascii="Calibri" w:eastAsia="Times New Roman" w:hAnsi="Calibri" w:cs="Calibri"/>
          <w:lang w:eastAsia="en-IE"/>
        </w:rPr>
        <w:t>Introducing Law; Criminal Law; Law of Torts; Constitutional Law; Foundations of Legal Research; Public International Law; Advanced Criminal Law; Advanced Torts; Law of Contract; Moot Court; European Union Law; Property Law; Company Law.</w:t>
      </w:r>
    </w:p>
    <w:p w14:paraId="2C140AC9" w14:textId="77777777" w:rsidR="00E5168E" w:rsidRDefault="00E5168E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</w:p>
    <w:p w14:paraId="61FCD64E" w14:textId="3AF8ED42" w:rsidR="00D33B48" w:rsidRDefault="00E5168E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>Trinity College Dublin                                                                                                                       2020 – 2022</w:t>
      </w:r>
    </w:p>
    <w:p w14:paraId="57CEBBF8" w14:textId="0FC8250C" w:rsidR="00E5168E" w:rsidRDefault="00E5168E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b/>
          <w:bCs/>
          <w:u w:val="single"/>
          <w:lang w:eastAsia="en-IE"/>
        </w:rPr>
        <w:t xml:space="preserve">Bachelor of Science (Computer Science and Information Technology): </w:t>
      </w:r>
      <w:r w:rsidR="00813602">
        <w:rPr>
          <w:rFonts w:ascii="Calibri" w:eastAsia="Times New Roman" w:hAnsi="Calibri" w:cs="Calibri"/>
          <w:b/>
          <w:bCs/>
          <w:u w:val="single"/>
          <w:lang w:eastAsia="en-IE"/>
        </w:rPr>
        <w:t xml:space="preserve"> </w:t>
      </w:r>
      <w:r w:rsidR="00813602">
        <w:rPr>
          <w:rFonts w:ascii="Calibri" w:eastAsia="Times New Roman" w:hAnsi="Calibri" w:cs="Calibri"/>
          <w:lang w:eastAsia="en-IE"/>
        </w:rPr>
        <w:t>First Class Honours (1.1)</w:t>
      </w:r>
    </w:p>
    <w:p w14:paraId="5C3F0B31" w14:textId="3EFD6E30" w:rsidR="00813602" w:rsidRDefault="00813602" w:rsidP="001305CB">
      <w:pPr>
        <w:shd w:val="clear" w:color="auto" w:fill="FFFFFF"/>
        <w:spacing w:after="0" w:line="360" w:lineRule="auto"/>
      </w:pPr>
      <w:r>
        <w:rPr>
          <w:rFonts w:ascii="Calibri" w:eastAsia="Times New Roman" w:hAnsi="Calibri" w:cs="Calibri"/>
          <w:i/>
          <w:iCs/>
          <w:lang w:eastAsia="en-IE"/>
        </w:rPr>
        <w:t xml:space="preserve">Subjects: </w:t>
      </w:r>
      <w:r>
        <w:t>Mathematics; Introduction to Programming; Introduction to Computing; Digital Logic Design; Electronics and Information Technology; Statistical Analysis; Computers and Society; Programming Project; Systems Programming; Information Management; Computer Architecture; Applied Probability.</w:t>
      </w:r>
    </w:p>
    <w:p w14:paraId="0BF6752F" w14:textId="77777777" w:rsidR="00813602" w:rsidRPr="00813602" w:rsidRDefault="00813602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</w:p>
    <w:p w14:paraId="3BB66998" w14:textId="24D9AAE2" w:rsidR="00D33B48" w:rsidRPr="00D33B48" w:rsidRDefault="00D33B48" w:rsidP="001305CB">
      <w:pPr>
        <w:shd w:val="clear" w:color="auto" w:fill="FFFFFF"/>
        <w:spacing w:before="60" w:after="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b/>
          <w:bCs/>
          <w:lang w:eastAsia="en-IE"/>
        </w:rPr>
        <w:t>Coláiste Íosag</w:t>
      </w:r>
      <w:r w:rsidR="00AD3889">
        <w:rPr>
          <w:rFonts w:ascii="Calibri" w:eastAsia="Times New Roman" w:hAnsi="Calibri" w:cs="Calibri"/>
          <w:b/>
          <w:bCs/>
          <w:lang w:eastAsia="en-IE"/>
        </w:rPr>
        <w:t>á</w:t>
      </w:r>
      <w:r w:rsidRPr="00D33B48">
        <w:rPr>
          <w:rFonts w:ascii="Calibri" w:eastAsia="Times New Roman" w:hAnsi="Calibri" w:cs="Calibri"/>
          <w:b/>
          <w:bCs/>
          <w:lang w:eastAsia="en-IE"/>
        </w:rPr>
        <w:t>in, Booterstown, Co. Dublin </w:t>
      </w:r>
      <w:r w:rsidRPr="00D33B48">
        <w:rPr>
          <w:rFonts w:ascii="Calibri" w:eastAsia="Times New Roman" w:hAnsi="Calibri" w:cs="Calibri"/>
          <w:lang w:eastAsia="en-IE"/>
        </w:rPr>
        <w:t>                                                                 </w:t>
      </w:r>
      <w:r w:rsidRPr="00D33B48">
        <w:rPr>
          <w:rFonts w:ascii="Calibri" w:eastAsia="Times New Roman" w:hAnsi="Calibri" w:cs="Calibri"/>
          <w:b/>
          <w:bCs/>
          <w:lang w:eastAsia="en-IE"/>
        </w:rPr>
        <w:t>               201</w:t>
      </w:r>
      <w:r w:rsidR="00813602">
        <w:rPr>
          <w:rFonts w:ascii="Calibri" w:eastAsia="Times New Roman" w:hAnsi="Calibri" w:cs="Calibri"/>
          <w:b/>
          <w:bCs/>
          <w:lang w:eastAsia="en-IE"/>
        </w:rPr>
        <w:t>4</w:t>
      </w:r>
      <w:r w:rsidRPr="00D33B48">
        <w:rPr>
          <w:rFonts w:ascii="Calibri" w:eastAsia="Times New Roman" w:hAnsi="Calibri" w:cs="Calibri"/>
          <w:b/>
          <w:bCs/>
          <w:lang w:eastAsia="en-IE"/>
        </w:rPr>
        <w:t xml:space="preserve"> - 20</w:t>
      </w:r>
      <w:r w:rsidR="00813602">
        <w:rPr>
          <w:rFonts w:ascii="Calibri" w:eastAsia="Times New Roman" w:hAnsi="Calibri" w:cs="Calibri"/>
          <w:b/>
          <w:bCs/>
          <w:lang w:eastAsia="en-IE"/>
        </w:rPr>
        <w:t>20</w:t>
      </w:r>
    </w:p>
    <w:p w14:paraId="25EC4020" w14:textId="7364C697" w:rsidR="001E41F3" w:rsidRPr="00AD3889" w:rsidRDefault="00D33B48" w:rsidP="001305CB">
      <w:pPr>
        <w:shd w:val="clear" w:color="auto" w:fill="FFFFFF"/>
        <w:spacing w:before="40" w:after="40" w:line="360" w:lineRule="auto"/>
        <w:rPr>
          <w:rFonts w:ascii="Calibri" w:eastAsia="Times New Roman" w:hAnsi="Calibri" w:cs="Calibri"/>
          <w:spacing w:val="5"/>
          <w:lang w:eastAsia="en-IE"/>
        </w:rPr>
      </w:pPr>
      <w:r w:rsidRPr="00AD3889">
        <w:rPr>
          <w:rFonts w:ascii="Calibri" w:eastAsia="Times New Roman" w:hAnsi="Calibri" w:cs="Calibri"/>
          <w:spacing w:val="5"/>
          <w:lang w:eastAsia="en-IE"/>
        </w:rPr>
        <w:t>A Gaelscoil with a strong track record in teaching academics, music and sports through Irish.</w:t>
      </w:r>
    </w:p>
    <w:p w14:paraId="247BEC72" w14:textId="624BF574" w:rsidR="00D33B48" w:rsidRPr="00D33B48" w:rsidRDefault="00D33B48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b/>
          <w:bCs/>
          <w:lang w:eastAsia="en-IE"/>
        </w:rPr>
        <w:t>Leaving Certificate                                                                                                                           June 2</w:t>
      </w:r>
      <w:r w:rsidR="00813602">
        <w:rPr>
          <w:rFonts w:ascii="Calibri" w:eastAsia="Times New Roman" w:hAnsi="Calibri" w:cs="Calibri"/>
          <w:b/>
          <w:bCs/>
          <w:lang w:eastAsia="en-IE"/>
        </w:rPr>
        <w:t>020</w:t>
      </w:r>
    </w:p>
    <w:p w14:paraId="412A86EA" w14:textId="27E2635A" w:rsidR="00D33B48" w:rsidRPr="00D33B48" w:rsidRDefault="00D33B48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 xml:space="preserve">Attained </w:t>
      </w:r>
      <w:r w:rsidR="00813602">
        <w:rPr>
          <w:rFonts w:ascii="Calibri" w:eastAsia="Times New Roman" w:hAnsi="Calibri" w:cs="Calibri"/>
          <w:lang w:eastAsia="en-IE"/>
        </w:rPr>
        <w:t>532</w:t>
      </w:r>
      <w:r w:rsidRPr="00D33B48">
        <w:rPr>
          <w:rFonts w:ascii="Calibri" w:eastAsia="Times New Roman" w:hAnsi="Calibri" w:cs="Calibri"/>
          <w:lang w:eastAsia="en-IE"/>
        </w:rPr>
        <w:t xml:space="preserve"> points in 7 subjects at honours level: Biology (</w:t>
      </w:r>
      <w:r w:rsidR="004D20A0">
        <w:rPr>
          <w:rFonts w:ascii="Calibri" w:eastAsia="Times New Roman" w:hAnsi="Calibri" w:cs="Calibri"/>
          <w:lang w:eastAsia="en-IE"/>
        </w:rPr>
        <w:t>88%</w:t>
      </w:r>
      <w:r w:rsidRPr="00D33B48">
        <w:rPr>
          <w:rFonts w:ascii="Calibri" w:eastAsia="Times New Roman" w:hAnsi="Calibri" w:cs="Calibri"/>
          <w:lang w:eastAsia="en-IE"/>
        </w:rPr>
        <w:t>); Business (</w:t>
      </w:r>
      <w:r w:rsidR="004D20A0">
        <w:rPr>
          <w:rFonts w:ascii="Calibri" w:eastAsia="Times New Roman" w:hAnsi="Calibri" w:cs="Calibri"/>
          <w:lang w:eastAsia="en-IE"/>
        </w:rPr>
        <w:t>97%</w:t>
      </w:r>
      <w:r w:rsidRPr="00D33B48">
        <w:rPr>
          <w:rFonts w:ascii="Calibri" w:eastAsia="Times New Roman" w:hAnsi="Calibri" w:cs="Calibri"/>
          <w:lang w:eastAsia="en-IE"/>
        </w:rPr>
        <w:t>); English (</w:t>
      </w:r>
      <w:r w:rsidR="004D20A0">
        <w:rPr>
          <w:rFonts w:ascii="Calibri" w:eastAsia="Times New Roman" w:hAnsi="Calibri" w:cs="Calibri"/>
          <w:lang w:eastAsia="en-IE"/>
        </w:rPr>
        <w:t>77%</w:t>
      </w:r>
      <w:r w:rsidRPr="00D33B48">
        <w:rPr>
          <w:rFonts w:ascii="Calibri" w:eastAsia="Times New Roman" w:hAnsi="Calibri" w:cs="Calibri"/>
          <w:lang w:eastAsia="en-IE"/>
        </w:rPr>
        <w:t>);</w:t>
      </w:r>
    </w:p>
    <w:p w14:paraId="610475D3" w14:textId="77777777" w:rsidR="004D20A0" w:rsidRDefault="00D33B48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>Geography (</w:t>
      </w:r>
      <w:r w:rsidR="004D20A0">
        <w:rPr>
          <w:rFonts w:ascii="Calibri" w:eastAsia="Times New Roman" w:hAnsi="Calibri" w:cs="Calibri"/>
          <w:lang w:eastAsia="en-IE"/>
        </w:rPr>
        <w:t>78%</w:t>
      </w:r>
      <w:r w:rsidRPr="00D33B48">
        <w:rPr>
          <w:rFonts w:ascii="Calibri" w:eastAsia="Times New Roman" w:hAnsi="Calibri" w:cs="Calibri"/>
          <w:lang w:eastAsia="en-IE"/>
        </w:rPr>
        <w:t xml:space="preserve">); </w:t>
      </w:r>
      <w:r w:rsidR="004D20A0">
        <w:rPr>
          <w:rFonts w:ascii="Calibri" w:eastAsia="Times New Roman" w:hAnsi="Calibri" w:cs="Calibri"/>
          <w:lang w:eastAsia="en-IE"/>
        </w:rPr>
        <w:t>French</w:t>
      </w:r>
      <w:r w:rsidRPr="00D33B48">
        <w:rPr>
          <w:rFonts w:ascii="Calibri" w:eastAsia="Times New Roman" w:hAnsi="Calibri" w:cs="Calibri"/>
          <w:lang w:eastAsia="en-IE"/>
        </w:rPr>
        <w:t xml:space="preserve"> (</w:t>
      </w:r>
      <w:r w:rsidR="004D20A0">
        <w:rPr>
          <w:rFonts w:ascii="Calibri" w:eastAsia="Times New Roman" w:hAnsi="Calibri" w:cs="Calibri"/>
          <w:lang w:eastAsia="en-IE"/>
        </w:rPr>
        <w:t>77%</w:t>
      </w:r>
      <w:r w:rsidRPr="00D33B48">
        <w:rPr>
          <w:rFonts w:ascii="Calibri" w:eastAsia="Times New Roman" w:hAnsi="Calibri" w:cs="Calibri"/>
          <w:lang w:eastAsia="en-IE"/>
        </w:rPr>
        <w:t>); Irish (</w:t>
      </w:r>
      <w:r w:rsidR="004D20A0">
        <w:rPr>
          <w:rFonts w:ascii="Calibri" w:eastAsia="Times New Roman" w:hAnsi="Calibri" w:cs="Calibri"/>
          <w:lang w:eastAsia="en-IE"/>
        </w:rPr>
        <w:t>88%</w:t>
      </w:r>
      <w:r w:rsidRPr="00D33B48">
        <w:rPr>
          <w:rFonts w:ascii="Calibri" w:eastAsia="Times New Roman" w:hAnsi="Calibri" w:cs="Calibri"/>
          <w:lang w:eastAsia="en-IE"/>
        </w:rPr>
        <w:t>); Maths (</w:t>
      </w:r>
      <w:r w:rsidR="004D20A0">
        <w:rPr>
          <w:rFonts w:ascii="Calibri" w:eastAsia="Times New Roman" w:hAnsi="Calibri" w:cs="Calibri"/>
          <w:lang w:eastAsia="en-IE"/>
        </w:rPr>
        <w:t>79%</w:t>
      </w:r>
      <w:r w:rsidRPr="00D33B48">
        <w:rPr>
          <w:rFonts w:ascii="Calibri" w:eastAsia="Times New Roman" w:hAnsi="Calibri" w:cs="Calibri"/>
          <w:lang w:eastAsia="en-IE"/>
        </w:rPr>
        <w:t>).                     </w:t>
      </w:r>
    </w:p>
    <w:p w14:paraId="3216AD09" w14:textId="527B58A4" w:rsidR="00D33B48" w:rsidRPr="00D33B48" w:rsidRDefault="00D33B48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b/>
          <w:bCs/>
          <w:spacing w:val="5"/>
          <w:lang w:eastAsia="en-IE"/>
        </w:rPr>
        <w:t> </w:t>
      </w:r>
    </w:p>
    <w:p w14:paraId="2AF8F45C" w14:textId="30317CDE" w:rsidR="00D33B48" w:rsidRPr="00D33B48" w:rsidRDefault="00D33B48" w:rsidP="001305CB">
      <w:pPr>
        <w:shd w:val="clear" w:color="auto" w:fill="FFFFFF"/>
        <w:spacing w:before="40" w:after="40" w:line="360" w:lineRule="auto"/>
        <w:rPr>
          <w:rFonts w:ascii="Calibri" w:eastAsia="Times New Roman" w:hAnsi="Calibri" w:cs="Calibri"/>
          <w:lang w:eastAsia="en-IE"/>
        </w:rPr>
      </w:pPr>
      <w:r w:rsidRPr="00F75395">
        <w:rPr>
          <w:rFonts w:ascii="Calibri" w:eastAsia="Times New Roman" w:hAnsi="Calibri" w:cs="Calibri"/>
          <w:b/>
          <w:bCs/>
          <w:spacing w:val="5"/>
          <w:lang w:eastAsia="en-IE"/>
        </w:rPr>
        <w:t>Scoil Lorcáin</w:t>
      </w:r>
      <w:r w:rsidRPr="00D33B48">
        <w:rPr>
          <w:rFonts w:ascii="Calibri" w:eastAsia="Times New Roman" w:hAnsi="Calibri" w:cs="Calibri"/>
          <w:b/>
          <w:bCs/>
          <w:i/>
          <w:iCs/>
          <w:spacing w:val="5"/>
          <w:lang w:eastAsia="en-IE"/>
        </w:rPr>
        <w:t>,</w:t>
      </w:r>
      <w:r w:rsidRPr="00D33B48">
        <w:rPr>
          <w:rFonts w:ascii="Calibri" w:eastAsia="Times New Roman" w:hAnsi="Calibri" w:cs="Calibri"/>
          <w:b/>
          <w:bCs/>
          <w:spacing w:val="5"/>
          <w:lang w:eastAsia="en-IE"/>
        </w:rPr>
        <w:t> Monkstown Co. Dublin, 2009–201</w:t>
      </w:r>
      <w:r w:rsidR="004D20A0">
        <w:rPr>
          <w:rFonts w:ascii="Calibri" w:eastAsia="Times New Roman" w:hAnsi="Calibri" w:cs="Calibri"/>
          <w:b/>
          <w:bCs/>
          <w:spacing w:val="5"/>
          <w:lang w:eastAsia="en-IE"/>
        </w:rPr>
        <w:t>4</w:t>
      </w:r>
      <w:r w:rsidRPr="00D33B48">
        <w:rPr>
          <w:rFonts w:ascii="Calibri" w:eastAsia="Times New Roman" w:hAnsi="Calibri" w:cs="Calibri"/>
          <w:b/>
          <w:bCs/>
          <w:spacing w:val="5"/>
          <w:lang w:eastAsia="en-IE"/>
        </w:rPr>
        <w:t>; </w:t>
      </w:r>
      <w:r w:rsidRPr="00F75395">
        <w:rPr>
          <w:rFonts w:ascii="Calibri" w:eastAsia="Times New Roman" w:hAnsi="Calibri" w:cs="Calibri"/>
          <w:b/>
          <w:bCs/>
          <w:lang w:eastAsia="en-IE"/>
        </w:rPr>
        <w:t>Scoil Mológa</w:t>
      </w:r>
      <w:r w:rsidRPr="00D33B48">
        <w:rPr>
          <w:rFonts w:ascii="Calibri" w:eastAsia="Times New Roman" w:hAnsi="Calibri" w:cs="Calibri"/>
          <w:b/>
          <w:bCs/>
          <w:i/>
          <w:iCs/>
          <w:lang w:eastAsia="en-IE"/>
        </w:rPr>
        <w:t>,</w:t>
      </w:r>
      <w:r w:rsidRPr="00D33B48">
        <w:rPr>
          <w:rFonts w:ascii="Calibri" w:eastAsia="Times New Roman" w:hAnsi="Calibri" w:cs="Calibri"/>
          <w:b/>
          <w:bCs/>
          <w:lang w:eastAsia="en-IE"/>
        </w:rPr>
        <w:t> Harold’s Cross, D6w, 200</w:t>
      </w:r>
      <w:r w:rsidR="004D20A0">
        <w:rPr>
          <w:rFonts w:ascii="Calibri" w:eastAsia="Times New Roman" w:hAnsi="Calibri" w:cs="Calibri"/>
          <w:b/>
          <w:bCs/>
          <w:lang w:eastAsia="en-IE"/>
        </w:rPr>
        <w:t>6</w:t>
      </w:r>
      <w:r w:rsidRPr="00D33B48">
        <w:rPr>
          <w:rFonts w:ascii="Calibri" w:eastAsia="Times New Roman" w:hAnsi="Calibri" w:cs="Calibri"/>
          <w:b/>
          <w:bCs/>
          <w:lang w:eastAsia="en-IE"/>
        </w:rPr>
        <w:t>–2009</w:t>
      </w:r>
    </w:p>
    <w:p w14:paraId="2BC328D7" w14:textId="77777777" w:rsidR="00D33B48" w:rsidRPr="00D33B48" w:rsidRDefault="00D33B48" w:rsidP="001305CB">
      <w:pPr>
        <w:shd w:val="clear" w:color="auto" w:fill="FFFFFF"/>
        <w:spacing w:before="60" w:after="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b/>
          <w:bCs/>
          <w:lang w:eastAsia="en-IE"/>
        </w:rPr>
        <w:t> </w:t>
      </w:r>
    </w:p>
    <w:p w14:paraId="53FF2BA5" w14:textId="77777777" w:rsidR="001305CB" w:rsidRDefault="001305CB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b/>
          <w:bCs/>
          <w:u w:val="single"/>
          <w:lang w:eastAsia="en-IE"/>
        </w:rPr>
      </w:pPr>
    </w:p>
    <w:p w14:paraId="00D4F70C" w14:textId="678AD44B" w:rsidR="001E41F3" w:rsidRPr="001E41F3" w:rsidRDefault="00D33B48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u w:val="single"/>
          <w:lang w:eastAsia="en-IE"/>
        </w:rPr>
      </w:pPr>
      <w:r w:rsidRPr="001E41F3">
        <w:rPr>
          <w:rFonts w:ascii="Calibri" w:eastAsia="Times New Roman" w:hAnsi="Calibri" w:cs="Calibri"/>
          <w:b/>
          <w:bCs/>
          <w:u w:val="single"/>
          <w:lang w:eastAsia="en-IE"/>
        </w:rPr>
        <w:lastRenderedPageBreak/>
        <w:t>WORK EXPERIENCE</w:t>
      </w:r>
      <w:r w:rsidRPr="001E41F3">
        <w:rPr>
          <w:rFonts w:ascii="Calibri" w:eastAsia="Times New Roman" w:hAnsi="Calibri" w:cs="Calibri"/>
          <w:u w:val="single"/>
          <w:lang w:eastAsia="en-IE"/>
        </w:rPr>
        <w:t> </w:t>
      </w:r>
    </w:p>
    <w:p w14:paraId="581F4FC7" w14:textId="2BD1595E" w:rsidR="00D33B48" w:rsidRPr="00D33B48" w:rsidRDefault="004D20A0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>Elephant and Castle</w:t>
      </w:r>
      <w:r w:rsidR="0066599E">
        <w:rPr>
          <w:rFonts w:ascii="Calibri" w:eastAsia="Times New Roman" w:hAnsi="Calibri" w:cs="Calibri"/>
          <w:b/>
          <w:bCs/>
          <w:lang w:eastAsia="en-IE"/>
        </w:rPr>
        <w:t xml:space="preserve">, </w:t>
      </w:r>
      <w:r w:rsidR="006B017F">
        <w:rPr>
          <w:rFonts w:ascii="Calibri" w:eastAsia="Times New Roman" w:hAnsi="Calibri" w:cs="Calibri"/>
          <w:b/>
          <w:bCs/>
          <w:lang w:eastAsia="en-IE"/>
        </w:rPr>
        <w:t>Sandyford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> </w:t>
      </w:r>
      <w:r w:rsidR="0066599E">
        <w:rPr>
          <w:rFonts w:ascii="Calibri" w:eastAsia="Times New Roman" w:hAnsi="Calibri" w:cs="Calibri"/>
          <w:b/>
          <w:bCs/>
          <w:lang w:eastAsia="en-IE"/>
        </w:rPr>
        <w:t xml:space="preserve"> 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>                                                       </w:t>
      </w:r>
      <w:r w:rsidR="0066599E">
        <w:rPr>
          <w:rFonts w:ascii="Calibri" w:eastAsia="Times New Roman" w:hAnsi="Calibri" w:cs="Calibri"/>
          <w:b/>
          <w:bCs/>
          <w:lang w:eastAsia="en-IE"/>
        </w:rPr>
        <w:t xml:space="preserve">  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>         </w:t>
      </w:r>
      <w:r>
        <w:rPr>
          <w:rFonts w:ascii="Calibri" w:eastAsia="Times New Roman" w:hAnsi="Calibri" w:cs="Calibri"/>
          <w:b/>
          <w:bCs/>
          <w:lang w:eastAsia="en-IE"/>
        </w:rPr>
        <w:t xml:space="preserve">            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> J</w:t>
      </w:r>
      <w:r>
        <w:rPr>
          <w:rFonts w:ascii="Calibri" w:eastAsia="Times New Roman" w:hAnsi="Calibri" w:cs="Calibri"/>
          <w:b/>
          <w:bCs/>
          <w:lang w:eastAsia="en-IE"/>
        </w:rPr>
        <w:t>anuary 2023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 xml:space="preserve"> – </w:t>
      </w:r>
      <w:r>
        <w:rPr>
          <w:rFonts w:ascii="Calibri" w:eastAsia="Times New Roman" w:hAnsi="Calibri" w:cs="Calibri"/>
          <w:b/>
          <w:bCs/>
          <w:lang w:eastAsia="en-IE"/>
        </w:rPr>
        <w:t>Present</w:t>
      </w:r>
    </w:p>
    <w:p w14:paraId="3E186816" w14:textId="68C14CAD" w:rsidR="00A868AE" w:rsidRDefault="00D33B48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>Serve</w:t>
      </w:r>
      <w:r w:rsidR="0066599E">
        <w:rPr>
          <w:rFonts w:ascii="Calibri" w:eastAsia="Times New Roman" w:hAnsi="Calibri" w:cs="Calibri"/>
          <w:lang w:eastAsia="en-IE"/>
        </w:rPr>
        <w:t>r</w:t>
      </w:r>
      <w:r w:rsidRPr="00D33B48">
        <w:rPr>
          <w:rFonts w:ascii="Calibri" w:eastAsia="Times New Roman" w:hAnsi="Calibri" w:cs="Calibri"/>
          <w:lang w:eastAsia="en-IE"/>
        </w:rPr>
        <w:t xml:space="preserve"> in a customer-facing, fast-paced, multi-tasking environment. Committed to providing helpful, efficient, and accurate service to guests</w:t>
      </w:r>
      <w:r w:rsidR="004D20A0">
        <w:rPr>
          <w:rFonts w:ascii="Calibri" w:eastAsia="Times New Roman" w:hAnsi="Calibri" w:cs="Calibri"/>
          <w:lang w:eastAsia="en-IE"/>
        </w:rPr>
        <w:t>.</w:t>
      </w:r>
    </w:p>
    <w:p w14:paraId="16A9A5C7" w14:textId="77777777" w:rsidR="000C5188" w:rsidRDefault="000C5188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</w:p>
    <w:p w14:paraId="4EE02BA8" w14:textId="77777777" w:rsidR="000C5188" w:rsidRDefault="000C5188" w:rsidP="000C5188">
      <w:pPr>
        <w:shd w:val="clear" w:color="auto" w:fill="FFFFFF"/>
        <w:spacing w:after="60" w:line="360" w:lineRule="auto"/>
        <w:rPr>
          <w:rFonts w:ascii="Calibri" w:eastAsia="Times New Roman" w:hAnsi="Calibri" w:cs="Calibri"/>
          <w:b/>
          <w:bCs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 xml:space="preserve">McCann FitzGerald, Law First Programme                                                                               February 2024 </w:t>
      </w:r>
    </w:p>
    <w:p w14:paraId="7243A85C" w14:textId="441A16CB" w:rsidR="000C5188" w:rsidRDefault="000C5188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Participated in the Law First Programme held by McCann FitzGerald this month. This gave me the opportunity to learn more about life in a commercial law firm, allowed me to network and I took part in a skills session delivered by their learning and development manager.</w:t>
      </w:r>
    </w:p>
    <w:p w14:paraId="7D9E2D4E" w14:textId="77777777" w:rsidR="00B72141" w:rsidRDefault="00B72141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</w:p>
    <w:p w14:paraId="33433882" w14:textId="2BCD49E3" w:rsidR="00A868AE" w:rsidRPr="00616C36" w:rsidRDefault="00616C36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b/>
          <w:bCs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 xml:space="preserve">William Fry, </w:t>
      </w:r>
      <w:r w:rsidR="001B025B">
        <w:rPr>
          <w:rFonts w:ascii="Calibri" w:eastAsia="Times New Roman" w:hAnsi="Calibri" w:cs="Calibri"/>
          <w:b/>
          <w:bCs/>
          <w:lang w:eastAsia="en-IE"/>
        </w:rPr>
        <w:t>WFirst Programme</w:t>
      </w:r>
      <w:r w:rsidR="009820C9">
        <w:rPr>
          <w:rFonts w:ascii="Calibri" w:eastAsia="Times New Roman" w:hAnsi="Calibri" w:cs="Calibri"/>
          <w:b/>
          <w:bCs/>
          <w:lang w:eastAsia="en-IE"/>
        </w:rPr>
        <w:t xml:space="preserve">                                                                                                   January 2024</w:t>
      </w:r>
    </w:p>
    <w:p w14:paraId="5FE5E0AA" w14:textId="75EC50B2" w:rsidR="00755A9B" w:rsidRPr="00B81A34" w:rsidRDefault="00275333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Joined William Fry </w:t>
      </w:r>
      <w:r w:rsidR="000C5188">
        <w:rPr>
          <w:rFonts w:ascii="Calibri" w:eastAsia="Times New Roman" w:hAnsi="Calibri" w:cs="Calibri"/>
          <w:lang w:eastAsia="en-IE"/>
        </w:rPr>
        <w:t>last</w:t>
      </w:r>
      <w:r>
        <w:rPr>
          <w:rFonts w:ascii="Calibri" w:eastAsia="Times New Roman" w:hAnsi="Calibri" w:cs="Calibri"/>
          <w:lang w:eastAsia="en-IE"/>
        </w:rPr>
        <w:t xml:space="preserve"> month in their WFirst Programme</w:t>
      </w:r>
      <w:r w:rsidR="00DA086B">
        <w:rPr>
          <w:rFonts w:ascii="Calibri" w:eastAsia="Times New Roman" w:hAnsi="Calibri" w:cs="Calibri"/>
          <w:lang w:eastAsia="en-IE"/>
        </w:rPr>
        <w:t>.</w:t>
      </w:r>
      <w:r w:rsidR="00441574">
        <w:rPr>
          <w:rFonts w:ascii="Calibri" w:eastAsia="Times New Roman" w:hAnsi="Calibri" w:cs="Calibri"/>
          <w:lang w:eastAsia="en-IE"/>
        </w:rPr>
        <w:t xml:space="preserve"> Here, I undertook a s</w:t>
      </w:r>
      <w:r w:rsidR="00441574" w:rsidRPr="00441574">
        <w:rPr>
          <w:rFonts w:ascii="Calibri" w:eastAsia="Times New Roman" w:hAnsi="Calibri" w:cs="Calibri"/>
          <w:lang w:eastAsia="en-IE"/>
        </w:rPr>
        <w:t xml:space="preserve">kills workshop with </w:t>
      </w:r>
      <w:r w:rsidR="00441574">
        <w:rPr>
          <w:rFonts w:ascii="Calibri" w:eastAsia="Times New Roman" w:hAnsi="Calibri" w:cs="Calibri"/>
          <w:lang w:eastAsia="en-IE"/>
        </w:rPr>
        <w:t>their</w:t>
      </w:r>
      <w:r w:rsidR="00441574" w:rsidRPr="00441574">
        <w:rPr>
          <w:rFonts w:ascii="Calibri" w:eastAsia="Times New Roman" w:hAnsi="Calibri" w:cs="Calibri"/>
          <w:lang w:eastAsia="en-IE"/>
        </w:rPr>
        <w:t xml:space="preserve"> </w:t>
      </w:r>
      <w:r w:rsidR="007C0BD1">
        <w:rPr>
          <w:rFonts w:ascii="Calibri" w:eastAsia="Times New Roman" w:hAnsi="Calibri" w:cs="Calibri"/>
          <w:lang w:eastAsia="en-IE"/>
        </w:rPr>
        <w:t>l</w:t>
      </w:r>
      <w:r w:rsidR="00441574" w:rsidRPr="00441574">
        <w:rPr>
          <w:rFonts w:ascii="Calibri" w:eastAsia="Times New Roman" w:hAnsi="Calibri" w:cs="Calibri"/>
          <w:lang w:eastAsia="en-IE"/>
        </w:rPr>
        <w:t xml:space="preserve">earning &amp; </w:t>
      </w:r>
      <w:r w:rsidR="007C0BD1">
        <w:rPr>
          <w:rFonts w:ascii="Calibri" w:eastAsia="Times New Roman" w:hAnsi="Calibri" w:cs="Calibri"/>
          <w:lang w:eastAsia="en-IE"/>
        </w:rPr>
        <w:t>d</w:t>
      </w:r>
      <w:r w:rsidR="00441574" w:rsidRPr="00441574">
        <w:rPr>
          <w:rFonts w:ascii="Calibri" w:eastAsia="Times New Roman" w:hAnsi="Calibri" w:cs="Calibri"/>
          <w:lang w:eastAsia="en-IE"/>
        </w:rPr>
        <w:t>evelopment team</w:t>
      </w:r>
      <w:r w:rsidR="00441574">
        <w:rPr>
          <w:rFonts w:ascii="Calibri" w:eastAsia="Times New Roman" w:hAnsi="Calibri" w:cs="Calibri"/>
          <w:lang w:eastAsia="en-IE"/>
        </w:rPr>
        <w:t xml:space="preserve">, </w:t>
      </w:r>
      <w:r w:rsidR="00664FD1">
        <w:rPr>
          <w:rFonts w:ascii="Calibri" w:eastAsia="Times New Roman" w:hAnsi="Calibri" w:cs="Calibri"/>
          <w:lang w:eastAsia="en-IE"/>
        </w:rPr>
        <w:t>I was given the opportunity to n</w:t>
      </w:r>
      <w:r w:rsidR="00441574" w:rsidRPr="00441574">
        <w:rPr>
          <w:rFonts w:ascii="Calibri" w:eastAsia="Times New Roman" w:hAnsi="Calibri" w:cs="Calibri"/>
          <w:lang w:eastAsia="en-IE"/>
        </w:rPr>
        <w:t>etw</w:t>
      </w:r>
      <w:r w:rsidR="00691543">
        <w:rPr>
          <w:rFonts w:ascii="Calibri" w:eastAsia="Times New Roman" w:hAnsi="Calibri" w:cs="Calibri"/>
          <w:lang w:eastAsia="en-IE"/>
        </w:rPr>
        <w:t>ork</w:t>
      </w:r>
      <w:r w:rsidR="00664FD1">
        <w:rPr>
          <w:rFonts w:ascii="Calibri" w:eastAsia="Times New Roman" w:hAnsi="Calibri" w:cs="Calibri"/>
          <w:lang w:eastAsia="en-IE"/>
        </w:rPr>
        <w:t xml:space="preserve">, </w:t>
      </w:r>
      <w:r w:rsidR="009C60DE">
        <w:rPr>
          <w:rFonts w:ascii="Calibri" w:eastAsia="Times New Roman" w:hAnsi="Calibri" w:cs="Calibri"/>
          <w:lang w:eastAsia="en-IE"/>
        </w:rPr>
        <w:t>I experienced a t</w:t>
      </w:r>
      <w:r w:rsidR="00441574" w:rsidRPr="00441574">
        <w:rPr>
          <w:rFonts w:ascii="Calibri" w:eastAsia="Times New Roman" w:hAnsi="Calibri" w:cs="Calibri"/>
          <w:lang w:eastAsia="en-IE"/>
        </w:rPr>
        <w:t>rainee panel discussion</w:t>
      </w:r>
      <w:r w:rsidR="00321B4D">
        <w:rPr>
          <w:rFonts w:ascii="Calibri" w:eastAsia="Times New Roman" w:hAnsi="Calibri" w:cs="Calibri"/>
          <w:lang w:eastAsia="en-IE"/>
        </w:rPr>
        <w:t xml:space="preserve"> and I </w:t>
      </w:r>
      <w:r w:rsidR="00DE4E2C">
        <w:rPr>
          <w:rFonts w:ascii="Calibri" w:eastAsia="Times New Roman" w:hAnsi="Calibri" w:cs="Calibri"/>
          <w:lang w:eastAsia="en-IE"/>
        </w:rPr>
        <w:t xml:space="preserve">had the chance to </w:t>
      </w:r>
      <w:r w:rsidR="00321B4D">
        <w:rPr>
          <w:rFonts w:ascii="Calibri" w:eastAsia="Times New Roman" w:hAnsi="Calibri" w:cs="Calibri"/>
          <w:lang w:eastAsia="en-IE"/>
        </w:rPr>
        <w:t>s</w:t>
      </w:r>
      <w:r w:rsidR="00441574" w:rsidRPr="00441574">
        <w:rPr>
          <w:rFonts w:ascii="Calibri" w:eastAsia="Times New Roman" w:hAnsi="Calibri" w:cs="Calibri"/>
          <w:lang w:eastAsia="en-IE"/>
        </w:rPr>
        <w:t>hado</w:t>
      </w:r>
      <w:r w:rsidR="00DE4E2C">
        <w:rPr>
          <w:rFonts w:ascii="Calibri" w:eastAsia="Times New Roman" w:hAnsi="Calibri" w:cs="Calibri"/>
          <w:lang w:eastAsia="en-IE"/>
        </w:rPr>
        <w:t>w</w:t>
      </w:r>
      <w:r w:rsidR="00321B4D">
        <w:rPr>
          <w:rFonts w:ascii="Calibri" w:eastAsia="Times New Roman" w:hAnsi="Calibri" w:cs="Calibri"/>
          <w:lang w:eastAsia="en-IE"/>
        </w:rPr>
        <w:t xml:space="preserve"> a t</w:t>
      </w:r>
      <w:r w:rsidR="00441574" w:rsidRPr="00441574">
        <w:rPr>
          <w:rFonts w:ascii="Calibri" w:eastAsia="Times New Roman" w:hAnsi="Calibri" w:cs="Calibri"/>
          <w:lang w:eastAsia="en-IE"/>
        </w:rPr>
        <w:t>rainee</w:t>
      </w:r>
      <w:r w:rsidR="00DE4E2C">
        <w:rPr>
          <w:rFonts w:ascii="Calibri" w:eastAsia="Times New Roman" w:hAnsi="Calibri" w:cs="Calibri"/>
          <w:lang w:eastAsia="en-IE"/>
        </w:rPr>
        <w:t>.</w:t>
      </w:r>
    </w:p>
    <w:p w14:paraId="4EB3F2E9" w14:textId="77777777" w:rsidR="00755A9B" w:rsidRDefault="00755A9B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b/>
          <w:bCs/>
          <w:lang w:eastAsia="en-IE"/>
        </w:rPr>
      </w:pPr>
    </w:p>
    <w:p w14:paraId="2ED59F38" w14:textId="10E8D159" w:rsidR="001E41F3" w:rsidRDefault="001E41F3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b/>
          <w:bCs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>Arthur Cox, Accelerate Programme                                                                                                 May 2023</w:t>
      </w:r>
    </w:p>
    <w:p w14:paraId="75234A4E" w14:textId="3F590C15" w:rsidR="001E41F3" w:rsidRPr="001E41F3" w:rsidRDefault="001E41F3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Had the opportunity to take part in an Accelerate Programme held by Arthur Cox last summer. Here I had the chance to hear from countless impressive individuals and their experience in the legal field</w:t>
      </w:r>
      <w:r w:rsidR="003101F3">
        <w:rPr>
          <w:rFonts w:ascii="Calibri" w:eastAsia="Times New Roman" w:hAnsi="Calibri" w:cs="Calibri"/>
          <w:lang w:eastAsia="en-IE"/>
        </w:rPr>
        <w:t xml:space="preserve"> and it gave me an </w:t>
      </w:r>
      <w:r w:rsidR="003101F3" w:rsidRPr="003101F3">
        <w:rPr>
          <w:rFonts w:ascii="Calibri" w:eastAsia="Times New Roman" w:hAnsi="Calibri" w:cs="Calibri"/>
          <w:lang w:eastAsia="en-IE"/>
        </w:rPr>
        <w:t>introduction to the various career paths in law</w:t>
      </w:r>
      <w:r w:rsidR="003101F3">
        <w:rPr>
          <w:rFonts w:ascii="Calibri" w:eastAsia="Times New Roman" w:hAnsi="Calibri" w:cs="Calibri"/>
          <w:lang w:eastAsia="en-IE"/>
        </w:rPr>
        <w:t>.</w:t>
      </w:r>
    </w:p>
    <w:p w14:paraId="0F839BB2" w14:textId="77777777" w:rsidR="00D33B48" w:rsidRPr="00D33B48" w:rsidRDefault="00D33B48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> </w:t>
      </w:r>
    </w:p>
    <w:p w14:paraId="46F8C5EB" w14:textId="74E8A3C9" w:rsidR="00D33B48" w:rsidRPr="00D33B48" w:rsidRDefault="0066599E" w:rsidP="001305CB">
      <w:pPr>
        <w:shd w:val="clear" w:color="auto" w:fill="FFFFFF"/>
        <w:spacing w:after="6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>Volpe Nera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 xml:space="preserve">, </w:t>
      </w:r>
      <w:r>
        <w:rPr>
          <w:rFonts w:ascii="Calibri" w:eastAsia="Times New Roman" w:hAnsi="Calibri" w:cs="Calibri"/>
          <w:b/>
          <w:bCs/>
          <w:lang w:eastAsia="en-IE"/>
        </w:rPr>
        <w:t>Blackrock</w:t>
      </w:r>
      <w:r w:rsidR="00D33B48" w:rsidRPr="00D33B48">
        <w:rPr>
          <w:rFonts w:ascii="Calibri" w:eastAsia="Times New Roman" w:hAnsi="Calibri" w:cs="Calibri"/>
          <w:lang w:eastAsia="en-IE"/>
        </w:rPr>
        <w:t>                                                           </w:t>
      </w:r>
      <w:r>
        <w:rPr>
          <w:rFonts w:ascii="Calibri" w:eastAsia="Times New Roman" w:hAnsi="Calibri" w:cs="Calibri"/>
          <w:lang w:eastAsia="en-IE"/>
        </w:rPr>
        <w:t xml:space="preserve">                      </w:t>
      </w:r>
      <w:r w:rsidR="00D33B48" w:rsidRPr="00D33B48">
        <w:rPr>
          <w:rFonts w:ascii="Calibri" w:eastAsia="Times New Roman" w:hAnsi="Calibri" w:cs="Calibri"/>
          <w:lang w:eastAsia="en-IE"/>
        </w:rPr>
        <w:t> 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>     </w:t>
      </w:r>
      <w:r>
        <w:rPr>
          <w:rFonts w:ascii="Calibri" w:eastAsia="Times New Roman" w:hAnsi="Calibri" w:cs="Calibri"/>
          <w:b/>
          <w:bCs/>
          <w:lang w:eastAsia="en-IE"/>
        </w:rPr>
        <w:t xml:space="preserve">October 2022 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 xml:space="preserve">– </w:t>
      </w:r>
      <w:r>
        <w:rPr>
          <w:rFonts w:ascii="Calibri" w:eastAsia="Times New Roman" w:hAnsi="Calibri" w:cs="Calibri"/>
          <w:b/>
          <w:bCs/>
          <w:lang w:eastAsia="en-IE"/>
        </w:rPr>
        <w:t>January 2023</w:t>
      </w:r>
    </w:p>
    <w:p w14:paraId="772804F1" w14:textId="4281FBC0" w:rsidR="00D33B48" w:rsidRDefault="00D33B48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>Waitress</w:t>
      </w:r>
      <w:r w:rsidR="006B017F">
        <w:rPr>
          <w:rFonts w:ascii="Calibri" w:eastAsia="Times New Roman" w:hAnsi="Calibri" w:cs="Calibri"/>
          <w:lang w:eastAsia="en-IE"/>
        </w:rPr>
        <w:t xml:space="preserve"> </w:t>
      </w:r>
      <w:r w:rsidRPr="00D33B48">
        <w:rPr>
          <w:rFonts w:ascii="Calibri" w:eastAsia="Times New Roman" w:hAnsi="Calibri" w:cs="Calibri"/>
          <w:lang w:eastAsia="en-IE"/>
        </w:rPr>
        <w:t>in a high-profile,</w:t>
      </w:r>
      <w:r w:rsidR="006B017F">
        <w:rPr>
          <w:rFonts w:ascii="Calibri" w:eastAsia="Times New Roman" w:hAnsi="Calibri" w:cs="Calibri"/>
          <w:lang w:eastAsia="en-IE"/>
        </w:rPr>
        <w:t xml:space="preserve"> </w:t>
      </w:r>
      <w:r w:rsidRPr="00D33B48">
        <w:rPr>
          <w:rFonts w:ascii="Calibri" w:eastAsia="Times New Roman" w:hAnsi="Calibri" w:cs="Calibri"/>
          <w:lang w:eastAsia="en-IE"/>
        </w:rPr>
        <w:t>‘Michelin’ establishment. Demonstrated</w:t>
      </w:r>
      <w:r w:rsidR="006B017F">
        <w:rPr>
          <w:rFonts w:ascii="Calibri" w:eastAsia="Times New Roman" w:hAnsi="Calibri" w:cs="Calibri"/>
          <w:lang w:eastAsia="en-IE"/>
        </w:rPr>
        <w:t xml:space="preserve"> </w:t>
      </w:r>
      <w:r w:rsidRPr="00D33B48">
        <w:rPr>
          <w:rFonts w:ascii="Calibri" w:eastAsia="Times New Roman" w:hAnsi="Calibri" w:cs="Calibri"/>
          <w:lang w:eastAsia="en-IE"/>
        </w:rPr>
        <w:t xml:space="preserve">listening </w:t>
      </w:r>
      <w:r w:rsidR="006B017F">
        <w:rPr>
          <w:rFonts w:ascii="Calibri" w:eastAsia="Times New Roman" w:hAnsi="Calibri" w:cs="Calibri"/>
          <w:lang w:eastAsia="en-IE"/>
        </w:rPr>
        <w:t xml:space="preserve">and </w:t>
      </w:r>
      <w:r w:rsidRPr="00D33B48">
        <w:rPr>
          <w:rFonts w:ascii="Calibri" w:eastAsia="Times New Roman" w:hAnsi="Calibri" w:cs="Calibri"/>
          <w:lang w:eastAsia="en-IE"/>
        </w:rPr>
        <w:t>communication skills to ensure customers were</w:t>
      </w:r>
      <w:r w:rsidR="006F7F08">
        <w:rPr>
          <w:rFonts w:ascii="Calibri" w:eastAsia="Times New Roman" w:hAnsi="Calibri" w:cs="Calibri"/>
          <w:lang w:eastAsia="en-IE"/>
        </w:rPr>
        <w:t xml:space="preserve"> always</w:t>
      </w:r>
      <w:r w:rsidRPr="00D33B48">
        <w:rPr>
          <w:rFonts w:ascii="Calibri" w:eastAsia="Times New Roman" w:hAnsi="Calibri" w:cs="Calibri"/>
          <w:lang w:eastAsia="en-IE"/>
        </w:rPr>
        <w:t xml:space="preserve"> happy. </w:t>
      </w:r>
      <w:r w:rsidR="006B017F">
        <w:rPr>
          <w:rFonts w:ascii="Calibri" w:eastAsia="Times New Roman" w:hAnsi="Calibri" w:cs="Calibri"/>
          <w:lang w:eastAsia="en-IE"/>
        </w:rPr>
        <w:t>With it being a Michelin Guide restaurant, I learnt a lot about delivering a higher standard of service and knowledge to guests.</w:t>
      </w:r>
    </w:p>
    <w:p w14:paraId="50998F55" w14:textId="77777777" w:rsidR="00F04BA8" w:rsidRPr="00D33B48" w:rsidRDefault="00F04BA8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lang w:eastAsia="en-IE"/>
        </w:rPr>
      </w:pPr>
    </w:p>
    <w:p w14:paraId="55528743" w14:textId="6CC329B7" w:rsidR="00D33B48" w:rsidRPr="00D33B48" w:rsidRDefault="006B017F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>The Leopardstown Inn, Leopardstown</w:t>
      </w:r>
      <w:r w:rsidR="00D33B48" w:rsidRPr="00D33B48">
        <w:rPr>
          <w:rFonts w:ascii="Calibri" w:eastAsia="Times New Roman" w:hAnsi="Calibri" w:cs="Calibri"/>
          <w:lang w:eastAsia="en-IE"/>
        </w:rPr>
        <w:t>                                         </w:t>
      </w:r>
      <w:r w:rsidR="00D33B48" w:rsidRPr="00D33B48">
        <w:rPr>
          <w:rFonts w:ascii="Calibri" w:eastAsia="Times New Roman" w:hAnsi="Calibri" w:cs="Calibri"/>
          <w:b/>
          <w:bCs/>
          <w:lang w:eastAsia="en-IE"/>
        </w:rPr>
        <w:t>               </w:t>
      </w:r>
      <w:r>
        <w:rPr>
          <w:rFonts w:ascii="Calibri" w:eastAsia="Times New Roman" w:hAnsi="Calibri" w:cs="Calibri"/>
          <w:b/>
          <w:bCs/>
          <w:lang w:eastAsia="en-IE"/>
        </w:rPr>
        <w:t>December 2020 – October 2022</w:t>
      </w:r>
    </w:p>
    <w:p w14:paraId="4BF1FF45" w14:textId="46B1A80A" w:rsidR="00D33B48" w:rsidRPr="00D33B48" w:rsidRDefault="006B017F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Server in a</w:t>
      </w:r>
      <w:r w:rsidR="00316D68">
        <w:rPr>
          <w:rFonts w:ascii="Calibri" w:eastAsia="Times New Roman" w:hAnsi="Calibri" w:cs="Calibri"/>
          <w:lang w:eastAsia="en-IE"/>
        </w:rPr>
        <w:t xml:space="preserve"> dynamic</w:t>
      </w:r>
      <w:r>
        <w:rPr>
          <w:rFonts w:ascii="Calibri" w:eastAsia="Times New Roman" w:hAnsi="Calibri" w:cs="Calibri"/>
          <w:lang w:eastAsia="en-IE"/>
        </w:rPr>
        <w:t xml:space="preserve"> bar/restaurant environment. My work here was very </w:t>
      </w:r>
      <w:r w:rsidR="00316D68" w:rsidRPr="00D33B48">
        <w:rPr>
          <w:rFonts w:ascii="Calibri" w:eastAsia="Times New Roman" w:hAnsi="Calibri" w:cs="Calibri"/>
          <w:lang w:eastAsia="en-IE"/>
        </w:rPr>
        <w:t>fast-paced</w:t>
      </w:r>
      <w:r w:rsidR="00316D68">
        <w:rPr>
          <w:rFonts w:ascii="Calibri" w:eastAsia="Times New Roman" w:hAnsi="Calibri" w:cs="Calibri"/>
          <w:lang w:eastAsia="en-IE"/>
        </w:rPr>
        <w:t xml:space="preserve"> but beneficial as I learnt how to deliver a high quality of work while under pressure and was promoted to interim manager in my time here.</w:t>
      </w:r>
    </w:p>
    <w:p w14:paraId="4C3778A7" w14:textId="641B1893" w:rsidR="00D33B48" w:rsidRPr="00D33B48" w:rsidRDefault="00D33B48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b/>
          <w:bCs/>
          <w:lang w:eastAsia="en-IE"/>
        </w:rPr>
        <w:t> </w:t>
      </w:r>
      <w:r w:rsidRPr="00D33B48">
        <w:rPr>
          <w:rFonts w:ascii="Calibri" w:eastAsia="Times New Roman" w:hAnsi="Calibri" w:cs="Calibri"/>
          <w:lang w:eastAsia="en-IE"/>
        </w:rPr>
        <w:t> </w:t>
      </w:r>
    </w:p>
    <w:p w14:paraId="54170BB6" w14:textId="04E6E2F7" w:rsidR="00F80F11" w:rsidRPr="007F2688" w:rsidRDefault="00D33B48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lang w:eastAsia="en-IE"/>
        </w:rPr>
        <w:t>During my Transition Year in 201</w:t>
      </w:r>
      <w:r w:rsidR="00316D68">
        <w:rPr>
          <w:rFonts w:ascii="Calibri" w:eastAsia="Times New Roman" w:hAnsi="Calibri" w:cs="Calibri"/>
          <w:lang w:eastAsia="en-IE"/>
        </w:rPr>
        <w:t>7</w:t>
      </w:r>
      <w:r w:rsidRPr="00D33B48">
        <w:rPr>
          <w:rFonts w:ascii="Calibri" w:eastAsia="Times New Roman" w:hAnsi="Calibri" w:cs="Calibri"/>
          <w:lang w:eastAsia="en-IE"/>
        </w:rPr>
        <w:t>/1</w:t>
      </w:r>
      <w:r w:rsidR="00316D68">
        <w:rPr>
          <w:rFonts w:ascii="Calibri" w:eastAsia="Times New Roman" w:hAnsi="Calibri" w:cs="Calibri"/>
          <w:lang w:eastAsia="en-IE"/>
        </w:rPr>
        <w:t>8</w:t>
      </w:r>
      <w:r w:rsidRPr="00D33B48">
        <w:rPr>
          <w:rFonts w:ascii="Calibri" w:eastAsia="Times New Roman" w:hAnsi="Calibri" w:cs="Calibri"/>
          <w:lang w:eastAsia="en-IE"/>
        </w:rPr>
        <w:t>, I completed work placements in </w:t>
      </w:r>
      <w:r w:rsidRPr="00D33B48">
        <w:rPr>
          <w:rFonts w:ascii="Calibri" w:eastAsia="Times New Roman" w:hAnsi="Calibri" w:cs="Calibri"/>
          <w:b/>
          <w:bCs/>
          <w:lang w:eastAsia="en-IE"/>
        </w:rPr>
        <w:t>Arthur Cox</w:t>
      </w:r>
      <w:r w:rsidRPr="00D33B48">
        <w:rPr>
          <w:rFonts w:ascii="Calibri" w:eastAsia="Times New Roman" w:hAnsi="Calibri" w:cs="Calibri"/>
          <w:lang w:eastAsia="en-IE"/>
        </w:rPr>
        <w:t>;</w:t>
      </w:r>
      <w:r w:rsidR="00316D68">
        <w:rPr>
          <w:rFonts w:ascii="Calibri" w:eastAsia="Times New Roman" w:hAnsi="Calibri" w:cs="Calibri"/>
          <w:lang w:eastAsia="en-IE"/>
        </w:rPr>
        <w:t xml:space="preserve"> </w:t>
      </w:r>
      <w:r w:rsidRPr="00D33B48">
        <w:rPr>
          <w:rFonts w:ascii="Calibri" w:eastAsia="Times New Roman" w:hAnsi="Calibri" w:cs="Calibri"/>
          <w:lang w:eastAsia="en-IE"/>
        </w:rPr>
        <w:t>a </w:t>
      </w:r>
      <w:r w:rsidRPr="00D33B48">
        <w:rPr>
          <w:rFonts w:ascii="Calibri" w:eastAsia="Times New Roman" w:hAnsi="Calibri" w:cs="Calibri"/>
          <w:b/>
          <w:bCs/>
          <w:lang w:eastAsia="en-IE"/>
        </w:rPr>
        <w:t>Gael Linn</w:t>
      </w:r>
      <w:r w:rsidRPr="00D33B48">
        <w:rPr>
          <w:rFonts w:ascii="Calibri" w:eastAsia="Times New Roman" w:hAnsi="Calibri" w:cs="Calibri"/>
          <w:lang w:eastAsia="en-IE"/>
        </w:rPr>
        <w:t> media course; </w:t>
      </w:r>
      <w:r w:rsidRPr="00D33B48">
        <w:rPr>
          <w:rFonts w:ascii="Calibri" w:eastAsia="Times New Roman" w:hAnsi="Calibri" w:cs="Calibri"/>
          <w:b/>
          <w:bCs/>
          <w:lang w:eastAsia="en-IE"/>
        </w:rPr>
        <w:t>KPMG</w:t>
      </w:r>
      <w:r w:rsidRPr="00D33B48">
        <w:rPr>
          <w:rFonts w:ascii="Calibri" w:eastAsia="Times New Roman" w:hAnsi="Calibri" w:cs="Calibri"/>
          <w:lang w:eastAsia="en-IE"/>
        </w:rPr>
        <w:t>; </w:t>
      </w:r>
      <w:r w:rsidRPr="00D33B48">
        <w:rPr>
          <w:rFonts w:ascii="Calibri" w:eastAsia="Times New Roman" w:hAnsi="Calibri" w:cs="Calibri"/>
          <w:b/>
          <w:bCs/>
          <w:lang w:eastAsia="en-IE"/>
        </w:rPr>
        <w:t>McCann FitzGerald</w:t>
      </w:r>
      <w:r w:rsidRPr="00D33B48">
        <w:rPr>
          <w:rFonts w:ascii="Calibri" w:eastAsia="Times New Roman" w:hAnsi="Calibri" w:cs="Calibri"/>
          <w:lang w:eastAsia="en-IE"/>
        </w:rPr>
        <w:t>; and the </w:t>
      </w:r>
      <w:r w:rsidRPr="00D33B48">
        <w:rPr>
          <w:rFonts w:ascii="Calibri" w:eastAsia="Times New Roman" w:hAnsi="Calibri" w:cs="Calibri"/>
          <w:b/>
          <w:bCs/>
          <w:lang w:eastAsia="en-IE"/>
        </w:rPr>
        <w:t>Sherry FitzGerald Group</w:t>
      </w:r>
      <w:r w:rsidRPr="00D33B48">
        <w:rPr>
          <w:rFonts w:ascii="Calibri" w:eastAsia="Times New Roman" w:hAnsi="Calibri" w:cs="Calibri"/>
          <w:lang w:eastAsia="en-IE"/>
        </w:rPr>
        <w:t>.  </w:t>
      </w:r>
    </w:p>
    <w:p w14:paraId="08C708C4" w14:textId="6DD7750E" w:rsidR="00316D68" w:rsidRPr="00B07895" w:rsidRDefault="00D33B48" w:rsidP="00B07895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u w:val="single"/>
          <w:lang w:eastAsia="en-IE"/>
        </w:rPr>
      </w:pPr>
      <w:r w:rsidRPr="001E41F3">
        <w:rPr>
          <w:rFonts w:ascii="Calibri" w:eastAsia="Times New Roman" w:hAnsi="Calibri" w:cs="Calibri"/>
          <w:b/>
          <w:bCs/>
          <w:u w:val="single"/>
          <w:lang w:eastAsia="en-IE"/>
        </w:rPr>
        <w:lastRenderedPageBreak/>
        <w:t xml:space="preserve">SKILLS AND </w:t>
      </w:r>
      <w:r w:rsidR="0078137A">
        <w:rPr>
          <w:rFonts w:ascii="Calibri" w:eastAsia="Times New Roman" w:hAnsi="Calibri" w:cs="Calibri"/>
          <w:b/>
          <w:bCs/>
          <w:u w:val="single"/>
          <w:lang w:eastAsia="en-IE"/>
        </w:rPr>
        <w:t>ACHIEVEMENTS</w:t>
      </w:r>
    </w:p>
    <w:p w14:paraId="55DFBD9C" w14:textId="45FAF6CB" w:rsidR="00D33B48" w:rsidRPr="00316D68" w:rsidRDefault="00D33B48" w:rsidP="001305C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 w:rsidRPr="00316D68">
        <w:rPr>
          <w:rFonts w:ascii="Calibri" w:eastAsia="Times New Roman" w:hAnsi="Calibri" w:cs="Calibri"/>
          <w:lang w:val="en-GB" w:eastAsia="en-IE"/>
        </w:rPr>
        <w:t>Attention to detail</w:t>
      </w:r>
      <w:r w:rsidR="00316D68">
        <w:rPr>
          <w:rFonts w:ascii="Calibri" w:eastAsia="Times New Roman" w:hAnsi="Calibri" w:cs="Calibri"/>
          <w:lang w:val="en-GB" w:eastAsia="en-IE"/>
        </w:rPr>
        <w:t>,</w:t>
      </w:r>
      <w:r w:rsidRPr="00316D68">
        <w:rPr>
          <w:rFonts w:ascii="Calibri" w:eastAsia="Times New Roman" w:hAnsi="Calibri" w:cs="Calibri"/>
          <w:lang w:val="en-GB" w:eastAsia="en-IE"/>
        </w:rPr>
        <w:t xml:space="preserve"> </w:t>
      </w:r>
      <w:r w:rsidR="00316D68">
        <w:rPr>
          <w:rFonts w:ascii="Calibri" w:eastAsia="Times New Roman" w:hAnsi="Calibri" w:cs="Calibri"/>
          <w:lang w:val="en-GB" w:eastAsia="en-IE"/>
        </w:rPr>
        <w:t>teamwork, communication and time management skills.</w:t>
      </w:r>
    </w:p>
    <w:p w14:paraId="2D6C24A5" w14:textId="6A2C697A" w:rsidR="00316D68" w:rsidRPr="00316D68" w:rsidRDefault="00316D68" w:rsidP="001305C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val="en-GB" w:eastAsia="en-IE"/>
        </w:rPr>
        <w:t>Phone etiquette.</w:t>
      </w:r>
    </w:p>
    <w:p w14:paraId="2B7F93AE" w14:textId="3FD94D83" w:rsidR="00C53BB3" w:rsidRDefault="00C53BB3" w:rsidP="001305C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Fluent in</w:t>
      </w:r>
      <w:r w:rsidR="00D33B48" w:rsidRPr="00316D68">
        <w:rPr>
          <w:rFonts w:ascii="Calibri" w:eastAsia="Times New Roman" w:hAnsi="Calibri" w:cs="Calibri"/>
          <w:i/>
          <w:iCs/>
          <w:lang w:eastAsia="en-IE"/>
        </w:rPr>
        <w:t> </w:t>
      </w:r>
      <w:r w:rsidR="00D33B48" w:rsidRPr="00316D68">
        <w:rPr>
          <w:rFonts w:ascii="Calibri" w:eastAsia="Times New Roman" w:hAnsi="Calibri" w:cs="Calibri"/>
          <w:lang w:eastAsia="en-IE"/>
        </w:rPr>
        <w:t>Irish</w:t>
      </w:r>
      <w:r>
        <w:rPr>
          <w:rFonts w:ascii="Calibri" w:eastAsia="Times New Roman" w:hAnsi="Calibri" w:cs="Calibri"/>
          <w:lang w:eastAsia="en-IE"/>
        </w:rPr>
        <w:t>.</w:t>
      </w:r>
      <w:r w:rsidR="00D33B48" w:rsidRPr="00316D68">
        <w:rPr>
          <w:rFonts w:ascii="Calibri" w:eastAsia="Times New Roman" w:hAnsi="Calibri" w:cs="Calibri"/>
          <w:lang w:eastAsia="en-IE"/>
        </w:rPr>
        <w:t xml:space="preserve"> </w:t>
      </w:r>
    </w:p>
    <w:p w14:paraId="0379F19A" w14:textId="6007EF98" w:rsidR="00D33B48" w:rsidRDefault="00316D68" w:rsidP="001305C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French/German (school level).</w:t>
      </w:r>
    </w:p>
    <w:p w14:paraId="485454F0" w14:textId="4AB22D81" w:rsidR="00B07895" w:rsidRDefault="00B07895" w:rsidP="001305C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Microsoft Office.</w:t>
      </w:r>
    </w:p>
    <w:p w14:paraId="45AB3593" w14:textId="69505AA4" w:rsidR="00B07895" w:rsidRPr="00316D68" w:rsidRDefault="00B07895" w:rsidP="001305C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Full driving license.</w:t>
      </w:r>
    </w:p>
    <w:p w14:paraId="783651F2" w14:textId="77777777" w:rsidR="00D33B48" w:rsidRPr="00D33B48" w:rsidRDefault="00D33B48" w:rsidP="001305CB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en-IE"/>
        </w:rPr>
      </w:pPr>
      <w:r w:rsidRPr="00D33B48">
        <w:rPr>
          <w:rFonts w:ascii="Calibri" w:eastAsia="Times New Roman" w:hAnsi="Calibri" w:cs="Calibri"/>
          <w:i/>
          <w:iCs/>
          <w:lang w:eastAsia="en-IE"/>
        </w:rPr>
        <w:t> </w:t>
      </w:r>
    </w:p>
    <w:p w14:paraId="469A3647" w14:textId="019934EE" w:rsidR="001E41F3" w:rsidRPr="001E41F3" w:rsidRDefault="0004755B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u w:val="single"/>
          <w:lang w:eastAsia="en-IE"/>
        </w:rPr>
      </w:pPr>
      <w:r>
        <w:rPr>
          <w:rFonts w:ascii="Calibri" w:eastAsia="Times New Roman" w:hAnsi="Calibri" w:cs="Calibri"/>
          <w:b/>
          <w:bCs/>
          <w:u w:val="single"/>
          <w:lang w:eastAsia="en-IE"/>
        </w:rPr>
        <w:t xml:space="preserve">HOBBIES AND </w:t>
      </w:r>
      <w:r w:rsidR="00D33B48" w:rsidRPr="001E41F3">
        <w:rPr>
          <w:rFonts w:ascii="Calibri" w:eastAsia="Times New Roman" w:hAnsi="Calibri" w:cs="Calibri"/>
          <w:b/>
          <w:bCs/>
          <w:u w:val="single"/>
          <w:lang w:eastAsia="en-IE"/>
        </w:rPr>
        <w:t>INTERESTS</w:t>
      </w:r>
    </w:p>
    <w:p w14:paraId="67EA5E91" w14:textId="43C0E28A" w:rsidR="0034130D" w:rsidRDefault="003511E9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Current Affairs, </w:t>
      </w:r>
      <w:r w:rsidR="0004755B">
        <w:rPr>
          <w:rFonts w:ascii="Calibri" w:eastAsia="Times New Roman" w:hAnsi="Calibri" w:cs="Calibri"/>
          <w:lang w:eastAsia="en-IE"/>
        </w:rPr>
        <w:t>Travel, Skiing, Reading.</w:t>
      </w:r>
    </w:p>
    <w:p w14:paraId="5EC9EFDF" w14:textId="77777777" w:rsidR="0078137A" w:rsidRDefault="0078137A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lang w:eastAsia="en-IE"/>
        </w:rPr>
      </w:pPr>
    </w:p>
    <w:p w14:paraId="061F57B0" w14:textId="77777777" w:rsidR="00B16914" w:rsidRDefault="00B16914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lang w:eastAsia="en-IE"/>
        </w:rPr>
      </w:pPr>
    </w:p>
    <w:p w14:paraId="2FCE2CEF" w14:textId="549DC3EB" w:rsidR="0078137A" w:rsidRPr="0078137A" w:rsidRDefault="0078137A" w:rsidP="001305CB">
      <w:pPr>
        <w:shd w:val="clear" w:color="auto" w:fill="FFFFFF"/>
        <w:spacing w:after="60" w:line="360" w:lineRule="auto"/>
        <w:jc w:val="both"/>
        <w:rPr>
          <w:rFonts w:ascii="Calibri" w:eastAsia="Times New Roman" w:hAnsi="Calibri" w:cs="Calibri"/>
          <w:b/>
          <w:bCs/>
          <w:lang w:eastAsia="en-IE"/>
        </w:rPr>
      </w:pPr>
      <w:r>
        <w:rPr>
          <w:rFonts w:ascii="Calibri" w:eastAsia="Times New Roman" w:hAnsi="Calibri" w:cs="Calibri"/>
          <w:b/>
          <w:bCs/>
          <w:lang w:eastAsia="en-IE"/>
        </w:rPr>
        <w:t xml:space="preserve">References </w:t>
      </w:r>
      <w:r w:rsidR="00B16914">
        <w:rPr>
          <w:rFonts w:ascii="Calibri" w:eastAsia="Times New Roman" w:hAnsi="Calibri" w:cs="Calibri"/>
          <w:b/>
          <w:bCs/>
          <w:lang w:eastAsia="en-IE"/>
        </w:rPr>
        <w:t>available on request.</w:t>
      </w:r>
    </w:p>
    <w:sectPr w:rsidR="0078137A" w:rsidRPr="0078137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DEFF" w14:textId="77777777" w:rsidR="00567099" w:rsidRDefault="00567099" w:rsidP="009126C0">
      <w:pPr>
        <w:spacing w:after="0" w:line="240" w:lineRule="auto"/>
      </w:pPr>
      <w:r>
        <w:separator/>
      </w:r>
    </w:p>
  </w:endnote>
  <w:endnote w:type="continuationSeparator" w:id="0">
    <w:p w14:paraId="2ED883EE" w14:textId="77777777" w:rsidR="00567099" w:rsidRDefault="00567099" w:rsidP="0091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154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9D94C" w14:textId="56670A98" w:rsidR="00FF5B80" w:rsidRDefault="00FF5B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6CAE3" w14:textId="77777777" w:rsidR="009126C0" w:rsidRDefault="0091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14C1" w14:textId="77777777" w:rsidR="00567099" w:rsidRDefault="00567099" w:rsidP="009126C0">
      <w:pPr>
        <w:spacing w:after="0" w:line="240" w:lineRule="auto"/>
      </w:pPr>
      <w:r>
        <w:separator/>
      </w:r>
    </w:p>
  </w:footnote>
  <w:footnote w:type="continuationSeparator" w:id="0">
    <w:p w14:paraId="1E1E0E0B" w14:textId="77777777" w:rsidR="00567099" w:rsidRDefault="00567099" w:rsidP="0091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A7C92"/>
    <w:multiLevelType w:val="hybridMultilevel"/>
    <w:tmpl w:val="26ACDC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0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48"/>
    <w:rsid w:val="0004755B"/>
    <w:rsid w:val="000C5188"/>
    <w:rsid w:val="000D6AB3"/>
    <w:rsid w:val="001305CB"/>
    <w:rsid w:val="00135BC0"/>
    <w:rsid w:val="001B025B"/>
    <w:rsid w:val="001B6877"/>
    <w:rsid w:val="001C51C8"/>
    <w:rsid w:val="001E41F3"/>
    <w:rsid w:val="002261B6"/>
    <w:rsid w:val="00275333"/>
    <w:rsid w:val="002C553E"/>
    <w:rsid w:val="002E6D0C"/>
    <w:rsid w:val="003101F3"/>
    <w:rsid w:val="00316D68"/>
    <w:rsid w:val="00321B4D"/>
    <w:rsid w:val="0034130D"/>
    <w:rsid w:val="003511E9"/>
    <w:rsid w:val="00380B14"/>
    <w:rsid w:val="003C701E"/>
    <w:rsid w:val="00413FB8"/>
    <w:rsid w:val="0041479D"/>
    <w:rsid w:val="00441574"/>
    <w:rsid w:val="00445283"/>
    <w:rsid w:val="004B066A"/>
    <w:rsid w:val="004D20A0"/>
    <w:rsid w:val="00567099"/>
    <w:rsid w:val="005B7F3E"/>
    <w:rsid w:val="00616C36"/>
    <w:rsid w:val="00664FD1"/>
    <w:rsid w:val="0066599E"/>
    <w:rsid w:val="00691543"/>
    <w:rsid w:val="006A1416"/>
    <w:rsid w:val="006B017F"/>
    <w:rsid w:val="006F7F08"/>
    <w:rsid w:val="00755A9B"/>
    <w:rsid w:val="0078137A"/>
    <w:rsid w:val="007C0BD1"/>
    <w:rsid w:val="007C2587"/>
    <w:rsid w:val="007C5DAB"/>
    <w:rsid w:val="007F2688"/>
    <w:rsid w:val="00813602"/>
    <w:rsid w:val="00893E5D"/>
    <w:rsid w:val="009126C0"/>
    <w:rsid w:val="00934B1C"/>
    <w:rsid w:val="009820C9"/>
    <w:rsid w:val="009A5B8B"/>
    <w:rsid w:val="009C60DE"/>
    <w:rsid w:val="009D32A9"/>
    <w:rsid w:val="009D4800"/>
    <w:rsid w:val="009F29F6"/>
    <w:rsid w:val="00A75D6E"/>
    <w:rsid w:val="00A82FDD"/>
    <w:rsid w:val="00A868AE"/>
    <w:rsid w:val="00AD3889"/>
    <w:rsid w:val="00B07895"/>
    <w:rsid w:val="00B16914"/>
    <w:rsid w:val="00B72141"/>
    <w:rsid w:val="00B81A34"/>
    <w:rsid w:val="00BA2E4A"/>
    <w:rsid w:val="00BF502B"/>
    <w:rsid w:val="00C04EEE"/>
    <w:rsid w:val="00C13255"/>
    <w:rsid w:val="00C53BB3"/>
    <w:rsid w:val="00CA5362"/>
    <w:rsid w:val="00CD212A"/>
    <w:rsid w:val="00D33B48"/>
    <w:rsid w:val="00DA086B"/>
    <w:rsid w:val="00DA62EF"/>
    <w:rsid w:val="00DE4E2C"/>
    <w:rsid w:val="00E14AA5"/>
    <w:rsid w:val="00E5168E"/>
    <w:rsid w:val="00F04BA8"/>
    <w:rsid w:val="00F75395"/>
    <w:rsid w:val="00F80F11"/>
    <w:rsid w:val="00F82FA7"/>
    <w:rsid w:val="00F86178"/>
    <w:rsid w:val="00FF32D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8D1A"/>
  <w15:chartTrackingRefBased/>
  <w15:docId w15:val="{69E3E8C2-78D2-4BF1-BA16-15C5FDB6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B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6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C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2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Phelan</dc:creator>
  <cp:keywords/>
  <dc:description/>
  <cp:lastModifiedBy>Nia Phelan</cp:lastModifiedBy>
  <cp:revision>59</cp:revision>
  <cp:lastPrinted>2023-11-17T12:38:00Z</cp:lastPrinted>
  <dcterms:created xsi:type="dcterms:W3CDTF">2023-10-13T20:22:00Z</dcterms:created>
  <dcterms:modified xsi:type="dcterms:W3CDTF">2024-01-27T21:09:00Z</dcterms:modified>
</cp:coreProperties>
</file>