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9EFFC" w14:textId="77777777" w:rsidR="0088695C" w:rsidRDefault="00475E00" w:rsidP="0076207E">
      <w:pPr>
        <w:pStyle w:val="Title"/>
      </w:pPr>
      <w:r>
        <w:t xml:space="preserve">Adam </w:t>
      </w:r>
      <w:proofErr w:type="spellStart"/>
      <w:r>
        <w:t>Lacey</w:t>
      </w:r>
      <w:proofErr w:type="spellEnd"/>
    </w:p>
    <w:p w14:paraId="4A388178" w14:textId="513ECEF1" w:rsidR="0076207E" w:rsidRDefault="00050E2C" w:rsidP="0076207E">
      <w:pPr>
        <w:pStyle w:val="NoSpacing"/>
        <w:jc w:val="right"/>
      </w:pPr>
      <w:r>
        <w:t xml:space="preserve">Apartment 52, Avant </w:t>
      </w:r>
      <w:proofErr w:type="spellStart"/>
      <w:r>
        <w:t>Garde</w:t>
      </w:r>
      <w:proofErr w:type="spellEnd"/>
      <w:r>
        <w:t xml:space="preserve"> Tower, London, E1 6GR</w:t>
      </w:r>
    </w:p>
    <w:p w14:paraId="74CBBA39" w14:textId="2EAEE90E" w:rsidR="00475E00" w:rsidRDefault="0076207E" w:rsidP="0076207E">
      <w:pPr>
        <w:pStyle w:val="NoSpacing"/>
        <w:jc w:val="right"/>
      </w:pPr>
      <w:r>
        <w:t>Mob</w:t>
      </w:r>
      <w:r w:rsidR="00475E00">
        <w:t xml:space="preserve">: </w:t>
      </w:r>
      <w:r w:rsidR="00050E2C">
        <w:t>+44 747 577 6779</w:t>
      </w:r>
    </w:p>
    <w:p w14:paraId="46B4108C" w14:textId="77777777" w:rsidR="008E6F31" w:rsidRDefault="00475E00" w:rsidP="008E6F31">
      <w:pPr>
        <w:pStyle w:val="NoSpacing"/>
        <w:jc w:val="right"/>
        <w:rPr>
          <w:rStyle w:val="Hyperlink"/>
        </w:rPr>
      </w:pPr>
      <w:r>
        <w:t xml:space="preserve">Email: </w:t>
      </w:r>
      <w:hyperlink r:id="rId9" w:history="1">
        <w:r w:rsidRPr="008E1ACC">
          <w:rPr>
            <w:rStyle w:val="Hyperlink"/>
          </w:rPr>
          <w:t>adam.lacey@ucdconnect.ie</w:t>
        </w:r>
      </w:hyperlink>
    </w:p>
    <w:p w14:paraId="04EB9DCF" w14:textId="77777777" w:rsidR="0076207E" w:rsidRPr="0088695C" w:rsidRDefault="0076207E" w:rsidP="008E6F31">
      <w:pPr>
        <w:pStyle w:val="Heading1"/>
      </w:pPr>
      <w:r>
        <w:t>Education</w:t>
      </w:r>
    </w:p>
    <w:p w14:paraId="5E11C498" w14:textId="77777777" w:rsidR="0076207E" w:rsidRDefault="0076207E" w:rsidP="0076207E">
      <w:pPr>
        <w:pStyle w:val="NoSpacing"/>
      </w:pPr>
      <w:r>
        <w:t>2010-2014</w:t>
      </w:r>
      <w:r>
        <w:tab/>
      </w:r>
      <w:r>
        <w:tab/>
        <w:t>University College Dublin</w:t>
      </w:r>
    </w:p>
    <w:p w14:paraId="6AAFF679" w14:textId="77777777" w:rsidR="0076207E" w:rsidRDefault="0076207E" w:rsidP="0076207E">
      <w:pPr>
        <w:pStyle w:val="NoSpacing"/>
        <w:rPr>
          <w:b/>
        </w:rPr>
      </w:pPr>
      <w:r>
        <w:tab/>
      </w:r>
      <w:r>
        <w:tab/>
      </w:r>
      <w:r>
        <w:tab/>
      </w:r>
      <w:r w:rsidRPr="0076207E">
        <w:rPr>
          <w:b/>
        </w:rPr>
        <w:t>Bachelor of Civil Law</w:t>
      </w:r>
    </w:p>
    <w:p w14:paraId="7B8F7870" w14:textId="3BF0DB34" w:rsidR="0076207E" w:rsidRPr="0076207E" w:rsidRDefault="0076207E" w:rsidP="0076207E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First Division Second Class H</w:t>
      </w:r>
      <w:r w:rsidR="00BC4DD0">
        <w:t>o</w:t>
      </w:r>
      <w:r w:rsidRPr="0076207E">
        <w:t>nour</w:t>
      </w:r>
    </w:p>
    <w:p w14:paraId="4A0C63E3" w14:textId="77777777" w:rsidR="0076207E" w:rsidRDefault="0076207E" w:rsidP="0076207E"/>
    <w:p w14:paraId="5860D767" w14:textId="765D2415" w:rsidR="008E6F31" w:rsidRDefault="000C7372" w:rsidP="0076207E">
      <w:pPr>
        <w:pStyle w:val="NoSpacing"/>
      </w:pPr>
      <w:r>
        <w:t>2004-</w:t>
      </w:r>
      <w:r w:rsidR="0076207E">
        <w:t>2010</w:t>
      </w:r>
      <w:r w:rsidR="0076207E" w:rsidRPr="0076207E">
        <w:t xml:space="preserve"> </w:t>
      </w:r>
      <w:r w:rsidR="0076207E">
        <w:tab/>
      </w:r>
      <w:r w:rsidR="0076207E">
        <w:tab/>
      </w:r>
      <w:bookmarkStart w:id="0" w:name="_GoBack"/>
      <w:bookmarkEnd w:id="0"/>
      <w:r w:rsidR="005A4295">
        <w:t xml:space="preserve">St. Declan’s College, </w:t>
      </w:r>
      <w:proofErr w:type="spellStart"/>
      <w:r w:rsidR="005A4295">
        <w:t>Nephin</w:t>
      </w:r>
      <w:proofErr w:type="spellEnd"/>
      <w:r w:rsidR="005A4295">
        <w:t xml:space="preserve"> R</w:t>
      </w:r>
      <w:r w:rsidR="005A4295" w:rsidRPr="005A4295">
        <w:t>oad</w:t>
      </w:r>
      <w:r w:rsidR="005A4295">
        <w:t>, Dublin 7.</w:t>
      </w:r>
    </w:p>
    <w:p w14:paraId="16345F64" w14:textId="77777777" w:rsidR="0076207E" w:rsidRPr="008E6F31" w:rsidRDefault="008E6F31" w:rsidP="0076207E">
      <w:pPr>
        <w:pStyle w:val="NoSpacing"/>
        <w:rPr>
          <w:b/>
        </w:rPr>
      </w:pPr>
      <w:r>
        <w:tab/>
      </w:r>
      <w:r>
        <w:tab/>
      </w:r>
      <w:r>
        <w:tab/>
      </w:r>
      <w:r w:rsidR="0076207E" w:rsidRPr="008E6F31">
        <w:rPr>
          <w:b/>
        </w:rPr>
        <w:t>Leaving Certificate</w:t>
      </w:r>
    </w:p>
    <w:p w14:paraId="723C320D" w14:textId="1C99289F" w:rsidR="0076207E" w:rsidRDefault="0076207E" w:rsidP="0076207E">
      <w:pPr>
        <w:pStyle w:val="NoSpacing"/>
      </w:pPr>
      <w:r>
        <w:tab/>
      </w:r>
      <w:r>
        <w:tab/>
      </w:r>
      <w:r w:rsidR="008E6F31">
        <w:tab/>
      </w:r>
      <w:r w:rsidR="00050E2C">
        <w:t>480</w:t>
      </w:r>
      <w:r>
        <w:t xml:space="preserve"> points</w:t>
      </w:r>
    </w:p>
    <w:p w14:paraId="4046271F" w14:textId="77777777" w:rsidR="00050E2C" w:rsidRDefault="00050E2C" w:rsidP="0076207E">
      <w:pPr>
        <w:pStyle w:val="NoSpacing"/>
      </w:pPr>
    </w:p>
    <w:p w14:paraId="27369052" w14:textId="77777777" w:rsidR="00050E2C" w:rsidRDefault="00050E2C" w:rsidP="00050E2C">
      <w:pPr>
        <w:pStyle w:val="Heading1"/>
        <w:jc w:val="both"/>
      </w:pPr>
      <w:r>
        <w:t>Employment</w:t>
      </w:r>
    </w:p>
    <w:p w14:paraId="5313F4DB" w14:textId="77777777" w:rsidR="00050E2C" w:rsidRDefault="00050E2C" w:rsidP="00050E2C">
      <w:pPr>
        <w:pStyle w:val="NoSpacing"/>
      </w:pPr>
      <w:r>
        <w:t xml:space="preserve">Sept 2014 – Current </w:t>
      </w:r>
      <w:r>
        <w:tab/>
        <w:t xml:space="preserve">Allen &amp; </w:t>
      </w:r>
      <w:proofErr w:type="spellStart"/>
      <w:r>
        <w:t>Overy</w:t>
      </w:r>
      <w:proofErr w:type="spellEnd"/>
      <w:r>
        <w:t xml:space="preserve"> LLP, 68 </w:t>
      </w:r>
      <w:proofErr w:type="spellStart"/>
      <w:r>
        <w:t>Donegall</w:t>
      </w:r>
      <w:proofErr w:type="spellEnd"/>
      <w:r>
        <w:t xml:space="preserve"> Quay, Belfast, BT1 3NL</w:t>
      </w:r>
    </w:p>
    <w:p w14:paraId="51342750" w14:textId="3FA5632E" w:rsidR="00050E2C" w:rsidRDefault="00050E2C" w:rsidP="00050E2C">
      <w:pPr>
        <w:pStyle w:val="NoSpacing"/>
        <w:ind w:left="1440" w:firstLine="720"/>
        <w:rPr>
          <w:b/>
        </w:rPr>
      </w:pPr>
      <w:r w:rsidRPr="00050E2C">
        <w:rPr>
          <w:b/>
        </w:rPr>
        <w:t>Senior Legal Professional</w:t>
      </w:r>
    </w:p>
    <w:p w14:paraId="46DAAB96" w14:textId="77777777" w:rsidR="00050E2C" w:rsidRPr="00050E2C" w:rsidRDefault="00050E2C" w:rsidP="00050E2C">
      <w:pPr>
        <w:pStyle w:val="NoSpacing"/>
        <w:ind w:left="1440" w:firstLine="720"/>
        <w:rPr>
          <w:b/>
        </w:rPr>
      </w:pPr>
    </w:p>
    <w:p w14:paraId="58D4F649" w14:textId="77777777" w:rsidR="00050E2C" w:rsidRDefault="00050E2C" w:rsidP="00050E2C">
      <w:pPr>
        <w:pStyle w:val="NoSpacing"/>
      </w:pPr>
      <w:r>
        <w:t>Responsibilities include:</w:t>
      </w:r>
    </w:p>
    <w:p w14:paraId="7CF940A2" w14:textId="310D440B" w:rsidR="00050E2C" w:rsidRDefault="00050E2C" w:rsidP="00050E2C">
      <w:pPr>
        <w:pStyle w:val="NoSpacing"/>
        <w:numPr>
          <w:ilvl w:val="0"/>
          <w:numId w:val="2"/>
        </w:numPr>
      </w:pPr>
      <w:r>
        <w:t xml:space="preserve">Providing direct assistance to Allen &amp; </w:t>
      </w:r>
      <w:proofErr w:type="spellStart"/>
      <w:r>
        <w:t>Overy’s</w:t>
      </w:r>
      <w:proofErr w:type="spellEnd"/>
      <w:r>
        <w:t xml:space="preserve"> offices worldwide.</w:t>
      </w:r>
    </w:p>
    <w:p w14:paraId="54113734" w14:textId="0444ED0C" w:rsidR="00050E2C" w:rsidRDefault="00050E2C" w:rsidP="00050E2C">
      <w:pPr>
        <w:pStyle w:val="NoSpacing"/>
        <w:numPr>
          <w:ilvl w:val="0"/>
          <w:numId w:val="2"/>
        </w:numPr>
      </w:pPr>
      <w:r>
        <w:t xml:space="preserve">Currently on a six month secondment, team leading the APAC coordination and Closing </w:t>
      </w:r>
      <w:proofErr w:type="spellStart"/>
      <w:r>
        <w:t>workstreams</w:t>
      </w:r>
      <w:proofErr w:type="spellEnd"/>
      <w:r>
        <w:t xml:space="preserve"> of a multi-billion dollar sale of one of our client's businesses.</w:t>
      </w:r>
    </w:p>
    <w:p w14:paraId="62032DAE" w14:textId="337FA174" w:rsidR="00050E2C" w:rsidRDefault="00050E2C" w:rsidP="00050E2C">
      <w:pPr>
        <w:pStyle w:val="NoSpacing"/>
        <w:numPr>
          <w:ilvl w:val="0"/>
          <w:numId w:val="2"/>
        </w:numPr>
      </w:pPr>
      <w:r>
        <w:t>Team lead on a highly confidential FCA investigation which was ongoing for a year and a half.</w:t>
      </w:r>
    </w:p>
    <w:p w14:paraId="2EFC6719" w14:textId="4371A6EB" w:rsidR="00050E2C" w:rsidRDefault="00050E2C" w:rsidP="00050E2C">
      <w:pPr>
        <w:pStyle w:val="NoSpacing"/>
        <w:numPr>
          <w:ilvl w:val="0"/>
          <w:numId w:val="2"/>
        </w:numPr>
      </w:pPr>
      <w:r>
        <w:t>Team lead on a major European bank's review of all their ISDAs agreements.</w:t>
      </w:r>
    </w:p>
    <w:p w14:paraId="240BE4D4" w14:textId="7415D522" w:rsidR="00050E2C" w:rsidRDefault="00050E2C" w:rsidP="00050E2C">
      <w:pPr>
        <w:pStyle w:val="NoSpacing"/>
        <w:numPr>
          <w:ilvl w:val="0"/>
          <w:numId w:val="2"/>
        </w:numPr>
      </w:pPr>
      <w:r>
        <w:t>Senior member of the international capital markets team in Belfast (responsibilities include training new members of staff, drafting prospectuses and making submissions to the UKLA). I was also seconded for a month to the department in London for training and assisting with the largest prospectus update in the European market. In addition, I was invited to attend the practice’s global conference in Berlin this year.</w:t>
      </w:r>
    </w:p>
    <w:p w14:paraId="77565C13" w14:textId="229B0A20" w:rsidR="00050E2C" w:rsidRDefault="00050E2C" w:rsidP="00050E2C">
      <w:pPr>
        <w:pStyle w:val="NoSpacing"/>
        <w:numPr>
          <w:ilvl w:val="0"/>
          <w:numId w:val="2"/>
        </w:numPr>
      </w:pPr>
      <w:r>
        <w:t>Member of a niche team involved in NDA negotiations with counterparty lawyers.</w:t>
      </w:r>
    </w:p>
    <w:p w14:paraId="4717348C" w14:textId="50CC0912" w:rsidR="00050E2C" w:rsidRDefault="00050E2C" w:rsidP="00050E2C">
      <w:pPr>
        <w:pStyle w:val="NoSpacing"/>
        <w:numPr>
          <w:ilvl w:val="0"/>
          <w:numId w:val="2"/>
        </w:numPr>
      </w:pPr>
      <w:r>
        <w:t>Conducting due diligence on several dual track process M&amp;</w:t>
      </w:r>
      <w:proofErr w:type="gramStart"/>
      <w:r>
        <w:t>As</w:t>
      </w:r>
      <w:proofErr w:type="gramEnd"/>
      <w:r>
        <w:t xml:space="preserve"> and IPO projects.</w:t>
      </w:r>
    </w:p>
    <w:p w14:paraId="6FCA92F7" w14:textId="7932F1E6" w:rsidR="00050E2C" w:rsidRDefault="00050E2C" w:rsidP="00050E2C">
      <w:pPr>
        <w:pStyle w:val="NoSpacing"/>
        <w:numPr>
          <w:ilvl w:val="0"/>
          <w:numId w:val="2"/>
        </w:numPr>
      </w:pPr>
      <w:r>
        <w:t>Involved in several high volume document reviews including a U.S. Anti-trust clearance, a governmental arbitration dispute and numerous Data Subject Access Requests.</w:t>
      </w:r>
      <w:r>
        <w:tab/>
      </w:r>
      <w:r>
        <w:tab/>
      </w:r>
      <w:r>
        <w:tab/>
      </w:r>
    </w:p>
    <w:p w14:paraId="11BF5672" w14:textId="77777777" w:rsidR="00050E2C" w:rsidRPr="00050E2C" w:rsidRDefault="00050E2C" w:rsidP="00050E2C"/>
    <w:p w14:paraId="734B66AA" w14:textId="77777777" w:rsidR="00050E2C" w:rsidRDefault="00050E2C" w:rsidP="00050E2C">
      <w:pPr>
        <w:pStyle w:val="NoSpacing"/>
      </w:pPr>
      <w:r>
        <w:t>2007-2014</w:t>
      </w:r>
      <w:r>
        <w:tab/>
      </w:r>
      <w:r>
        <w:tab/>
        <w:t>Burton Menswear, Level 2, Blanchardstown Centre, Blanchardstown, Dublin 15</w:t>
      </w:r>
    </w:p>
    <w:p w14:paraId="2EAE6F89" w14:textId="23268188" w:rsidR="00050E2C" w:rsidRDefault="00050E2C" w:rsidP="00050E2C">
      <w:pPr>
        <w:pStyle w:val="NoSpacing"/>
        <w:rPr>
          <w:b/>
        </w:rPr>
      </w:pPr>
      <w:r>
        <w:tab/>
      </w:r>
      <w:r>
        <w:tab/>
      </w:r>
      <w:r>
        <w:tab/>
      </w:r>
      <w:r w:rsidR="00991086" w:rsidRPr="00991086">
        <w:rPr>
          <w:b/>
        </w:rPr>
        <w:t>Advanced Level</w:t>
      </w:r>
      <w:r w:rsidR="00991086">
        <w:t xml:space="preserve"> </w:t>
      </w:r>
      <w:r w:rsidRPr="008E6F31">
        <w:rPr>
          <w:b/>
        </w:rPr>
        <w:t>Sales Assistant</w:t>
      </w:r>
      <w:r w:rsidR="00991086">
        <w:rPr>
          <w:b/>
        </w:rPr>
        <w:t xml:space="preserve"> (Part-time)</w:t>
      </w:r>
    </w:p>
    <w:p w14:paraId="5212E706" w14:textId="77777777" w:rsidR="00991086" w:rsidRDefault="00991086" w:rsidP="00050E2C">
      <w:pPr>
        <w:pStyle w:val="NoSpacing"/>
        <w:rPr>
          <w:b/>
        </w:rPr>
      </w:pPr>
    </w:p>
    <w:p w14:paraId="3A35B0B7" w14:textId="484515F9" w:rsidR="00991086" w:rsidRDefault="00991086" w:rsidP="00050E2C">
      <w:pPr>
        <w:pStyle w:val="NoSpacing"/>
      </w:pPr>
      <w:r w:rsidRPr="00991086">
        <w:t>Responsibilities included:</w:t>
      </w:r>
    </w:p>
    <w:p w14:paraId="1D68C335" w14:textId="41E10B52" w:rsidR="00991086" w:rsidRDefault="0040783B" w:rsidP="0040783B">
      <w:pPr>
        <w:pStyle w:val="NoSpacing"/>
        <w:numPr>
          <w:ilvl w:val="0"/>
          <w:numId w:val="6"/>
        </w:numPr>
      </w:pPr>
      <w:r>
        <w:t>Achieving sales targets.</w:t>
      </w:r>
    </w:p>
    <w:p w14:paraId="238BB665" w14:textId="519656E7" w:rsidR="0040783B" w:rsidRDefault="0040783B" w:rsidP="0040783B">
      <w:pPr>
        <w:pStyle w:val="NoSpacing"/>
        <w:numPr>
          <w:ilvl w:val="0"/>
          <w:numId w:val="6"/>
        </w:numPr>
      </w:pPr>
      <w:r>
        <w:t>Training new members of staff in customer service, selling techniques, health &amp; safety and market trends.</w:t>
      </w:r>
    </w:p>
    <w:p w14:paraId="0E3CE7D4" w14:textId="2F8E482B" w:rsidR="0040783B" w:rsidRDefault="0040783B" w:rsidP="0040783B">
      <w:pPr>
        <w:pStyle w:val="NoSpacing"/>
        <w:numPr>
          <w:ilvl w:val="0"/>
          <w:numId w:val="6"/>
        </w:numPr>
      </w:pPr>
      <w:r>
        <w:t>Collating and analysing daily, weekly and monthly figures to identify sales patterns.</w:t>
      </w:r>
    </w:p>
    <w:p w14:paraId="0EC4D0E3" w14:textId="644A33C4" w:rsidR="0040783B" w:rsidRDefault="0040783B" w:rsidP="0040783B">
      <w:pPr>
        <w:pStyle w:val="NoSpacing"/>
        <w:numPr>
          <w:ilvl w:val="0"/>
          <w:numId w:val="6"/>
        </w:numPr>
      </w:pPr>
      <w:r>
        <w:t>In-store visual merchandiser.</w:t>
      </w:r>
    </w:p>
    <w:p w14:paraId="007359D7" w14:textId="30B46884" w:rsidR="0040783B" w:rsidRDefault="0040783B" w:rsidP="0040783B">
      <w:pPr>
        <w:pStyle w:val="NoSpacing"/>
        <w:numPr>
          <w:ilvl w:val="0"/>
          <w:numId w:val="6"/>
        </w:numPr>
      </w:pPr>
      <w:r>
        <w:t>Providing a high-level of customer service.</w:t>
      </w:r>
    </w:p>
    <w:p w14:paraId="52A2200D" w14:textId="141A68F9" w:rsidR="0040783B" w:rsidRPr="00991086" w:rsidRDefault="0040783B" w:rsidP="0040783B">
      <w:pPr>
        <w:pStyle w:val="NoSpacing"/>
        <w:numPr>
          <w:ilvl w:val="0"/>
          <w:numId w:val="6"/>
        </w:numPr>
      </w:pPr>
      <w:r>
        <w:t>Supervising junior members of staff.</w:t>
      </w:r>
    </w:p>
    <w:p w14:paraId="5E579B7D" w14:textId="77777777" w:rsidR="00050E2C" w:rsidRPr="0076207E" w:rsidRDefault="00050E2C" w:rsidP="0076207E">
      <w:pPr>
        <w:pStyle w:val="NoSpacing"/>
      </w:pPr>
    </w:p>
    <w:p w14:paraId="0A591BCE" w14:textId="77777777" w:rsidR="0076207E" w:rsidRDefault="0076207E" w:rsidP="0076207E">
      <w:pPr>
        <w:pStyle w:val="Heading1"/>
      </w:pPr>
      <w:r>
        <w:lastRenderedPageBreak/>
        <w:t>Summer Internships</w:t>
      </w:r>
    </w:p>
    <w:p w14:paraId="63468594" w14:textId="66A76CAA" w:rsidR="00050E2C" w:rsidRDefault="00050E2C" w:rsidP="00050E2C">
      <w:pPr>
        <w:pStyle w:val="NoSpacing"/>
      </w:pPr>
      <w:r>
        <w:t>July 2016</w:t>
      </w:r>
      <w:r>
        <w:tab/>
      </w:r>
      <w:r>
        <w:tab/>
        <w:t>A&amp;L Goodbody, 28 North Wall Quay, Dublin 1</w:t>
      </w:r>
    </w:p>
    <w:p w14:paraId="237F5CA7" w14:textId="2AF64D71" w:rsidR="00050E2C" w:rsidRDefault="00C25929" w:rsidP="00C25929">
      <w:pPr>
        <w:pStyle w:val="NoSpacing"/>
        <w:rPr>
          <w:b/>
        </w:rPr>
      </w:pPr>
      <w:r>
        <w:tab/>
      </w:r>
      <w:r>
        <w:tab/>
      </w:r>
      <w:r>
        <w:tab/>
      </w:r>
      <w:r w:rsidRPr="00C25929">
        <w:rPr>
          <w:b/>
        </w:rPr>
        <w:t>July Intern</w:t>
      </w:r>
      <w:r>
        <w:rPr>
          <w:b/>
        </w:rPr>
        <w:t xml:space="preserve"> (Securitisation Team)</w:t>
      </w:r>
    </w:p>
    <w:p w14:paraId="153FACB9" w14:textId="77777777" w:rsidR="00C25929" w:rsidRDefault="00C25929" w:rsidP="00C25929">
      <w:pPr>
        <w:pStyle w:val="NoSpacing"/>
        <w:rPr>
          <w:b/>
        </w:rPr>
      </w:pPr>
    </w:p>
    <w:p w14:paraId="16F1DB0B" w14:textId="7A7BC7C8" w:rsidR="00C25929" w:rsidRDefault="00C25929" w:rsidP="00C25929">
      <w:pPr>
        <w:pStyle w:val="NoSpacing"/>
      </w:pPr>
      <w:r w:rsidRPr="00C25929">
        <w:t>Responsibilities include</w:t>
      </w:r>
      <w:r w:rsidR="009760DF">
        <w:t>d</w:t>
      </w:r>
      <w:r w:rsidRPr="00C25929">
        <w:t>:</w:t>
      </w:r>
    </w:p>
    <w:p w14:paraId="25C34F98" w14:textId="77777777" w:rsidR="00C25929" w:rsidRDefault="00C25929" w:rsidP="00C25929">
      <w:pPr>
        <w:pStyle w:val="NoSpacing"/>
        <w:numPr>
          <w:ilvl w:val="0"/>
          <w:numId w:val="3"/>
        </w:numPr>
      </w:pPr>
      <w:r>
        <w:t>Drafting underlying agreements to prospectuses.</w:t>
      </w:r>
    </w:p>
    <w:p w14:paraId="50D146DF" w14:textId="4605B454" w:rsidR="00C25929" w:rsidRDefault="00C25929" w:rsidP="00C25929">
      <w:pPr>
        <w:pStyle w:val="NoSpacing"/>
        <w:numPr>
          <w:ilvl w:val="0"/>
          <w:numId w:val="3"/>
        </w:numPr>
      </w:pPr>
      <w:r>
        <w:t>Liaising directly with the clients regarding timings and submissions.</w:t>
      </w:r>
    </w:p>
    <w:p w14:paraId="0798ABE3" w14:textId="63E3D0E8" w:rsidR="00C25929" w:rsidRDefault="00C25929" w:rsidP="00C25929">
      <w:pPr>
        <w:pStyle w:val="NoSpacing"/>
        <w:numPr>
          <w:ilvl w:val="0"/>
          <w:numId w:val="3"/>
        </w:numPr>
      </w:pPr>
      <w:r>
        <w:t>Incorporating Special Purpose Vehicles.</w:t>
      </w:r>
    </w:p>
    <w:p w14:paraId="2BD57435" w14:textId="1004E4D6" w:rsidR="00C25929" w:rsidRDefault="00C25929" w:rsidP="00C25929">
      <w:pPr>
        <w:pStyle w:val="NoSpacing"/>
        <w:numPr>
          <w:ilvl w:val="0"/>
          <w:numId w:val="3"/>
        </w:numPr>
      </w:pPr>
      <w:r>
        <w:t>Performing DAC and CLS conversions and preparing a suite of documents and an explanatory cover email to be sent to the client.</w:t>
      </w:r>
    </w:p>
    <w:p w14:paraId="36D7E700" w14:textId="5DBB705A" w:rsidR="00C25929" w:rsidRDefault="00C25929" w:rsidP="00C25929">
      <w:pPr>
        <w:pStyle w:val="NoSpacing"/>
        <w:numPr>
          <w:ilvl w:val="0"/>
          <w:numId w:val="3"/>
        </w:numPr>
      </w:pPr>
      <w:r>
        <w:t>Drafting shareholder and board resolutions.</w:t>
      </w:r>
    </w:p>
    <w:p w14:paraId="13C5CB5C" w14:textId="035B6E4C" w:rsidR="00C25929" w:rsidRDefault="00C25929" w:rsidP="00C25929">
      <w:pPr>
        <w:pStyle w:val="NoSpacing"/>
        <w:numPr>
          <w:ilvl w:val="0"/>
          <w:numId w:val="3"/>
        </w:numPr>
      </w:pPr>
      <w:r>
        <w:t>Attending seminars hosted by partners from different practice areas.</w:t>
      </w:r>
    </w:p>
    <w:p w14:paraId="26175287" w14:textId="67BE9704" w:rsidR="00C25929" w:rsidRDefault="00C25929" w:rsidP="00C25929">
      <w:pPr>
        <w:pStyle w:val="NoSpacing"/>
        <w:numPr>
          <w:ilvl w:val="0"/>
          <w:numId w:val="3"/>
        </w:numPr>
      </w:pPr>
      <w:r>
        <w:t>Presenting on a business and legal topic to a panel of associates and partners (I was awarded "Best Speaker").</w:t>
      </w:r>
    </w:p>
    <w:p w14:paraId="576CFF40" w14:textId="15B45BA2" w:rsidR="00C25929" w:rsidRDefault="00C25929" w:rsidP="00C25929">
      <w:pPr>
        <w:pStyle w:val="NoSpacing"/>
        <w:numPr>
          <w:ilvl w:val="0"/>
          <w:numId w:val="3"/>
        </w:numPr>
      </w:pPr>
      <w:r>
        <w:t>Attending Companies Registration Office.</w:t>
      </w:r>
    </w:p>
    <w:p w14:paraId="432C0DE6" w14:textId="77777777" w:rsidR="00C25929" w:rsidRPr="00C25929" w:rsidRDefault="00C25929" w:rsidP="00C25929">
      <w:pPr>
        <w:pStyle w:val="NoSpacing"/>
      </w:pPr>
    </w:p>
    <w:p w14:paraId="178C63B6" w14:textId="716B6F94" w:rsidR="0076207E" w:rsidRDefault="0076207E" w:rsidP="00A16EB6">
      <w:pPr>
        <w:pStyle w:val="NoSpacing"/>
      </w:pPr>
      <w:r>
        <w:t>Summer 2012</w:t>
      </w:r>
      <w:r>
        <w:tab/>
      </w:r>
      <w:r w:rsidR="008E6F31">
        <w:tab/>
      </w:r>
      <w:r>
        <w:t>Richard Black S</w:t>
      </w:r>
      <w:r w:rsidR="005E01F3">
        <w:t xml:space="preserve">olicitors, </w:t>
      </w:r>
      <w:proofErr w:type="spellStart"/>
      <w:r w:rsidR="005E01F3">
        <w:t>B</w:t>
      </w:r>
      <w:r w:rsidR="00A16EB6">
        <w:t>eechfield</w:t>
      </w:r>
      <w:proofErr w:type="spellEnd"/>
      <w:r w:rsidR="00A16EB6">
        <w:t xml:space="preserve"> House,</w:t>
      </w:r>
      <w:r w:rsidR="005E01F3">
        <w:t xml:space="preserve"> </w:t>
      </w:r>
      <w:proofErr w:type="spellStart"/>
      <w:r w:rsidR="00A16EB6">
        <w:t>Clonee</w:t>
      </w:r>
      <w:proofErr w:type="spellEnd"/>
      <w:r w:rsidR="00A16EB6">
        <w:t xml:space="preserve">, </w:t>
      </w:r>
      <w:proofErr w:type="gramStart"/>
      <w:r w:rsidR="00A16EB6">
        <w:t>Dublin</w:t>
      </w:r>
      <w:proofErr w:type="gramEnd"/>
      <w:r w:rsidR="00A16EB6">
        <w:t xml:space="preserve"> 15</w:t>
      </w:r>
    </w:p>
    <w:p w14:paraId="7FDA0798" w14:textId="6D1E1B52" w:rsidR="00AF559B" w:rsidRPr="00AF559B" w:rsidRDefault="00AF559B" w:rsidP="00AF559B">
      <w:pPr>
        <w:pStyle w:val="NoSpacing"/>
        <w:rPr>
          <w:b/>
        </w:rPr>
      </w:pPr>
      <w:r>
        <w:tab/>
      </w:r>
      <w:r>
        <w:tab/>
      </w:r>
      <w:r>
        <w:tab/>
      </w:r>
      <w:r w:rsidRPr="00AF559B">
        <w:rPr>
          <w:b/>
        </w:rPr>
        <w:t>Legal Intern</w:t>
      </w:r>
      <w:r w:rsidR="009F3329">
        <w:rPr>
          <w:b/>
        </w:rPr>
        <w:t xml:space="preserve"> / Legal Office Assistant</w:t>
      </w:r>
    </w:p>
    <w:p w14:paraId="6A62412F" w14:textId="77777777" w:rsidR="00AF559B" w:rsidRDefault="00AF559B" w:rsidP="00C25929">
      <w:pPr>
        <w:pStyle w:val="NoSpacing"/>
      </w:pPr>
    </w:p>
    <w:p w14:paraId="7AF2456C" w14:textId="77777777" w:rsidR="00C25929" w:rsidRDefault="00C25929" w:rsidP="00C25929">
      <w:pPr>
        <w:pStyle w:val="NoSpacing"/>
      </w:pPr>
      <w:r>
        <w:t>Responsibilities included:</w:t>
      </w:r>
    </w:p>
    <w:p w14:paraId="3B5E4A07" w14:textId="5B060773" w:rsidR="00C25929" w:rsidRDefault="00C25929" w:rsidP="00C25929">
      <w:pPr>
        <w:pStyle w:val="NoSpacing"/>
        <w:numPr>
          <w:ilvl w:val="0"/>
          <w:numId w:val="4"/>
        </w:numPr>
      </w:pPr>
      <w:r>
        <w:t>Attending Companies Registration Office and Wills &amp; Probate Office.</w:t>
      </w:r>
    </w:p>
    <w:p w14:paraId="6F2FA6AF" w14:textId="71D019E3" w:rsidR="00C25929" w:rsidRDefault="00C25929" w:rsidP="00C25929">
      <w:pPr>
        <w:pStyle w:val="NoSpacing"/>
        <w:numPr>
          <w:ilvl w:val="0"/>
          <w:numId w:val="4"/>
        </w:numPr>
      </w:pPr>
      <w:r>
        <w:t>Summarising the key points of the Personal Insolvency Act 2012 and presenting my findings to the Board of Partners.</w:t>
      </w:r>
    </w:p>
    <w:p w14:paraId="121A81A3" w14:textId="4DBB30D1" w:rsidR="00C25929" w:rsidRDefault="00C25929" w:rsidP="00C25929">
      <w:pPr>
        <w:pStyle w:val="NoSpacing"/>
        <w:numPr>
          <w:ilvl w:val="0"/>
          <w:numId w:val="4"/>
        </w:numPr>
      </w:pPr>
      <w:r>
        <w:t>Creating bundles for client meetings.</w:t>
      </w:r>
    </w:p>
    <w:p w14:paraId="1DEBF9A6" w14:textId="1322FE53" w:rsidR="00C25929" w:rsidRDefault="00C25929" w:rsidP="00C25929">
      <w:pPr>
        <w:pStyle w:val="NoSpacing"/>
        <w:numPr>
          <w:ilvl w:val="0"/>
          <w:numId w:val="4"/>
        </w:numPr>
      </w:pPr>
      <w:r>
        <w:t>Indexing share holdings of several high net worth clients.</w:t>
      </w:r>
    </w:p>
    <w:p w14:paraId="00D507F6" w14:textId="7BAF3C55" w:rsidR="00C25929" w:rsidRDefault="00C25929" w:rsidP="00C25929">
      <w:pPr>
        <w:pStyle w:val="NoSpacing"/>
        <w:numPr>
          <w:ilvl w:val="0"/>
          <w:numId w:val="4"/>
        </w:numPr>
      </w:pPr>
      <w:r>
        <w:t>Filing and organising documents for several key matters.</w:t>
      </w:r>
    </w:p>
    <w:p w14:paraId="7CC58D1B" w14:textId="584F0837" w:rsidR="00C25929" w:rsidRDefault="00C25929" w:rsidP="00C25929">
      <w:pPr>
        <w:pStyle w:val="NoSpacing"/>
        <w:numPr>
          <w:ilvl w:val="0"/>
          <w:numId w:val="4"/>
        </w:numPr>
      </w:pPr>
      <w:r>
        <w:t>Attending the High Court to take notes on a litigation matter ancillary to one of our clients businesses.</w:t>
      </w:r>
    </w:p>
    <w:p w14:paraId="7B34BCB0" w14:textId="27D33A35" w:rsidR="0076207E" w:rsidRDefault="00C25929" w:rsidP="00C25929">
      <w:pPr>
        <w:pStyle w:val="NoSpacing"/>
        <w:numPr>
          <w:ilvl w:val="0"/>
          <w:numId w:val="4"/>
        </w:numPr>
      </w:pPr>
      <w:r>
        <w:t>Hired as an office assistant for a month following the end of my internship.</w:t>
      </w:r>
    </w:p>
    <w:p w14:paraId="65E9591B" w14:textId="77777777" w:rsidR="00C25929" w:rsidRPr="0076207E" w:rsidRDefault="00C25929" w:rsidP="00C25929">
      <w:pPr>
        <w:pStyle w:val="NoSpacing"/>
        <w:ind w:left="720"/>
      </w:pPr>
    </w:p>
    <w:p w14:paraId="313792F7" w14:textId="1FB25CF0" w:rsidR="0076207E" w:rsidRPr="000F0835" w:rsidRDefault="0076207E" w:rsidP="00AF559B">
      <w:pPr>
        <w:pStyle w:val="NoSpacing"/>
      </w:pPr>
      <w:r>
        <w:t>Summer 2011</w:t>
      </w:r>
      <w:r>
        <w:tab/>
      </w:r>
      <w:r w:rsidR="008E6F31">
        <w:tab/>
      </w:r>
      <w:r>
        <w:t>O’Rourke</w:t>
      </w:r>
      <w:r w:rsidR="00AF559B">
        <w:t xml:space="preserve"> Reid Solicitors</w:t>
      </w:r>
      <w:r w:rsidR="000F0835">
        <w:t xml:space="preserve">, </w:t>
      </w:r>
      <w:r w:rsidR="005E01F3" w:rsidRPr="005E01F3">
        <w:t xml:space="preserve">Pepper Canister House, Mount St Crescent, </w:t>
      </w:r>
      <w:proofErr w:type="gramStart"/>
      <w:r w:rsidR="005E01F3" w:rsidRPr="005E01F3">
        <w:t>Dublin</w:t>
      </w:r>
      <w:proofErr w:type="gramEnd"/>
      <w:r w:rsidR="005E01F3" w:rsidRPr="005E01F3">
        <w:t xml:space="preserve"> 2</w:t>
      </w:r>
    </w:p>
    <w:p w14:paraId="3C0DDE47" w14:textId="7B9D4B13" w:rsidR="00AF559B" w:rsidRDefault="00AF559B" w:rsidP="00AF559B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F559B">
        <w:rPr>
          <w:b/>
        </w:rPr>
        <w:t>Legal Intern</w:t>
      </w:r>
      <w:r w:rsidR="009F3329">
        <w:rPr>
          <w:b/>
        </w:rPr>
        <w:t xml:space="preserve"> / Legal Office Assistant</w:t>
      </w:r>
    </w:p>
    <w:p w14:paraId="7B152DBE" w14:textId="77777777" w:rsidR="00AF559B" w:rsidRDefault="00AF559B" w:rsidP="008E6F31">
      <w:pPr>
        <w:pStyle w:val="NoSpacing"/>
      </w:pPr>
    </w:p>
    <w:p w14:paraId="406DA7D2" w14:textId="6E10D4A8" w:rsidR="00991086" w:rsidRDefault="00991086" w:rsidP="008E6F31">
      <w:pPr>
        <w:pStyle w:val="NoSpacing"/>
      </w:pPr>
      <w:r>
        <w:t>Responsibilities included:</w:t>
      </w:r>
    </w:p>
    <w:p w14:paraId="2A4628D6" w14:textId="29C4E1AC" w:rsidR="00991086" w:rsidRDefault="00991086" w:rsidP="00991086">
      <w:pPr>
        <w:pStyle w:val="NoSpacing"/>
        <w:numPr>
          <w:ilvl w:val="0"/>
          <w:numId w:val="5"/>
        </w:numPr>
      </w:pPr>
      <w:r>
        <w:t>Preparing license permit applications for several nightclubs and bars in Dublin and attending the circuit court to provide assistance to the lead associate.</w:t>
      </w:r>
    </w:p>
    <w:p w14:paraId="609971F8" w14:textId="37FAB1AE" w:rsidR="00991086" w:rsidRDefault="00991086" w:rsidP="00991086">
      <w:pPr>
        <w:pStyle w:val="NoSpacing"/>
        <w:numPr>
          <w:ilvl w:val="0"/>
          <w:numId w:val="5"/>
        </w:numPr>
      </w:pPr>
      <w:r>
        <w:t>Preparing briefs for client engagement meetings.</w:t>
      </w:r>
    </w:p>
    <w:p w14:paraId="79B61F94" w14:textId="550E56F0" w:rsidR="00991086" w:rsidRDefault="00991086" w:rsidP="00991086">
      <w:pPr>
        <w:pStyle w:val="NoSpacing"/>
        <w:numPr>
          <w:ilvl w:val="0"/>
          <w:numId w:val="5"/>
        </w:numPr>
      </w:pPr>
      <w:r>
        <w:t>Filing, photocopying and providing general office support to partners and associates.</w:t>
      </w:r>
    </w:p>
    <w:p w14:paraId="5AE66940" w14:textId="4438BE13" w:rsidR="00991086" w:rsidRDefault="00991086" w:rsidP="00991086">
      <w:pPr>
        <w:pStyle w:val="NoSpacing"/>
        <w:numPr>
          <w:ilvl w:val="0"/>
          <w:numId w:val="5"/>
        </w:numPr>
      </w:pPr>
      <w:r>
        <w:t>Sitting in on a sensitive family matter and taking notes.</w:t>
      </w:r>
    </w:p>
    <w:p w14:paraId="2F172B0E" w14:textId="7BA05CBE" w:rsidR="00991086" w:rsidRDefault="00991086" w:rsidP="00991086">
      <w:pPr>
        <w:pStyle w:val="NoSpacing"/>
        <w:numPr>
          <w:ilvl w:val="0"/>
          <w:numId w:val="5"/>
        </w:numPr>
      </w:pPr>
      <w:r>
        <w:t>Hired as an office assistant for a month following the end of my internship.</w:t>
      </w:r>
    </w:p>
    <w:p w14:paraId="6BA538C2" w14:textId="77777777" w:rsidR="00713BF8" w:rsidRPr="0088695C" w:rsidRDefault="00713BF8" w:rsidP="008E6F31">
      <w:pPr>
        <w:pStyle w:val="Heading1"/>
      </w:pPr>
      <w:r w:rsidRPr="0088695C">
        <w:t>Interests and Achievements</w:t>
      </w:r>
    </w:p>
    <w:p w14:paraId="7852CE3B" w14:textId="3814C384" w:rsidR="008E6F31" w:rsidRDefault="00CA753E" w:rsidP="0040783B">
      <w:pPr>
        <w:pStyle w:val="NoSpacing"/>
        <w:ind w:left="720"/>
        <w:jc w:val="both"/>
      </w:pPr>
      <w:r>
        <w:t>.</w:t>
      </w:r>
    </w:p>
    <w:p w14:paraId="1BBEB1AF" w14:textId="77777777" w:rsidR="008E6F31" w:rsidRPr="008E6F31" w:rsidRDefault="008E6F31" w:rsidP="008E6F31">
      <w:pPr>
        <w:pStyle w:val="NoSpacing"/>
        <w:rPr>
          <w:b/>
          <w:i/>
        </w:rPr>
      </w:pPr>
      <w:r w:rsidRPr="008E6F31">
        <w:rPr>
          <w:b/>
          <w:i/>
        </w:rPr>
        <w:t>Charity</w:t>
      </w:r>
    </w:p>
    <w:p w14:paraId="42DB4181" w14:textId="77777777" w:rsidR="0040783B" w:rsidRPr="0040783B" w:rsidRDefault="0040783B" w:rsidP="0040783B">
      <w:pPr>
        <w:pStyle w:val="NoSpacing"/>
        <w:ind w:left="720"/>
        <w:jc w:val="both"/>
      </w:pPr>
      <w:r w:rsidRPr="0040783B">
        <w:t xml:space="preserve">I have always been very involved in charity work. I travelled to Zambia to help build a training centre for single mothers. This was a really eye opening experience and fuelled my desire to undertake charitable work. I brought these ideals with me into working life by taking part in a football tournament last year for suicide awareness. This year I worked as an ally for the </w:t>
      </w:r>
      <w:proofErr w:type="spellStart"/>
      <w:r w:rsidRPr="0040783B">
        <w:t>A&amp;</w:t>
      </w:r>
      <w:proofErr w:type="gramStart"/>
      <w:r w:rsidRPr="0040783B">
        <w:t>Out</w:t>
      </w:r>
      <w:proofErr w:type="spellEnd"/>
      <w:proofErr w:type="gramEnd"/>
      <w:r w:rsidRPr="0040783B">
        <w:t xml:space="preserve"> initiative which provides an inter-firm forum for members of the LGBT community. I taught at a homework club in Belfast for refugee children from Ethiopia and Somalia for over a year.</w:t>
      </w:r>
    </w:p>
    <w:p w14:paraId="1615097E" w14:textId="77777777" w:rsidR="0040783B" w:rsidRPr="0040783B" w:rsidRDefault="0040783B" w:rsidP="0040783B">
      <w:pPr>
        <w:pStyle w:val="NoSpacing"/>
        <w:ind w:left="720"/>
        <w:jc w:val="both"/>
      </w:pPr>
      <w:r w:rsidRPr="0040783B">
        <w:t>This year I took part in the Belfast City Marathon in aid of MacMillan Cancer Support. I ran as part of a relay team with three of my colleagues. This was the second year I ran in aid of MacMillan. We raised £2,000 for the charity.</w:t>
      </w:r>
    </w:p>
    <w:p w14:paraId="3B6094B7" w14:textId="77777777" w:rsidR="0040783B" w:rsidRDefault="0040783B" w:rsidP="0040783B">
      <w:pPr>
        <w:pStyle w:val="NoSpacing"/>
        <w:jc w:val="both"/>
        <w:rPr>
          <w:b/>
          <w:i/>
        </w:rPr>
      </w:pPr>
    </w:p>
    <w:p w14:paraId="6E68F7B7" w14:textId="4019DDD9" w:rsidR="000F0835" w:rsidRPr="000F0835" w:rsidRDefault="000F0835" w:rsidP="0040783B">
      <w:pPr>
        <w:pStyle w:val="NoSpacing"/>
        <w:jc w:val="both"/>
        <w:rPr>
          <w:b/>
          <w:i/>
        </w:rPr>
      </w:pPr>
      <w:r w:rsidRPr="000F0835">
        <w:rPr>
          <w:b/>
          <w:i/>
        </w:rPr>
        <w:t>Sport</w:t>
      </w:r>
    </w:p>
    <w:p w14:paraId="63366ED2" w14:textId="2A4950B1" w:rsidR="008330FB" w:rsidRDefault="0040783B" w:rsidP="000F0835">
      <w:pPr>
        <w:pStyle w:val="NoSpacing"/>
        <w:ind w:left="720"/>
        <w:jc w:val="both"/>
      </w:pPr>
      <w:r w:rsidRPr="0040783B">
        <w:t xml:space="preserve">I have a keen interest in sports and I feel exercise is a very important hobby to engage in. I attend the gym three times a week. I am part of the A&amp;O tag rugby team which I thoroughly enjoy. I feel tag rugby is a good inclusive and competitive office sport which helps to foster good team relations both </w:t>
      </w:r>
      <w:r w:rsidRPr="0040783B">
        <w:lastRenderedPageBreak/>
        <w:t xml:space="preserve">in and outside the office. It is a great opportunity to cultivate relationships with other law firms and potential clients. I also play five a-side </w:t>
      </w:r>
      <w:proofErr w:type="gramStart"/>
      <w:r>
        <w:t>football</w:t>
      </w:r>
      <w:proofErr w:type="gramEnd"/>
      <w:r>
        <w:t xml:space="preserve"> </w:t>
      </w:r>
      <w:r w:rsidRPr="0040783B">
        <w:t>with my friends</w:t>
      </w:r>
      <w:r>
        <w:t xml:space="preserve"> when I can</w:t>
      </w:r>
      <w:r w:rsidRPr="0040783B">
        <w:t>.</w:t>
      </w:r>
    </w:p>
    <w:p w14:paraId="63FBE7FE" w14:textId="77777777" w:rsidR="0040783B" w:rsidRDefault="0040783B" w:rsidP="000F0835">
      <w:pPr>
        <w:pStyle w:val="NoSpacing"/>
        <w:ind w:left="720"/>
        <w:jc w:val="both"/>
      </w:pPr>
    </w:p>
    <w:p w14:paraId="0A81A546" w14:textId="77777777" w:rsidR="009760DF" w:rsidRPr="008E6F31" w:rsidRDefault="009760DF" w:rsidP="009760DF">
      <w:pPr>
        <w:pStyle w:val="NoSpacing"/>
        <w:rPr>
          <w:b/>
          <w:i/>
        </w:rPr>
      </w:pPr>
      <w:r w:rsidRPr="008E6F31">
        <w:rPr>
          <w:b/>
          <w:i/>
        </w:rPr>
        <w:t>Public Speaking and Debating</w:t>
      </w:r>
    </w:p>
    <w:p w14:paraId="2AAE2A4D" w14:textId="570022AB" w:rsidR="009760DF" w:rsidRDefault="009760DF" w:rsidP="009760DF">
      <w:pPr>
        <w:pStyle w:val="NoSpacing"/>
        <w:ind w:left="720"/>
        <w:jc w:val="both"/>
      </w:pPr>
      <w:r>
        <w:t>I am an accomplished public speaker. In A&amp;O, I was given the opportunity to pitch to a major pharmaceutical company on behalf of the Belfast office. We subsequently retained this company as a client. In my internship with A&amp;L, I was awarded the prize for “Best Speaker” following a presentation I gave on a business and legal topic.</w:t>
      </w:r>
    </w:p>
    <w:p w14:paraId="76998477" w14:textId="3B1563D5" w:rsidR="009760DF" w:rsidRDefault="009760DF" w:rsidP="009760DF">
      <w:pPr>
        <w:pStyle w:val="NoSpacing"/>
        <w:ind w:left="720"/>
        <w:jc w:val="both"/>
      </w:pPr>
      <w:r>
        <w:t xml:space="preserve">During St. Declan’s College Golden Jubilee in 2010 I delivered the welcoming speech for President Mary McAleese as Head Boy. I was a Dublin semi-finalist in the Denny’s debating competition. I chaired Student Council meetings every week and hosted information meetings for the parents of incoming first years in my capacity as Head Prefect. </w:t>
      </w:r>
    </w:p>
    <w:p w14:paraId="4F47A494" w14:textId="77777777" w:rsidR="009760DF" w:rsidRDefault="009760DF" w:rsidP="000F0835">
      <w:pPr>
        <w:pStyle w:val="NoSpacing"/>
        <w:ind w:left="720"/>
        <w:jc w:val="both"/>
      </w:pPr>
    </w:p>
    <w:p w14:paraId="228AE28A" w14:textId="77777777" w:rsidR="0040783B" w:rsidRPr="008E6F31" w:rsidRDefault="0040783B" w:rsidP="0040783B">
      <w:pPr>
        <w:pStyle w:val="NoSpacing"/>
        <w:rPr>
          <w:b/>
          <w:i/>
        </w:rPr>
      </w:pPr>
      <w:r w:rsidRPr="008E6F31">
        <w:rPr>
          <w:b/>
          <w:i/>
        </w:rPr>
        <w:t>Academic</w:t>
      </w:r>
    </w:p>
    <w:p w14:paraId="45217F21" w14:textId="4A0BFEAC" w:rsidR="0040783B" w:rsidRDefault="0040783B" w:rsidP="0040783B">
      <w:pPr>
        <w:pStyle w:val="NoSpacing"/>
        <w:ind w:left="720"/>
        <w:jc w:val="both"/>
      </w:pPr>
      <w:r>
        <w:t>I was Head</w:t>
      </w:r>
      <w:r w:rsidR="00900B22">
        <w:t xml:space="preserve"> Boy</w:t>
      </w:r>
      <w:r>
        <w:t>, Valedictorian, Chairman of the Student Council, Captain of the Debating Team and Head of the Zambian Immersion Project Committee. I was awarded ‘Student of the Year’ for my class and achieved the highest results in the Leaving Certificate for my class.</w:t>
      </w:r>
    </w:p>
    <w:p w14:paraId="3116FB44" w14:textId="77777777" w:rsidR="0040783B" w:rsidRDefault="0040783B" w:rsidP="0040783B">
      <w:pPr>
        <w:pStyle w:val="NoSpacing"/>
        <w:jc w:val="both"/>
      </w:pPr>
    </w:p>
    <w:p w14:paraId="3A464CA0" w14:textId="77777777" w:rsidR="007E6FF2" w:rsidRPr="00B24050" w:rsidRDefault="0088695C" w:rsidP="008E6F31">
      <w:pPr>
        <w:pStyle w:val="Heading1"/>
      </w:pPr>
      <w:r w:rsidRPr="00B24050">
        <w:t>Referees</w:t>
      </w:r>
    </w:p>
    <w:p w14:paraId="35F663E7" w14:textId="77777777" w:rsidR="00AF559B" w:rsidRDefault="00AF559B" w:rsidP="00AF559B">
      <w:pPr>
        <w:pStyle w:val="NoSpacing"/>
        <w:sectPr w:rsidR="00AF559B" w:rsidSect="001166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40" w:bottom="1134" w:left="1440" w:header="624" w:footer="709" w:gutter="0"/>
          <w:cols w:space="708"/>
          <w:docGrid w:linePitch="360"/>
        </w:sectPr>
      </w:pPr>
    </w:p>
    <w:p w14:paraId="69A584FC" w14:textId="77777777" w:rsidR="00BC4DD0" w:rsidRDefault="00AF559B" w:rsidP="00AF559B">
      <w:pPr>
        <w:pStyle w:val="NoSpacing"/>
      </w:pPr>
      <w:r>
        <w:lastRenderedPageBreak/>
        <w:t>Professor Colin Scott</w:t>
      </w:r>
    </w:p>
    <w:p w14:paraId="26FC386A" w14:textId="5F3E28AE" w:rsidR="00AF559B" w:rsidRDefault="00AF559B" w:rsidP="00AF559B">
      <w:pPr>
        <w:pStyle w:val="NoSpacing"/>
        <w:rPr>
          <w:i/>
        </w:rPr>
      </w:pPr>
      <w:r w:rsidRPr="00AF559B">
        <w:rPr>
          <w:i/>
        </w:rPr>
        <w:t>Dean</w:t>
      </w:r>
      <w:r w:rsidR="00860589">
        <w:rPr>
          <w:i/>
        </w:rPr>
        <w:t xml:space="preserve"> of</w:t>
      </w:r>
      <w:r w:rsidRPr="00AF559B">
        <w:rPr>
          <w:i/>
        </w:rPr>
        <w:t xml:space="preserve"> Law</w:t>
      </w:r>
    </w:p>
    <w:p w14:paraId="3EF751D5" w14:textId="15C8FD90" w:rsidR="000F0835" w:rsidRPr="000F0835" w:rsidRDefault="000F0835" w:rsidP="00AF559B">
      <w:pPr>
        <w:pStyle w:val="NoSpacing"/>
      </w:pPr>
      <w:r w:rsidRPr="000F0835">
        <w:t>University College Dublin</w:t>
      </w:r>
    </w:p>
    <w:p w14:paraId="310B33A5" w14:textId="4D72EA8C" w:rsidR="000F0835" w:rsidRPr="000F0835" w:rsidRDefault="000F0835" w:rsidP="00AF559B">
      <w:pPr>
        <w:pStyle w:val="NoSpacing"/>
      </w:pPr>
      <w:r w:rsidRPr="000F0835">
        <w:t>Belfield</w:t>
      </w:r>
    </w:p>
    <w:p w14:paraId="5AB42EC4" w14:textId="4C9CD26D" w:rsidR="000F0835" w:rsidRPr="000F0835" w:rsidRDefault="000F0835" w:rsidP="00AF559B">
      <w:pPr>
        <w:pStyle w:val="NoSpacing"/>
      </w:pPr>
      <w:r w:rsidRPr="000F0835">
        <w:t>Dublin 4</w:t>
      </w:r>
    </w:p>
    <w:p w14:paraId="4CCAA5F1" w14:textId="30D84DC6" w:rsidR="00AF559B" w:rsidRDefault="00AF559B" w:rsidP="00AF559B">
      <w:pPr>
        <w:pStyle w:val="NoSpacing"/>
      </w:pPr>
      <w:r>
        <w:t>Te</w:t>
      </w:r>
      <w:r w:rsidR="009760DF">
        <w:t>lephone</w:t>
      </w:r>
      <w:r>
        <w:t>:</w:t>
      </w:r>
      <w:r w:rsidR="009760DF">
        <w:t xml:space="preserve"> +353</w:t>
      </w:r>
      <w:r>
        <w:t xml:space="preserve"> (01) </w:t>
      </w:r>
      <w:r w:rsidRPr="00215E57">
        <w:t>716</w:t>
      </w:r>
      <w:r>
        <w:t xml:space="preserve"> </w:t>
      </w:r>
      <w:r w:rsidR="001166E4">
        <w:t>411</w:t>
      </w:r>
    </w:p>
    <w:p w14:paraId="7B989255" w14:textId="1662CAE7" w:rsidR="009760DF" w:rsidRDefault="009760DF" w:rsidP="00AF559B">
      <w:pPr>
        <w:pStyle w:val="NoSpacing"/>
      </w:pPr>
      <w:r>
        <w:t>Email: colin.scott@ucd.ie</w:t>
      </w:r>
    </w:p>
    <w:p w14:paraId="57939AAA" w14:textId="77777777" w:rsidR="00BC4DD0" w:rsidRDefault="00BC4DD0" w:rsidP="00AF559B">
      <w:pPr>
        <w:pStyle w:val="NoSpacing"/>
      </w:pPr>
    </w:p>
    <w:p w14:paraId="738A1165" w14:textId="065D7F27" w:rsidR="009760DF" w:rsidRPr="009760DF" w:rsidRDefault="009760DF" w:rsidP="009760DF">
      <w:pPr>
        <w:pStyle w:val="NoSpacing"/>
      </w:pPr>
      <w:r w:rsidRPr="009760DF">
        <w:t>Stephen Beattie</w:t>
      </w:r>
    </w:p>
    <w:p w14:paraId="72C19FE4" w14:textId="4BE3B8FC" w:rsidR="009760DF" w:rsidRPr="009760DF" w:rsidRDefault="009760DF" w:rsidP="009760DF">
      <w:pPr>
        <w:pStyle w:val="NoSpacing"/>
        <w:rPr>
          <w:i/>
        </w:rPr>
      </w:pPr>
      <w:r w:rsidRPr="009760DF">
        <w:rPr>
          <w:i/>
        </w:rPr>
        <w:t>Associate</w:t>
      </w:r>
    </w:p>
    <w:p w14:paraId="2868E12D" w14:textId="7A3C6FC3" w:rsidR="009760DF" w:rsidRDefault="009760DF" w:rsidP="009760DF">
      <w:pPr>
        <w:pStyle w:val="NoSpacing"/>
      </w:pPr>
      <w:r w:rsidRPr="009760DF">
        <w:t xml:space="preserve">Allen &amp; </w:t>
      </w:r>
      <w:proofErr w:type="spellStart"/>
      <w:r w:rsidRPr="009760DF">
        <w:t>Overy</w:t>
      </w:r>
      <w:proofErr w:type="spellEnd"/>
      <w:r w:rsidRPr="009760DF">
        <w:t xml:space="preserve"> LLP</w:t>
      </w:r>
    </w:p>
    <w:p w14:paraId="3DCACFE9" w14:textId="4205E8B4" w:rsidR="009760DF" w:rsidRDefault="009760DF" w:rsidP="009760DF">
      <w:pPr>
        <w:pStyle w:val="NoSpacing"/>
      </w:pPr>
      <w:r>
        <w:t xml:space="preserve">68 </w:t>
      </w:r>
      <w:proofErr w:type="spellStart"/>
      <w:r>
        <w:t>Donegall</w:t>
      </w:r>
      <w:proofErr w:type="spellEnd"/>
      <w:r>
        <w:t xml:space="preserve"> Quay,</w:t>
      </w:r>
    </w:p>
    <w:p w14:paraId="2896F370" w14:textId="2B940613" w:rsidR="009760DF" w:rsidRDefault="009760DF" w:rsidP="009760DF">
      <w:pPr>
        <w:pStyle w:val="NoSpacing"/>
      </w:pPr>
      <w:r>
        <w:t>Belfast,</w:t>
      </w:r>
    </w:p>
    <w:p w14:paraId="77BD1322" w14:textId="68B9D101" w:rsidR="009760DF" w:rsidRPr="009760DF" w:rsidRDefault="009760DF" w:rsidP="009760DF">
      <w:pPr>
        <w:pStyle w:val="NoSpacing"/>
      </w:pPr>
      <w:r>
        <w:t>BT1 3NL</w:t>
      </w:r>
    </w:p>
    <w:p w14:paraId="5E27276A" w14:textId="54789426" w:rsidR="009760DF" w:rsidRPr="009760DF" w:rsidRDefault="009760DF" w:rsidP="009760DF">
      <w:pPr>
        <w:pStyle w:val="NoSpacing"/>
      </w:pPr>
      <w:r>
        <w:t xml:space="preserve">Telephone: </w:t>
      </w:r>
      <w:r w:rsidRPr="009760DF">
        <w:t>+44 798 930 3423</w:t>
      </w:r>
    </w:p>
    <w:p w14:paraId="1E42AFCE" w14:textId="5A218F05" w:rsidR="00475E00" w:rsidRPr="009760DF" w:rsidRDefault="009760DF" w:rsidP="009760DF">
      <w:pPr>
        <w:pStyle w:val="NoSpacing"/>
      </w:pPr>
      <w:r>
        <w:t xml:space="preserve">E-mail Address: </w:t>
      </w:r>
      <w:r w:rsidRPr="009760DF">
        <w:t>stephenbeattie@hotmail.com</w:t>
      </w:r>
    </w:p>
    <w:sectPr w:rsidR="00475E00" w:rsidRPr="009760DF" w:rsidSect="00AF559B">
      <w:type w:val="continuous"/>
      <w:pgSz w:w="11906" w:h="16838"/>
      <w:pgMar w:top="1440" w:right="1440" w:bottom="1440" w:left="1440" w:header="62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88E5E" w14:textId="77777777" w:rsidR="00F41562" w:rsidRDefault="00F41562" w:rsidP="00CD3456">
      <w:pPr>
        <w:spacing w:after="0" w:line="240" w:lineRule="auto"/>
      </w:pPr>
      <w:r>
        <w:separator/>
      </w:r>
    </w:p>
  </w:endnote>
  <w:endnote w:type="continuationSeparator" w:id="0">
    <w:p w14:paraId="0660B37F" w14:textId="77777777" w:rsidR="00F41562" w:rsidRDefault="00F41562" w:rsidP="00CD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25F3" w14:textId="77777777" w:rsidR="000A73BE" w:rsidRDefault="000A73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FFCE1" w14:textId="77777777" w:rsidR="000A73BE" w:rsidRDefault="000A73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7AD0" w14:textId="77777777" w:rsidR="000A73BE" w:rsidRDefault="000A7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63F55" w14:textId="77777777" w:rsidR="00F41562" w:rsidRDefault="00F41562" w:rsidP="00CD3456">
      <w:pPr>
        <w:spacing w:after="0" w:line="240" w:lineRule="auto"/>
      </w:pPr>
      <w:r>
        <w:separator/>
      </w:r>
    </w:p>
  </w:footnote>
  <w:footnote w:type="continuationSeparator" w:id="0">
    <w:p w14:paraId="0CA8B6BF" w14:textId="77777777" w:rsidR="00F41562" w:rsidRDefault="00F41562" w:rsidP="00CD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E8CEB" w14:textId="77777777" w:rsidR="000A73BE" w:rsidRDefault="000A73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F7011" w14:textId="77777777" w:rsidR="000A73BE" w:rsidRDefault="000A73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755A1" w14:textId="77777777" w:rsidR="000A73BE" w:rsidRDefault="000A73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2EE"/>
    <w:multiLevelType w:val="hybridMultilevel"/>
    <w:tmpl w:val="CB7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2B9"/>
    <w:multiLevelType w:val="hybridMultilevel"/>
    <w:tmpl w:val="D5F47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61794"/>
    <w:multiLevelType w:val="hybridMultilevel"/>
    <w:tmpl w:val="4AF86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16AF4"/>
    <w:multiLevelType w:val="hybridMultilevel"/>
    <w:tmpl w:val="CA74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45A33"/>
    <w:multiLevelType w:val="hybridMultilevel"/>
    <w:tmpl w:val="0AF00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D76BD"/>
    <w:multiLevelType w:val="hybridMultilevel"/>
    <w:tmpl w:val="1D0E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00"/>
    <w:rsid w:val="00050E2C"/>
    <w:rsid w:val="000A73BE"/>
    <w:rsid w:val="000C7372"/>
    <w:rsid w:val="000F0835"/>
    <w:rsid w:val="001166E4"/>
    <w:rsid w:val="001336D2"/>
    <w:rsid w:val="00191E93"/>
    <w:rsid w:val="00215E57"/>
    <w:rsid w:val="002A5359"/>
    <w:rsid w:val="0040783B"/>
    <w:rsid w:val="004141EE"/>
    <w:rsid w:val="004233F5"/>
    <w:rsid w:val="00475E00"/>
    <w:rsid w:val="004C7036"/>
    <w:rsid w:val="005A4295"/>
    <w:rsid w:val="005E01F3"/>
    <w:rsid w:val="006777D7"/>
    <w:rsid w:val="00713BF8"/>
    <w:rsid w:val="0076207E"/>
    <w:rsid w:val="007E6FF2"/>
    <w:rsid w:val="008330FB"/>
    <w:rsid w:val="008477AF"/>
    <w:rsid w:val="00860589"/>
    <w:rsid w:val="00864081"/>
    <w:rsid w:val="00876683"/>
    <w:rsid w:val="008809CF"/>
    <w:rsid w:val="0088695C"/>
    <w:rsid w:val="008E6F31"/>
    <w:rsid w:val="00900B22"/>
    <w:rsid w:val="009760DF"/>
    <w:rsid w:val="00987BFA"/>
    <w:rsid w:val="00991086"/>
    <w:rsid w:val="009F3329"/>
    <w:rsid w:val="00A16EB6"/>
    <w:rsid w:val="00A334BD"/>
    <w:rsid w:val="00A73EAE"/>
    <w:rsid w:val="00AF559B"/>
    <w:rsid w:val="00B24050"/>
    <w:rsid w:val="00BC4DD0"/>
    <w:rsid w:val="00C25929"/>
    <w:rsid w:val="00C27CD6"/>
    <w:rsid w:val="00CA753E"/>
    <w:rsid w:val="00CD3456"/>
    <w:rsid w:val="00D353B7"/>
    <w:rsid w:val="00DC5319"/>
    <w:rsid w:val="00E50752"/>
    <w:rsid w:val="00E84D10"/>
    <w:rsid w:val="00F4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49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07E"/>
    <w:pPr>
      <w:keepNext/>
      <w:keepLines/>
      <w:spacing w:before="480" w:after="0"/>
      <w:outlineLvl w:val="0"/>
    </w:pPr>
    <w:rPr>
      <w:rFonts w:eastAsiaTheme="majorEastAsia" w:cstheme="majorBidi"/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E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56"/>
  </w:style>
  <w:style w:type="paragraph" w:styleId="Footer">
    <w:name w:val="footer"/>
    <w:basedOn w:val="Normal"/>
    <w:link w:val="FooterChar"/>
    <w:uiPriority w:val="99"/>
    <w:unhideWhenUsed/>
    <w:rsid w:val="00CD3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456"/>
  </w:style>
  <w:style w:type="paragraph" w:styleId="NoSpacing">
    <w:name w:val="No Spacing"/>
    <w:uiPriority w:val="1"/>
    <w:qFormat/>
    <w:rsid w:val="008E6F31"/>
    <w:pPr>
      <w:spacing w:after="0" w:line="240" w:lineRule="auto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20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07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6207E"/>
    <w:rPr>
      <w:rFonts w:eastAsiaTheme="majorEastAsia" w:cstheme="majorBidi"/>
      <w:b/>
      <w:bCs/>
      <w:smallCap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1E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E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E9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E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E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07E"/>
    <w:pPr>
      <w:keepNext/>
      <w:keepLines/>
      <w:spacing w:before="480" w:after="0"/>
      <w:outlineLvl w:val="0"/>
    </w:pPr>
    <w:rPr>
      <w:rFonts w:eastAsiaTheme="majorEastAsia" w:cstheme="majorBidi"/>
      <w:b/>
      <w:bCs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E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456"/>
  </w:style>
  <w:style w:type="paragraph" w:styleId="Footer">
    <w:name w:val="footer"/>
    <w:basedOn w:val="Normal"/>
    <w:link w:val="FooterChar"/>
    <w:uiPriority w:val="99"/>
    <w:unhideWhenUsed/>
    <w:rsid w:val="00CD3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456"/>
  </w:style>
  <w:style w:type="paragraph" w:styleId="NoSpacing">
    <w:name w:val="No Spacing"/>
    <w:uiPriority w:val="1"/>
    <w:qFormat/>
    <w:rsid w:val="008E6F31"/>
    <w:pPr>
      <w:spacing w:after="0" w:line="240" w:lineRule="auto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20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07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6207E"/>
    <w:rPr>
      <w:rFonts w:eastAsiaTheme="majorEastAsia" w:cstheme="majorBidi"/>
      <w:b/>
      <w:bCs/>
      <w:smallCap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1E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E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E9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E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E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am.lacey@ucdconnect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5B7A-E29F-4E04-A939-35448C5F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&amp; Overy LLP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cp:lastPrinted>2014-05-05T17:55:00Z</cp:lastPrinted>
  <dcterms:created xsi:type="dcterms:W3CDTF">2016-10-19T00:23:00Z</dcterms:created>
  <dcterms:modified xsi:type="dcterms:W3CDTF">2016-10-19T00:23:00Z</dcterms:modified>
</cp:coreProperties>
</file>