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D8" w:rsidRPr="005A7359" w:rsidRDefault="00261593" w:rsidP="005A552A">
      <w:pPr>
        <w:jc w:val="center"/>
        <w:rPr>
          <w:rFonts w:eastAsia="Arial Unicode MS" w:cs="Arial Unicode MS"/>
          <w:sz w:val="28"/>
          <w:szCs w:val="20"/>
        </w:rPr>
      </w:pPr>
      <w:r w:rsidRPr="005A7359">
        <w:rPr>
          <w:rFonts w:eastAsia="Arial Unicode MS" w:cs="Arial Unicode MS"/>
          <w:b/>
          <w:sz w:val="28"/>
          <w:szCs w:val="20"/>
        </w:rPr>
        <w:t xml:space="preserve">Aisling Casey – </w:t>
      </w:r>
      <w:r w:rsidRPr="005A7359">
        <w:rPr>
          <w:rFonts w:eastAsia="Arial Unicode MS" w:cs="Arial Unicode MS"/>
          <w:sz w:val="28"/>
          <w:szCs w:val="20"/>
        </w:rPr>
        <w:t>Curriculum Vitae</w:t>
      </w:r>
    </w:p>
    <w:p w:rsidR="00261593" w:rsidRPr="005A7359" w:rsidRDefault="00261593" w:rsidP="00261593">
      <w:pPr>
        <w:jc w:val="center"/>
        <w:rPr>
          <w:rFonts w:eastAsia="Arial Unicode MS" w:cs="Arial Unicode MS"/>
          <w:sz w:val="24"/>
        </w:rPr>
      </w:pPr>
      <w:r w:rsidRPr="005A7359">
        <w:rPr>
          <w:rFonts w:eastAsia="Arial Unicode MS" w:cs="Arial Unicode MS"/>
          <w:sz w:val="24"/>
        </w:rPr>
        <w:t>2 Glen Garth, Cabinteely, Dublin 18</w:t>
      </w:r>
      <w:r w:rsidRPr="005A7359">
        <w:rPr>
          <w:rFonts w:eastAsia="Arial Unicode MS" w:cs="Arial Unicode MS"/>
          <w:sz w:val="24"/>
        </w:rPr>
        <w:br/>
        <w:t>Telephone: 086 1020450</w:t>
      </w:r>
      <w:r w:rsidRPr="005A7359">
        <w:rPr>
          <w:rFonts w:eastAsia="Arial Unicode MS" w:cs="Arial Unicode MS"/>
          <w:sz w:val="24"/>
        </w:rPr>
        <w:br/>
        <w:t xml:space="preserve">Email: aislingmcasey@gmail.com </w:t>
      </w:r>
    </w:p>
    <w:p w:rsidR="000557D8" w:rsidRPr="005A7359" w:rsidRDefault="00261593" w:rsidP="00DD36F6">
      <w:pPr>
        <w:rPr>
          <w:rFonts w:eastAsia="Arial Unicode MS" w:cs="Arial Unicode MS"/>
          <w:sz w:val="24"/>
          <w:szCs w:val="24"/>
          <w:u w:val="single"/>
        </w:rPr>
      </w:pPr>
      <w:r w:rsidRPr="005A7359">
        <w:rPr>
          <w:rFonts w:eastAsia="Arial Unicode MS" w:cs="Arial Unicode MS"/>
          <w:b/>
          <w:sz w:val="24"/>
          <w:szCs w:val="24"/>
          <w:u w:val="single"/>
        </w:rPr>
        <w:t>Summary</w:t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 xml:space="preserve"> </w:t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  <w:r w:rsidR="00380F8A" w:rsidRPr="005A7359">
        <w:rPr>
          <w:rFonts w:eastAsia="Arial Unicode MS" w:cs="Arial Unicode MS"/>
          <w:sz w:val="24"/>
          <w:szCs w:val="24"/>
          <w:u w:val="single"/>
        </w:rPr>
        <w:tab/>
      </w:r>
    </w:p>
    <w:p w:rsidR="00DD36F6" w:rsidRPr="005A7359" w:rsidRDefault="00320840" w:rsidP="00261593">
      <w:pPr>
        <w:jc w:val="center"/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sz w:val="24"/>
          <w:szCs w:val="24"/>
        </w:rPr>
        <w:t>FE1 Candidate cur</w:t>
      </w:r>
      <w:r w:rsidR="00261593" w:rsidRPr="005A7359">
        <w:rPr>
          <w:rFonts w:eastAsia="Arial Unicode MS" w:cs="Arial Unicode MS"/>
          <w:sz w:val="24"/>
          <w:szCs w:val="24"/>
        </w:rPr>
        <w:t>rently working in the Non-Profit Sector</w:t>
      </w:r>
      <w:r w:rsidR="004C7FEE">
        <w:rPr>
          <w:rFonts w:eastAsia="Arial Unicode MS" w:cs="Arial Unicode MS"/>
          <w:sz w:val="24"/>
          <w:szCs w:val="24"/>
        </w:rPr>
        <w:t xml:space="preserve"> in</w:t>
      </w:r>
      <w:r w:rsidR="00261593" w:rsidRPr="005A7359">
        <w:rPr>
          <w:rFonts w:eastAsia="Arial Unicode MS" w:cs="Arial Unicode MS"/>
          <w:sz w:val="24"/>
          <w:szCs w:val="24"/>
        </w:rPr>
        <w:t xml:space="preserve"> the area of Youth Justice and Youth Advocacy.</w:t>
      </w:r>
      <w:r w:rsidR="00A94CC5" w:rsidRPr="005A7359">
        <w:rPr>
          <w:rFonts w:eastAsia="Arial Unicode MS" w:cs="Arial Unicode MS"/>
          <w:sz w:val="24"/>
          <w:szCs w:val="24"/>
        </w:rPr>
        <w:t xml:space="preserve"> Awaiting results of the final FE</w:t>
      </w:r>
      <w:r w:rsidR="004C7FEE">
        <w:rPr>
          <w:rFonts w:eastAsia="Arial Unicode MS" w:cs="Arial Unicode MS"/>
          <w:sz w:val="24"/>
          <w:szCs w:val="24"/>
        </w:rPr>
        <w:t>-</w:t>
      </w:r>
      <w:r w:rsidR="00A94CC5" w:rsidRPr="005A7359">
        <w:rPr>
          <w:rFonts w:eastAsia="Arial Unicode MS" w:cs="Arial Unicode MS"/>
          <w:sz w:val="24"/>
          <w:szCs w:val="24"/>
        </w:rPr>
        <w:t xml:space="preserve">1 exams, which are due in November. </w:t>
      </w:r>
    </w:p>
    <w:p w:rsidR="002E1208" w:rsidRPr="005A7359" w:rsidRDefault="00BA36FC" w:rsidP="00380F8A">
      <w:pPr>
        <w:rPr>
          <w:rFonts w:eastAsia="Arial Unicode MS" w:cs="Arial Unicode MS"/>
          <w:b/>
          <w:sz w:val="24"/>
          <w:szCs w:val="24"/>
          <w:u w:val="single"/>
        </w:rPr>
      </w:pPr>
      <w:r w:rsidRPr="005A7359">
        <w:rPr>
          <w:rFonts w:eastAsia="Arial Unicode MS" w:cs="Arial Unicode MS"/>
          <w:b/>
          <w:sz w:val="24"/>
          <w:szCs w:val="24"/>
          <w:u w:val="single"/>
        </w:rPr>
        <w:t>Employment Highlights</w:t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="002E1208"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="002E1208"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="002E1208" w:rsidRPr="005A7359">
        <w:rPr>
          <w:rFonts w:eastAsia="Arial Unicode MS" w:cs="Arial Unicode MS"/>
          <w:b/>
          <w:sz w:val="24"/>
          <w:szCs w:val="24"/>
          <w:u w:val="single"/>
        </w:rPr>
        <w:tab/>
      </w:r>
    </w:p>
    <w:p w:rsidR="002E1208" w:rsidRPr="005A7359" w:rsidRDefault="002E1208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 xml:space="preserve">Employer: </w:t>
      </w:r>
      <w:r w:rsidRPr="005A7359">
        <w:rPr>
          <w:rFonts w:eastAsia="Arial Unicode MS" w:cs="Arial Unicode MS"/>
          <w:sz w:val="24"/>
          <w:szCs w:val="24"/>
        </w:rPr>
        <w:t xml:space="preserve">Youth Advocate Programmes Ireland </w:t>
      </w:r>
      <w:r w:rsidRPr="005A7359">
        <w:rPr>
          <w:rFonts w:eastAsia="Arial Unicode MS" w:cs="Arial Unicode MS"/>
          <w:sz w:val="24"/>
          <w:szCs w:val="24"/>
        </w:rPr>
        <w:br/>
      </w:r>
      <w:r w:rsidRPr="005A7359">
        <w:rPr>
          <w:rFonts w:eastAsia="Arial Unicode MS" w:cs="Arial Unicode MS"/>
          <w:b/>
          <w:sz w:val="24"/>
          <w:szCs w:val="24"/>
        </w:rPr>
        <w:t xml:space="preserve">Role: </w:t>
      </w:r>
      <w:r w:rsidRPr="005A7359">
        <w:rPr>
          <w:rFonts w:eastAsia="Arial Unicode MS" w:cs="Arial Unicode MS"/>
          <w:sz w:val="24"/>
          <w:szCs w:val="24"/>
        </w:rPr>
        <w:t>Youth Advocate</w:t>
      </w:r>
      <w:r w:rsidRPr="005A7359">
        <w:rPr>
          <w:rFonts w:eastAsia="Arial Unicode MS" w:cs="Arial Unicode MS"/>
          <w:b/>
          <w:sz w:val="24"/>
          <w:szCs w:val="24"/>
        </w:rPr>
        <w:br/>
        <w:t xml:space="preserve">Dates: </w:t>
      </w:r>
      <w:r w:rsidR="00186040" w:rsidRPr="005A7359">
        <w:rPr>
          <w:rFonts w:eastAsia="Arial Unicode MS" w:cs="Arial Unicode MS"/>
          <w:sz w:val="24"/>
          <w:szCs w:val="24"/>
        </w:rPr>
        <w:t xml:space="preserve">June </w:t>
      </w:r>
      <w:r w:rsidRPr="005A7359">
        <w:rPr>
          <w:rFonts w:eastAsia="Arial Unicode MS" w:cs="Arial Unicode MS"/>
          <w:sz w:val="24"/>
          <w:szCs w:val="24"/>
        </w:rPr>
        <w:t>2014 – Present</w:t>
      </w:r>
    </w:p>
    <w:p w:rsidR="00BA36FC" w:rsidRPr="005A7359" w:rsidRDefault="00BA36FC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sz w:val="24"/>
          <w:szCs w:val="24"/>
        </w:rPr>
        <w:t>YAP Ireland is a leading provider of intensive support</w:t>
      </w:r>
      <w:r w:rsidR="00261593" w:rsidRPr="005A7359">
        <w:rPr>
          <w:rFonts w:eastAsia="Arial Unicode MS" w:cs="Arial Unicode MS"/>
          <w:sz w:val="24"/>
          <w:szCs w:val="24"/>
        </w:rPr>
        <w:t xml:space="preserve"> and intervention</w:t>
      </w:r>
      <w:r w:rsidRPr="005A7359">
        <w:rPr>
          <w:rFonts w:eastAsia="Arial Unicode MS" w:cs="Arial Unicode MS"/>
          <w:sz w:val="24"/>
          <w:szCs w:val="24"/>
        </w:rPr>
        <w:t xml:space="preserve"> programmes for young people and families. </w:t>
      </w:r>
      <w:r w:rsidR="00261593" w:rsidRPr="005A7359">
        <w:rPr>
          <w:rFonts w:eastAsia="Arial Unicode MS" w:cs="Arial Unicode MS"/>
          <w:sz w:val="24"/>
          <w:szCs w:val="24"/>
        </w:rPr>
        <w:t xml:space="preserve">As an advocate, my role is to </w:t>
      </w:r>
      <w:r w:rsidRPr="005A7359">
        <w:rPr>
          <w:rFonts w:eastAsia="Arial Unicode MS" w:cs="Arial Unicode MS"/>
          <w:sz w:val="24"/>
          <w:szCs w:val="24"/>
        </w:rPr>
        <w:t>build partnerships between vulnerable young people,</w:t>
      </w:r>
      <w:r w:rsidR="00B45379">
        <w:rPr>
          <w:rFonts w:eastAsia="Arial Unicode MS" w:cs="Arial Unicode MS"/>
          <w:sz w:val="24"/>
          <w:szCs w:val="24"/>
        </w:rPr>
        <w:t xml:space="preserve"> their families and communities through </w:t>
      </w:r>
      <w:r w:rsidR="00F916BD">
        <w:rPr>
          <w:rFonts w:eastAsia="Arial Unicode MS" w:cs="Arial Unicode MS"/>
          <w:sz w:val="24"/>
          <w:szCs w:val="24"/>
        </w:rPr>
        <w:t>a strengths-based,</w:t>
      </w:r>
      <w:r w:rsidRPr="005A7359">
        <w:rPr>
          <w:rFonts w:eastAsia="Arial Unicode MS" w:cs="Arial Unicode MS"/>
          <w:sz w:val="24"/>
          <w:szCs w:val="24"/>
        </w:rPr>
        <w:t xml:space="preserve"> intensive support model. </w:t>
      </w:r>
      <w:r w:rsidR="00A94CC5" w:rsidRPr="005A7359">
        <w:rPr>
          <w:rFonts w:eastAsia="Arial Unicode MS" w:cs="Arial Unicode MS"/>
          <w:sz w:val="24"/>
          <w:szCs w:val="24"/>
        </w:rPr>
        <w:t>This includes working</w:t>
      </w:r>
      <w:r w:rsidR="009033D1">
        <w:rPr>
          <w:rFonts w:eastAsia="Arial Unicode MS" w:cs="Arial Unicode MS"/>
          <w:sz w:val="24"/>
          <w:szCs w:val="24"/>
        </w:rPr>
        <w:t xml:space="preserve"> </w:t>
      </w:r>
      <w:r w:rsidR="00A94CC5" w:rsidRPr="005A7359">
        <w:rPr>
          <w:rFonts w:eastAsia="Arial Unicode MS" w:cs="Arial Unicode MS"/>
          <w:sz w:val="24"/>
          <w:szCs w:val="24"/>
        </w:rPr>
        <w:t xml:space="preserve">with the Youth Justice Service to support young people transitioning out of detention facilities. </w:t>
      </w:r>
    </w:p>
    <w:p w:rsidR="00BA36FC" w:rsidRPr="005A7359" w:rsidRDefault="00BA36FC" w:rsidP="00380F8A">
      <w:pPr>
        <w:rPr>
          <w:rFonts w:eastAsia="Arial Unicode MS" w:cs="Arial Unicode MS"/>
          <w:b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 xml:space="preserve">Employer: </w:t>
      </w:r>
      <w:r w:rsidRPr="005A7359">
        <w:rPr>
          <w:rFonts w:eastAsia="Arial Unicode MS" w:cs="Arial Unicode MS"/>
          <w:sz w:val="24"/>
          <w:szCs w:val="24"/>
        </w:rPr>
        <w:t>University College Dublin</w:t>
      </w:r>
      <w:r w:rsidRPr="005A7359">
        <w:rPr>
          <w:rFonts w:eastAsia="Arial Unicode MS" w:cs="Arial Unicode MS"/>
          <w:b/>
          <w:sz w:val="24"/>
          <w:szCs w:val="24"/>
        </w:rPr>
        <w:tab/>
      </w:r>
      <w:r w:rsidRPr="005A7359">
        <w:rPr>
          <w:rFonts w:eastAsia="Arial Unicode MS" w:cs="Arial Unicode MS"/>
          <w:b/>
          <w:sz w:val="24"/>
          <w:szCs w:val="24"/>
        </w:rPr>
        <w:br/>
        <w:t xml:space="preserve">Role: </w:t>
      </w:r>
      <w:r w:rsidRPr="005A7359">
        <w:rPr>
          <w:rFonts w:eastAsia="Arial Unicode MS" w:cs="Arial Unicode MS"/>
          <w:sz w:val="24"/>
          <w:szCs w:val="24"/>
        </w:rPr>
        <w:t>Head Coach, Women’s Lacrosse Team</w:t>
      </w:r>
      <w:r w:rsidRPr="005A7359">
        <w:rPr>
          <w:rFonts w:eastAsia="Arial Unicode MS" w:cs="Arial Unicode MS"/>
          <w:b/>
          <w:sz w:val="24"/>
          <w:szCs w:val="24"/>
        </w:rPr>
        <w:br/>
        <w:t xml:space="preserve">Dates: </w:t>
      </w:r>
      <w:r w:rsidRPr="005A7359">
        <w:rPr>
          <w:rFonts w:eastAsia="Arial Unicode MS" w:cs="Arial Unicode MS"/>
          <w:sz w:val="24"/>
          <w:szCs w:val="24"/>
        </w:rPr>
        <w:t>October 2014 – Present</w:t>
      </w:r>
    </w:p>
    <w:p w:rsidR="001D3CF4" w:rsidRDefault="00BA36FC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sz w:val="24"/>
          <w:szCs w:val="24"/>
        </w:rPr>
        <w:t>Oversee and coordinate</w:t>
      </w:r>
      <w:r w:rsidR="001D3CF4">
        <w:rPr>
          <w:rFonts w:eastAsia="Arial Unicode MS" w:cs="Arial Unicode MS"/>
          <w:sz w:val="24"/>
          <w:szCs w:val="24"/>
        </w:rPr>
        <w:t xml:space="preserve"> all lacrosse activity for the Women’s L</w:t>
      </w:r>
      <w:r w:rsidRPr="005A7359">
        <w:rPr>
          <w:rFonts w:eastAsia="Arial Unicode MS" w:cs="Arial Unicode MS"/>
          <w:sz w:val="24"/>
          <w:szCs w:val="24"/>
        </w:rPr>
        <w:t>acrosse</w:t>
      </w:r>
      <w:r w:rsidR="001D3CF4">
        <w:rPr>
          <w:rFonts w:eastAsia="Arial Unicode MS" w:cs="Arial Unicode MS"/>
          <w:sz w:val="24"/>
          <w:szCs w:val="24"/>
        </w:rPr>
        <w:t xml:space="preserve"> Club,</w:t>
      </w:r>
      <w:r w:rsidRPr="005A7359">
        <w:rPr>
          <w:rFonts w:eastAsia="Arial Unicode MS" w:cs="Arial Unicode MS"/>
          <w:sz w:val="24"/>
          <w:szCs w:val="24"/>
        </w:rPr>
        <w:t xml:space="preserve"> including training, recruitment and event management. </w:t>
      </w:r>
      <w:r w:rsidR="001D3CF4">
        <w:rPr>
          <w:rFonts w:eastAsia="Arial Unicode MS" w:cs="Arial Unicode MS"/>
          <w:sz w:val="24"/>
          <w:szCs w:val="24"/>
        </w:rPr>
        <w:t xml:space="preserve">Develop the skills of all players, ranging from international athletes to beginners.  </w:t>
      </w:r>
    </w:p>
    <w:p w:rsidR="002B09A8" w:rsidRPr="005A7359" w:rsidRDefault="002E1208" w:rsidP="00380F8A">
      <w:pPr>
        <w:rPr>
          <w:rFonts w:eastAsia="Arial Unicode MS" w:cs="Arial Unicode MS"/>
          <w:b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 xml:space="preserve">Employer: </w:t>
      </w:r>
      <w:r w:rsidRPr="005A7359">
        <w:rPr>
          <w:rFonts w:eastAsia="Arial Unicode MS" w:cs="Arial Unicode MS"/>
          <w:sz w:val="24"/>
          <w:szCs w:val="24"/>
        </w:rPr>
        <w:t xml:space="preserve">Irish Human Rights </w:t>
      </w:r>
      <w:r w:rsidR="00213C0B" w:rsidRPr="005A7359">
        <w:rPr>
          <w:rFonts w:eastAsia="Arial Unicode MS" w:cs="Arial Unicode MS"/>
          <w:sz w:val="24"/>
          <w:szCs w:val="24"/>
        </w:rPr>
        <w:t xml:space="preserve">and Equality </w:t>
      </w:r>
      <w:r w:rsidRPr="005A7359">
        <w:rPr>
          <w:rFonts w:eastAsia="Arial Unicode MS" w:cs="Arial Unicode MS"/>
          <w:sz w:val="24"/>
          <w:szCs w:val="24"/>
        </w:rPr>
        <w:t>Commission</w:t>
      </w:r>
      <w:r w:rsidRPr="005A7359">
        <w:rPr>
          <w:rFonts w:eastAsia="Arial Unicode MS" w:cs="Arial Unicode MS"/>
          <w:b/>
          <w:sz w:val="24"/>
          <w:szCs w:val="24"/>
        </w:rPr>
        <w:br/>
        <w:t xml:space="preserve">Role: </w:t>
      </w:r>
      <w:r w:rsidRPr="005A7359">
        <w:rPr>
          <w:rFonts w:eastAsia="Arial Unicode MS" w:cs="Arial Unicode MS"/>
          <w:sz w:val="24"/>
          <w:szCs w:val="24"/>
        </w:rPr>
        <w:t xml:space="preserve">Human Rights Education and Training </w:t>
      </w:r>
      <w:r w:rsidR="005071DC" w:rsidRPr="005A7359">
        <w:rPr>
          <w:rFonts w:eastAsia="Arial Unicode MS" w:cs="Arial Unicode MS"/>
          <w:sz w:val="24"/>
          <w:szCs w:val="24"/>
        </w:rPr>
        <w:t>Project</w:t>
      </w:r>
      <w:r w:rsidRPr="005A7359">
        <w:rPr>
          <w:rFonts w:eastAsia="Arial Unicode MS" w:cs="Arial Unicode MS"/>
          <w:sz w:val="24"/>
          <w:szCs w:val="24"/>
        </w:rPr>
        <w:t xml:space="preserve">, Intern </w:t>
      </w:r>
      <w:r w:rsidRPr="005A7359">
        <w:rPr>
          <w:rFonts w:eastAsia="Arial Unicode MS" w:cs="Arial Unicode MS"/>
          <w:sz w:val="24"/>
          <w:szCs w:val="24"/>
        </w:rPr>
        <w:br/>
      </w:r>
      <w:r w:rsidRPr="005A7359">
        <w:rPr>
          <w:rFonts w:eastAsia="Arial Unicode MS" w:cs="Arial Unicode MS"/>
          <w:b/>
          <w:sz w:val="24"/>
          <w:szCs w:val="24"/>
        </w:rPr>
        <w:t xml:space="preserve">Dates: </w:t>
      </w:r>
      <w:r w:rsidRPr="005A7359">
        <w:rPr>
          <w:rFonts w:eastAsia="Arial Unicode MS" w:cs="Arial Unicode MS"/>
          <w:sz w:val="24"/>
          <w:szCs w:val="24"/>
        </w:rPr>
        <w:t>January 2013 – July 2013</w:t>
      </w:r>
      <w:bookmarkStart w:id="0" w:name="_GoBack"/>
      <w:bookmarkEnd w:id="0"/>
    </w:p>
    <w:p w:rsidR="002B1B73" w:rsidRPr="005A7359" w:rsidRDefault="002B1B73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sz w:val="24"/>
          <w:szCs w:val="24"/>
        </w:rPr>
        <w:t>Part of a small team</w:t>
      </w:r>
      <w:r w:rsidR="001D3CF4">
        <w:rPr>
          <w:rFonts w:eastAsia="Arial Unicode MS" w:cs="Arial Unicode MS"/>
          <w:sz w:val="24"/>
          <w:szCs w:val="24"/>
        </w:rPr>
        <w:t xml:space="preserve"> delivering a Human R</w:t>
      </w:r>
      <w:r w:rsidRPr="005A7359">
        <w:rPr>
          <w:rFonts w:eastAsia="Arial Unicode MS" w:cs="Arial Unicode MS"/>
          <w:sz w:val="24"/>
          <w:szCs w:val="24"/>
        </w:rPr>
        <w:t xml:space="preserve">ights </w:t>
      </w:r>
      <w:r w:rsidR="001D3CF4">
        <w:rPr>
          <w:rFonts w:eastAsia="Arial Unicode MS" w:cs="Arial Unicode MS"/>
          <w:sz w:val="24"/>
          <w:szCs w:val="24"/>
        </w:rPr>
        <w:t xml:space="preserve">Education </w:t>
      </w:r>
      <w:r w:rsidRPr="005A7359">
        <w:rPr>
          <w:rFonts w:eastAsia="Arial Unicode MS" w:cs="Arial Unicode MS"/>
          <w:sz w:val="24"/>
          <w:szCs w:val="24"/>
        </w:rPr>
        <w:t xml:space="preserve">and </w:t>
      </w:r>
      <w:r w:rsidR="001D3CF4">
        <w:rPr>
          <w:rFonts w:eastAsia="Arial Unicode MS" w:cs="Arial Unicode MS"/>
          <w:sz w:val="24"/>
          <w:szCs w:val="24"/>
        </w:rPr>
        <w:t>Training P</w:t>
      </w:r>
      <w:r w:rsidRPr="005A7359">
        <w:rPr>
          <w:rFonts w:eastAsia="Arial Unicode MS" w:cs="Arial Unicode MS"/>
          <w:sz w:val="24"/>
          <w:szCs w:val="24"/>
        </w:rPr>
        <w:t>ro</w:t>
      </w:r>
      <w:r w:rsidR="001D3CF4">
        <w:rPr>
          <w:rFonts w:eastAsia="Arial Unicode MS" w:cs="Arial Unicode MS"/>
          <w:sz w:val="24"/>
          <w:szCs w:val="24"/>
        </w:rPr>
        <w:t>ject</w:t>
      </w:r>
      <w:r w:rsidRPr="005A7359">
        <w:rPr>
          <w:rFonts w:eastAsia="Arial Unicode MS" w:cs="Arial Unicode MS"/>
          <w:sz w:val="24"/>
          <w:szCs w:val="24"/>
        </w:rPr>
        <w:t xml:space="preserve"> to </w:t>
      </w:r>
      <w:r w:rsidR="001D3CF4">
        <w:rPr>
          <w:rFonts w:eastAsia="Arial Unicode MS" w:cs="Arial Unicode MS"/>
          <w:sz w:val="24"/>
          <w:szCs w:val="24"/>
        </w:rPr>
        <w:t xml:space="preserve">members of </w:t>
      </w:r>
      <w:r w:rsidRPr="005A7359">
        <w:rPr>
          <w:rFonts w:eastAsia="Arial Unicode MS" w:cs="Arial Unicode MS"/>
          <w:sz w:val="24"/>
          <w:szCs w:val="24"/>
        </w:rPr>
        <w:t>the Civil and Public Service. Responsible for developing</w:t>
      </w:r>
      <w:r w:rsidR="00213C0B" w:rsidRPr="005A7359">
        <w:rPr>
          <w:rFonts w:eastAsia="Arial Unicode MS" w:cs="Arial Unicode MS"/>
          <w:sz w:val="24"/>
          <w:szCs w:val="24"/>
        </w:rPr>
        <w:t xml:space="preserve"> web-based</w:t>
      </w:r>
      <w:r w:rsidR="001D3CF4">
        <w:rPr>
          <w:rFonts w:eastAsia="Arial Unicode MS" w:cs="Arial Unicode MS"/>
          <w:sz w:val="24"/>
          <w:szCs w:val="24"/>
        </w:rPr>
        <w:t>, e-learning</w:t>
      </w:r>
      <w:r w:rsidR="00213C0B" w:rsidRPr="005A7359">
        <w:rPr>
          <w:rFonts w:eastAsia="Arial Unicode MS" w:cs="Arial Unicode MS"/>
          <w:sz w:val="24"/>
          <w:szCs w:val="24"/>
        </w:rPr>
        <w:t xml:space="preserve"> and face-to-face training programmes and materials, as well as </w:t>
      </w:r>
      <w:r w:rsidR="002715FB">
        <w:rPr>
          <w:rFonts w:eastAsia="Arial Unicode MS" w:cs="Arial Unicode MS"/>
          <w:sz w:val="24"/>
          <w:szCs w:val="24"/>
        </w:rPr>
        <w:t>cultivating</w:t>
      </w:r>
      <w:r w:rsidR="00213C0B" w:rsidRPr="005A7359">
        <w:rPr>
          <w:rFonts w:eastAsia="Arial Unicode MS" w:cs="Arial Unicode MS"/>
          <w:sz w:val="24"/>
          <w:szCs w:val="24"/>
        </w:rPr>
        <w:t xml:space="preserve"> a strong network</w:t>
      </w:r>
      <w:r w:rsidR="002715FB">
        <w:rPr>
          <w:rFonts w:eastAsia="Arial Unicode MS" w:cs="Arial Unicode MS"/>
          <w:sz w:val="24"/>
          <w:szCs w:val="24"/>
        </w:rPr>
        <w:t>,</w:t>
      </w:r>
      <w:r w:rsidRPr="005A7359">
        <w:rPr>
          <w:rFonts w:eastAsia="Arial Unicode MS" w:cs="Arial Unicode MS"/>
          <w:sz w:val="24"/>
          <w:szCs w:val="24"/>
        </w:rPr>
        <w:t xml:space="preserve"> and maintaining relationships</w:t>
      </w:r>
      <w:r w:rsidR="002715FB">
        <w:rPr>
          <w:rFonts w:eastAsia="Arial Unicode MS" w:cs="Arial Unicode MS"/>
          <w:sz w:val="24"/>
          <w:szCs w:val="24"/>
        </w:rPr>
        <w:t>,</w:t>
      </w:r>
      <w:r w:rsidRPr="005A7359">
        <w:rPr>
          <w:rFonts w:eastAsia="Arial Unicode MS" w:cs="Arial Unicode MS"/>
          <w:sz w:val="24"/>
          <w:szCs w:val="24"/>
        </w:rPr>
        <w:t xml:space="preserve"> with </w:t>
      </w:r>
      <w:r w:rsidR="000557D8" w:rsidRPr="005A7359">
        <w:rPr>
          <w:rFonts w:eastAsia="Arial Unicode MS" w:cs="Arial Unicode MS"/>
          <w:sz w:val="24"/>
          <w:szCs w:val="24"/>
        </w:rPr>
        <w:t xml:space="preserve">key </w:t>
      </w:r>
      <w:r w:rsidRPr="005A7359">
        <w:rPr>
          <w:rFonts w:eastAsia="Arial Unicode MS" w:cs="Arial Unicode MS"/>
          <w:sz w:val="24"/>
          <w:szCs w:val="24"/>
        </w:rPr>
        <w:t>stakeho</w:t>
      </w:r>
      <w:r w:rsidR="000557D8" w:rsidRPr="005A7359">
        <w:rPr>
          <w:rFonts w:eastAsia="Arial Unicode MS" w:cs="Arial Unicode MS"/>
          <w:sz w:val="24"/>
          <w:szCs w:val="24"/>
        </w:rPr>
        <w:t xml:space="preserve">lders. </w:t>
      </w:r>
    </w:p>
    <w:p w:rsidR="00213C0B" w:rsidRPr="005A7359" w:rsidRDefault="00213C0B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 xml:space="preserve">Employer: </w:t>
      </w:r>
      <w:r w:rsidR="00A94CC5" w:rsidRPr="005A7359">
        <w:rPr>
          <w:rFonts w:eastAsia="Arial Unicode MS" w:cs="Arial Unicode MS"/>
          <w:sz w:val="24"/>
          <w:szCs w:val="24"/>
        </w:rPr>
        <w:t>Dillon Eustace Solicitors</w:t>
      </w:r>
      <w:r w:rsidRPr="005A7359">
        <w:rPr>
          <w:rFonts w:eastAsia="Arial Unicode MS" w:cs="Arial Unicode MS"/>
          <w:b/>
          <w:sz w:val="24"/>
          <w:szCs w:val="24"/>
        </w:rPr>
        <w:br/>
        <w:t xml:space="preserve">Role: </w:t>
      </w:r>
      <w:r w:rsidR="00A94CC5" w:rsidRPr="005A7359">
        <w:rPr>
          <w:rFonts w:eastAsia="Arial Unicode MS" w:cs="Arial Unicode MS"/>
          <w:sz w:val="24"/>
          <w:szCs w:val="24"/>
        </w:rPr>
        <w:t xml:space="preserve">Work Experience </w:t>
      </w:r>
      <w:r w:rsidR="00A94CC5" w:rsidRPr="005A7359">
        <w:rPr>
          <w:rFonts w:eastAsia="Arial Unicode MS" w:cs="Arial Unicode MS"/>
          <w:sz w:val="24"/>
          <w:szCs w:val="24"/>
        </w:rPr>
        <w:br/>
      </w:r>
      <w:r w:rsidRPr="005A7359">
        <w:rPr>
          <w:rFonts w:eastAsia="Arial Unicode MS" w:cs="Arial Unicode MS"/>
          <w:b/>
          <w:sz w:val="24"/>
          <w:szCs w:val="24"/>
        </w:rPr>
        <w:t xml:space="preserve">Dates: </w:t>
      </w:r>
      <w:r w:rsidR="00A94CC5" w:rsidRPr="005A7359">
        <w:rPr>
          <w:rFonts w:eastAsia="Arial Unicode MS" w:cs="Arial Unicode MS"/>
          <w:sz w:val="24"/>
          <w:szCs w:val="24"/>
        </w:rPr>
        <w:t>March 2006</w:t>
      </w:r>
    </w:p>
    <w:p w:rsidR="00A94CC5" w:rsidRPr="005A7359" w:rsidRDefault="00A94CC5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sz w:val="24"/>
          <w:szCs w:val="24"/>
        </w:rPr>
        <w:t xml:space="preserve">As a work experience student in a busy and fast-growing law firm, I had the opportunity to engage with a variety of practice areas and general office duties. </w:t>
      </w:r>
    </w:p>
    <w:p w:rsidR="00186040" w:rsidRPr="005A7359" w:rsidRDefault="00186040" w:rsidP="00380F8A">
      <w:pPr>
        <w:rPr>
          <w:rFonts w:eastAsia="Arial Unicode MS" w:cs="Arial Unicode MS"/>
          <w:b/>
          <w:sz w:val="24"/>
          <w:szCs w:val="24"/>
          <w:u w:val="single"/>
        </w:rPr>
      </w:pPr>
      <w:r w:rsidRPr="005A7359">
        <w:rPr>
          <w:rFonts w:eastAsia="Arial Unicode MS" w:cs="Arial Unicode MS"/>
          <w:b/>
          <w:sz w:val="24"/>
          <w:szCs w:val="24"/>
          <w:u w:val="single"/>
        </w:rPr>
        <w:lastRenderedPageBreak/>
        <w:t>Education</w:t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</w:p>
    <w:p w:rsidR="00C85988" w:rsidRPr="005A7359" w:rsidRDefault="00C85988" w:rsidP="00380F8A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 xml:space="preserve">FE-1 Candidate, Law Society of Ireland </w:t>
      </w:r>
      <w:r w:rsidR="00007EA9" w:rsidRPr="005A7359">
        <w:rPr>
          <w:rFonts w:eastAsia="Arial Unicode MS" w:cs="Arial Unicode MS"/>
          <w:b/>
          <w:sz w:val="24"/>
          <w:szCs w:val="24"/>
        </w:rPr>
        <w:br/>
      </w:r>
      <w:r w:rsidR="00A94CC5" w:rsidRPr="005A7359">
        <w:rPr>
          <w:rFonts w:eastAsia="Arial Unicode MS" w:cs="Arial Unicode MS"/>
          <w:sz w:val="24"/>
          <w:szCs w:val="24"/>
        </w:rPr>
        <w:t xml:space="preserve">Awaiting results for the last </w:t>
      </w:r>
      <w:r w:rsidR="00F96A16">
        <w:rPr>
          <w:rFonts w:eastAsia="Arial Unicode MS" w:cs="Arial Unicode MS"/>
          <w:sz w:val="24"/>
          <w:szCs w:val="24"/>
        </w:rPr>
        <w:t xml:space="preserve">two </w:t>
      </w:r>
      <w:r w:rsidR="00A94CC5" w:rsidRPr="005A7359">
        <w:rPr>
          <w:rFonts w:eastAsia="Arial Unicode MS" w:cs="Arial Unicode MS"/>
          <w:sz w:val="24"/>
          <w:szCs w:val="24"/>
        </w:rPr>
        <w:t xml:space="preserve">of these exams, which I sat </w:t>
      </w:r>
      <w:r w:rsidR="00007EA9" w:rsidRPr="005A7359">
        <w:rPr>
          <w:rFonts w:eastAsia="Arial Unicode MS" w:cs="Arial Unicode MS"/>
          <w:sz w:val="24"/>
          <w:szCs w:val="24"/>
        </w:rPr>
        <w:t>in October 2015.</w:t>
      </w:r>
    </w:p>
    <w:p w:rsidR="005472B1" w:rsidRPr="005A7359" w:rsidRDefault="00186040" w:rsidP="00380F8A">
      <w:pPr>
        <w:rPr>
          <w:rFonts w:eastAsia="Arial Unicode MS" w:cs="Arial Unicode MS"/>
          <w:b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>MSc Human Rights and Social Just</w:t>
      </w:r>
      <w:r w:rsidR="005472B1" w:rsidRPr="005A7359">
        <w:rPr>
          <w:rFonts w:eastAsia="Arial Unicode MS" w:cs="Arial Unicode MS"/>
          <w:b/>
          <w:sz w:val="24"/>
          <w:szCs w:val="24"/>
        </w:rPr>
        <w:t>ice – University College Dublin</w:t>
      </w:r>
      <w:r w:rsidR="00007EA9" w:rsidRPr="005A7359">
        <w:rPr>
          <w:rFonts w:eastAsia="Arial Unicode MS" w:cs="Arial Unicode MS"/>
          <w:b/>
          <w:sz w:val="24"/>
          <w:szCs w:val="24"/>
        </w:rPr>
        <w:br/>
      </w:r>
      <w:r w:rsidR="00007EA9" w:rsidRPr="005A7359">
        <w:rPr>
          <w:rFonts w:eastAsia="Arial Unicode MS" w:cs="Arial Unicode MS"/>
          <w:sz w:val="24"/>
          <w:szCs w:val="24"/>
        </w:rPr>
        <w:t>An inter-disciplinary Masters from the</w:t>
      </w:r>
      <w:r w:rsidR="002B09A8" w:rsidRPr="005A7359">
        <w:rPr>
          <w:rFonts w:eastAsia="Arial Unicode MS" w:cs="Arial Unicode MS"/>
          <w:sz w:val="24"/>
          <w:szCs w:val="24"/>
        </w:rPr>
        <w:t xml:space="preserve"> </w:t>
      </w:r>
      <w:r w:rsidR="00007EA9" w:rsidRPr="005A7359">
        <w:rPr>
          <w:rFonts w:eastAsia="Arial Unicode MS" w:cs="Arial Unicode MS"/>
          <w:sz w:val="24"/>
          <w:szCs w:val="24"/>
        </w:rPr>
        <w:t xml:space="preserve">Schools of </w:t>
      </w:r>
      <w:r w:rsidR="002B09A8" w:rsidRPr="005A7359">
        <w:rPr>
          <w:rFonts w:eastAsia="Arial Unicode MS" w:cs="Arial Unicode MS"/>
          <w:sz w:val="24"/>
          <w:szCs w:val="24"/>
        </w:rPr>
        <w:t>Politics and International Relations</w:t>
      </w:r>
      <w:r w:rsidR="00007EA9" w:rsidRPr="005A7359">
        <w:rPr>
          <w:rFonts w:eastAsia="Arial Unicode MS" w:cs="Arial Unicode MS"/>
          <w:sz w:val="24"/>
          <w:szCs w:val="24"/>
        </w:rPr>
        <w:t xml:space="preserve"> and </w:t>
      </w:r>
      <w:r w:rsidR="002B09A8" w:rsidRPr="005A7359">
        <w:rPr>
          <w:rFonts w:eastAsia="Arial Unicode MS" w:cs="Arial Unicode MS"/>
          <w:sz w:val="24"/>
          <w:szCs w:val="24"/>
        </w:rPr>
        <w:t xml:space="preserve">Law, </w:t>
      </w:r>
      <w:r w:rsidR="009F0C5A">
        <w:rPr>
          <w:rFonts w:eastAsia="Arial Unicode MS" w:cs="Arial Unicode MS"/>
          <w:sz w:val="24"/>
          <w:szCs w:val="24"/>
        </w:rPr>
        <w:t>with a</w:t>
      </w:r>
      <w:r w:rsidR="00007EA9" w:rsidRPr="005A7359">
        <w:rPr>
          <w:rFonts w:eastAsia="Arial Unicode MS" w:cs="Arial Unicode MS"/>
          <w:sz w:val="24"/>
          <w:szCs w:val="24"/>
        </w:rPr>
        <w:t xml:space="preserve"> minor from the S</w:t>
      </w:r>
      <w:r w:rsidR="002B09A8" w:rsidRPr="005A7359">
        <w:rPr>
          <w:rFonts w:eastAsia="Arial Unicode MS" w:cs="Arial Unicode MS"/>
          <w:sz w:val="24"/>
          <w:szCs w:val="24"/>
        </w:rPr>
        <w:t>chool of Social Justice</w:t>
      </w:r>
      <w:r w:rsidR="00007EA9" w:rsidRPr="005A7359">
        <w:rPr>
          <w:rFonts w:eastAsia="Arial Unicode MS" w:cs="Arial Unicode MS"/>
          <w:sz w:val="24"/>
          <w:szCs w:val="24"/>
        </w:rPr>
        <w:t>. This course focused on the areas of</w:t>
      </w:r>
      <w:r w:rsidR="002B09A8" w:rsidRPr="005A7359">
        <w:rPr>
          <w:rFonts w:eastAsia="Arial Unicode MS" w:cs="Arial Unicode MS"/>
          <w:sz w:val="24"/>
          <w:szCs w:val="24"/>
        </w:rPr>
        <w:t xml:space="preserve"> political philosophy, empirical political science (comparative politics and international relations) and legal studies.</w:t>
      </w:r>
      <w:r w:rsidR="00007EA9" w:rsidRPr="005A7359">
        <w:rPr>
          <w:rFonts w:eastAsia="Arial Unicode MS" w:cs="Arial Unicode MS"/>
          <w:sz w:val="24"/>
          <w:szCs w:val="24"/>
        </w:rPr>
        <w:t xml:space="preserve"> This included Irish, European and International Human Rights Law. </w:t>
      </w:r>
    </w:p>
    <w:p w:rsidR="002B09A8" w:rsidRPr="005A7359" w:rsidRDefault="00186040" w:rsidP="00380F8A">
      <w:pPr>
        <w:rPr>
          <w:rFonts w:eastAsia="Arial Unicode MS" w:cs="Arial Unicode MS"/>
          <w:b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>BA English, History and Social Justice</w:t>
      </w:r>
      <w:r w:rsidR="005472B1" w:rsidRPr="005A7359">
        <w:rPr>
          <w:rFonts w:eastAsia="Arial Unicode MS" w:cs="Arial Unicode MS"/>
          <w:b/>
          <w:sz w:val="24"/>
          <w:szCs w:val="24"/>
        </w:rPr>
        <w:t xml:space="preserve"> – University College Dublin </w:t>
      </w:r>
      <w:r w:rsidR="00007EA9" w:rsidRPr="005A7359">
        <w:rPr>
          <w:rFonts w:eastAsia="Arial Unicode MS" w:cs="Arial Unicode MS"/>
          <w:b/>
          <w:sz w:val="24"/>
          <w:szCs w:val="24"/>
        </w:rPr>
        <w:br/>
      </w:r>
      <w:r w:rsidR="002B09A8" w:rsidRPr="005A7359">
        <w:rPr>
          <w:rFonts w:eastAsia="Arial Unicode MS" w:cs="Arial Unicode MS"/>
          <w:sz w:val="24"/>
          <w:szCs w:val="24"/>
        </w:rPr>
        <w:t xml:space="preserve">Primary degree focusing on the areas of English Literature; Irish and International History; Equality and Gender Studies; Youth, Health and Community Affairs. </w:t>
      </w:r>
    </w:p>
    <w:p w:rsidR="00EF4EAA" w:rsidRPr="005A7359" w:rsidRDefault="00EF4EAA" w:rsidP="00007EA9">
      <w:pPr>
        <w:rPr>
          <w:rFonts w:eastAsia="Arial Unicode MS" w:cs="Arial Unicode MS"/>
          <w:b/>
          <w:sz w:val="24"/>
          <w:szCs w:val="24"/>
          <w:u w:val="single"/>
        </w:rPr>
      </w:pPr>
      <w:r w:rsidRPr="005A7359">
        <w:rPr>
          <w:rFonts w:eastAsia="Arial Unicode MS" w:cs="Arial Unicode MS"/>
          <w:b/>
          <w:sz w:val="24"/>
          <w:szCs w:val="24"/>
          <w:u w:val="single"/>
        </w:rPr>
        <w:t>Interests and Achievements</w:t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  <w:r w:rsidRPr="005A7359">
        <w:rPr>
          <w:rFonts w:eastAsia="Arial Unicode MS" w:cs="Arial Unicode MS"/>
          <w:b/>
          <w:sz w:val="24"/>
          <w:szCs w:val="24"/>
          <w:u w:val="single"/>
        </w:rPr>
        <w:tab/>
      </w:r>
    </w:p>
    <w:p w:rsidR="005A7359" w:rsidRPr="005A7359" w:rsidRDefault="00007EA9" w:rsidP="00007EA9">
      <w:pPr>
        <w:rPr>
          <w:rFonts w:eastAsia="Arial Unicode MS" w:cs="Arial Unicode MS"/>
          <w:sz w:val="24"/>
          <w:szCs w:val="24"/>
        </w:rPr>
      </w:pPr>
      <w:r w:rsidRPr="005A7359">
        <w:rPr>
          <w:rFonts w:eastAsia="Arial Unicode MS" w:cs="Arial Unicode MS"/>
          <w:b/>
          <w:sz w:val="24"/>
          <w:szCs w:val="24"/>
        </w:rPr>
        <w:t xml:space="preserve">Director of Development at Ireland Lacrosse: </w:t>
      </w:r>
      <w:r w:rsidRPr="005A7359">
        <w:rPr>
          <w:rFonts w:eastAsia="Arial Unicode MS" w:cs="Arial Unicode MS"/>
          <w:sz w:val="24"/>
          <w:szCs w:val="24"/>
        </w:rPr>
        <w:t xml:space="preserve">Appointed to the Executive Board of Ireland Lacrosse in 2014, and reappointed in 2015. Responsible for the creation and implementation of a programme for the development of lacrosse throughout Ireland. </w:t>
      </w:r>
      <w:r w:rsidR="005A7359">
        <w:rPr>
          <w:rFonts w:eastAsia="Arial Unicode MS" w:cs="Arial Unicode MS"/>
          <w:sz w:val="24"/>
          <w:szCs w:val="24"/>
        </w:rPr>
        <w:br/>
      </w:r>
      <w:r w:rsidRPr="005A7359">
        <w:rPr>
          <w:rFonts w:eastAsia="Arial Unicode MS" w:cs="Arial Unicode MS"/>
          <w:sz w:val="24"/>
          <w:szCs w:val="24"/>
        </w:rPr>
        <w:br/>
      </w:r>
      <w:r w:rsidRPr="005A7359">
        <w:rPr>
          <w:rFonts w:eastAsia="Arial Unicode MS" w:cs="Arial Unicode MS"/>
          <w:b/>
          <w:sz w:val="24"/>
          <w:szCs w:val="24"/>
        </w:rPr>
        <w:t xml:space="preserve">Member of the Irish Women’s Lacrosse Team: </w:t>
      </w:r>
      <w:r w:rsidRPr="005A7359">
        <w:rPr>
          <w:rFonts w:eastAsia="Arial Unicode MS" w:cs="Arial Unicode MS"/>
          <w:sz w:val="24"/>
          <w:szCs w:val="24"/>
        </w:rPr>
        <w:t>I have had the opportunity to represent Irela</w:t>
      </w:r>
      <w:r w:rsidR="00B1538F">
        <w:rPr>
          <w:rFonts w:eastAsia="Arial Unicode MS" w:cs="Arial Unicode MS"/>
          <w:sz w:val="24"/>
          <w:szCs w:val="24"/>
        </w:rPr>
        <w:t>nd on a number of occasions in i</w:t>
      </w:r>
      <w:r w:rsidRPr="005A7359">
        <w:rPr>
          <w:rFonts w:eastAsia="Arial Unicode MS" w:cs="Arial Unicode MS"/>
          <w:sz w:val="24"/>
          <w:szCs w:val="24"/>
        </w:rPr>
        <w:t xml:space="preserve">nternational tournaments. </w:t>
      </w:r>
      <w:r w:rsidR="005A7359">
        <w:rPr>
          <w:rFonts w:eastAsia="Arial Unicode MS" w:cs="Arial Unicode MS"/>
          <w:sz w:val="24"/>
          <w:szCs w:val="24"/>
        </w:rPr>
        <w:br/>
      </w:r>
      <w:r w:rsidRPr="005A7359">
        <w:rPr>
          <w:rFonts w:eastAsia="Arial Unicode MS" w:cs="Arial Unicode MS"/>
          <w:sz w:val="24"/>
          <w:szCs w:val="24"/>
        </w:rPr>
        <w:br/>
      </w:r>
      <w:r w:rsidR="00221234" w:rsidRPr="005A7359">
        <w:rPr>
          <w:rFonts w:eastAsia="Arial Unicode MS" w:cs="Arial Unicode MS"/>
          <w:b/>
          <w:sz w:val="24"/>
          <w:szCs w:val="24"/>
        </w:rPr>
        <w:t xml:space="preserve">Debating: </w:t>
      </w:r>
      <w:r w:rsidR="00221234" w:rsidRPr="005A7359">
        <w:rPr>
          <w:rFonts w:eastAsia="Arial Unicode MS" w:cs="Arial Unicode MS"/>
          <w:sz w:val="24"/>
          <w:szCs w:val="24"/>
        </w:rPr>
        <w:t>Among the first Irish teams to participate in the Oxford School’s Debating Competition in 2008, and the first Senior Deb</w:t>
      </w:r>
      <w:r w:rsidR="005A7359">
        <w:rPr>
          <w:rFonts w:eastAsia="Arial Unicode MS" w:cs="Arial Unicode MS"/>
          <w:sz w:val="24"/>
          <w:szCs w:val="24"/>
        </w:rPr>
        <w:t>ates Captain in Loreto Foxrock.</w:t>
      </w:r>
      <w:r w:rsidR="005A7359">
        <w:rPr>
          <w:rFonts w:eastAsia="Arial Unicode MS" w:cs="Arial Unicode MS"/>
          <w:sz w:val="24"/>
          <w:szCs w:val="24"/>
        </w:rPr>
        <w:br/>
      </w:r>
      <w:r w:rsidR="00221234" w:rsidRPr="005A7359">
        <w:rPr>
          <w:rFonts w:eastAsia="Arial Unicode MS" w:cs="Arial Unicode MS"/>
          <w:sz w:val="24"/>
          <w:szCs w:val="24"/>
        </w:rPr>
        <w:br/>
      </w:r>
      <w:r w:rsidR="00221234" w:rsidRPr="005A7359">
        <w:rPr>
          <w:rFonts w:eastAsia="Arial Unicode MS" w:cs="Arial Unicode MS"/>
          <w:b/>
          <w:sz w:val="24"/>
          <w:szCs w:val="24"/>
        </w:rPr>
        <w:t xml:space="preserve">Deputy Head Girl </w:t>
      </w:r>
      <w:r w:rsidR="00221234" w:rsidRPr="005A7359">
        <w:rPr>
          <w:rFonts w:eastAsia="Arial Unicode MS" w:cs="Arial Unicode MS"/>
          <w:sz w:val="24"/>
          <w:szCs w:val="24"/>
        </w:rPr>
        <w:t>of Loreto Foxrock in 2008, as well as Senior Pref</w:t>
      </w:r>
      <w:r w:rsidR="005A7359">
        <w:rPr>
          <w:rFonts w:eastAsia="Arial Unicode MS" w:cs="Arial Unicode MS"/>
          <w:sz w:val="24"/>
          <w:szCs w:val="24"/>
        </w:rPr>
        <w:t>ect and Student Council member.</w:t>
      </w:r>
      <w:r w:rsidR="005A7359">
        <w:rPr>
          <w:rFonts w:eastAsia="Arial Unicode MS" w:cs="Arial Unicode MS"/>
          <w:sz w:val="24"/>
          <w:szCs w:val="24"/>
        </w:rPr>
        <w:br/>
      </w:r>
      <w:r w:rsidR="005A7359">
        <w:rPr>
          <w:rFonts w:eastAsia="Arial Unicode MS" w:cs="Arial Unicode MS"/>
          <w:sz w:val="24"/>
          <w:szCs w:val="24"/>
        </w:rPr>
        <w:br/>
      </w:r>
      <w:r w:rsidR="005A7359">
        <w:rPr>
          <w:rFonts w:eastAsia="Arial Unicode MS" w:cs="Arial Unicode MS"/>
          <w:b/>
          <w:sz w:val="24"/>
          <w:szCs w:val="24"/>
        </w:rPr>
        <w:t xml:space="preserve">Cub Scout Leader </w:t>
      </w:r>
      <w:r w:rsidR="005A7359">
        <w:rPr>
          <w:rFonts w:eastAsia="Arial Unicode MS" w:cs="Arial Unicode MS"/>
          <w:sz w:val="24"/>
          <w:szCs w:val="24"/>
        </w:rPr>
        <w:t>since 2005, and awarded the Scouting Ireland Service Award in 2013.</w:t>
      </w:r>
    </w:p>
    <w:sectPr w:rsidR="005A7359" w:rsidRPr="005A73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97" w:rsidRDefault="002D7997" w:rsidP="005C103A">
      <w:pPr>
        <w:spacing w:after="0" w:line="240" w:lineRule="auto"/>
      </w:pPr>
      <w:r>
        <w:separator/>
      </w:r>
    </w:p>
  </w:endnote>
  <w:endnote w:type="continuationSeparator" w:id="0">
    <w:p w:rsidR="002D7997" w:rsidRDefault="002D7997" w:rsidP="005C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97" w:rsidRDefault="002D7997" w:rsidP="005C103A">
      <w:pPr>
        <w:spacing w:after="0" w:line="240" w:lineRule="auto"/>
      </w:pPr>
      <w:r>
        <w:separator/>
      </w:r>
    </w:p>
  </w:footnote>
  <w:footnote w:type="continuationSeparator" w:id="0">
    <w:p w:rsidR="002D7997" w:rsidRDefault="002D7997" w:rsidP="005C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A9" w:rsidRDefault="005A552A" w:rsidP="005A552A">
    <w:pPr>
      <w:pStyle w:val="Header"/>
      <w:jc w:val="right"/>
      <w:rPr>
        <w:b/>
      </w:rPr>
    </w:pPr>
    <w:r>
      <w:rPr>
        <w:b/>
      </w:rPr>
      <w:t>October 2015</w:t>
    </w:r>
  </w:p>
  <w:p w:rsidR="005A552A" w:rsidRPr="00AC6FA9" w:rsidRDefault="005A552A" w:rsidP="005A552A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C56"/>
    <w:multiLevelType w:val="hybridMultilevel"/>
    <w:tmpl w:val="7E6C5272"/>
    <w:lvl w:ilvl="0" w:tplc="369EA01A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8A"/>
    <w:rsid w:val="00007EA9"/>
    <w:rsid w:val="00041784"/>
    <w:rsid w:val="000557D8"/>
    <w:rsid w:val="000D5ED7"/>
    <w:rsid w:val="00186040"/>
    <w:rsid w:val="001D3CF4"/>
    <w:rsid w:val="00213C0B"/>
    <w:rsid w:val="00221234"/>
    <w:rsid w:val="00261593"/>
    <w:rsid w:val="002715FB"/>
    <w:rsid w:val="002B09A8"/>
    <w:rsid w:val="002B1B73"/>
    <w:rsid w:val="002D7997"/>
    <w:rsid w:val="002E1208"/>
    <w:rsid w:val="00320840"/>
    <w:rsid w:val="003567D4"/>
    <w:rsid w:val="00380F8A"/>
    <w:rsid w:val="004068B2"/>
    <w:rsid w:val="004C7FEE"/>
    <w:rsid w:val="005071DC"/>
    <w:rsid w:val="005472B1"/>
    <w:rsid w:val="005A552A"/>
    <w:rsid w:val="005A7359"/>
    <w:rsid w:val="005C103A"/>
    <w:rsid w:val="00672922"/>
    <w:rsid w:val="006C338C"/>
    <w:rsid w:val="006D6C91"/>
    <w:rsid w:val="0077039C"/>
    <w:rsid w:val="00850AA6"/>
    <w:rsid w:val="00852FA8"/>
    <w:rsid w:val="009033D1"/>
    <w:rsid w:val="00995296"/>
    <w:rsid w:val="009E6753"/>
    <w:rsid w:val="009F0C5A"/>
    <w:rsid w:val="00A06F0E"/>
    <w:rsid w:val="00A366FA"/>
    <w:rsid w:val="00A62E62"/>
    <w:rsid w:val="00A94CC5"/>
    <w:rsid w:val="00AC6FA9"/>
    <w:rsid w:val="00B1538F"/>
    <w:rsid w:val="00B45379"/>
    <w:rsid w:val="00BA36FC"/>
    <w:rsid w:val="00C85988"/>
    <w:rsid w:val="00D06065"/>
    <w:rsid w:val="00D20D93"/>
    <w:rsid w:val="00D828E9"/>
    <w:rsid w:val="00DD36F6"/>
    <w:rsid w:val="00DE239F"/>
    <w:rsid w:val="00DE2902"/>
    <w:rsid w:val="00E84AD7"/>
    <w:rsid w:val="00EF3683"/>
    <w:rsid w:val="00EF4EAA"/>
    <w:rsid w:val="00F2036C"/>
    <w:rsid w:val="00F40F6B"/>
    <w:rsid w:val="00F916BD"/>
    <w:rsid w:val="00F96A16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0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C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3A"/>
  </w:style>
  <w:style w:type="paragraph" w:styleId="Footer">
    <w:name w:val="footer"/>
    <w:basedOn w:val="Normal"/>
    <w:link w:val="FooterChar"/>
    <w:uiPriority w:val="99"/>
    <w:unhideWhenUsed/>
    <w:rsid w:val="005C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3A"/>
  </w:style>
  <w:style w:type="character" w:styleId="Hyperlink">
    <w:name w:val="Hyperlink"/>
    <w:basedOn w:val="DefaultParagraphFont"/>
    <w:uiPriority w:val="99"/>
    <w:unhideWhenUsed/>
    <w:rsid w:val="002E12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0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C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3A"/>
  </w:style>
  <w:style w:type="paragraph" w:styleId="Footer">
    <w:name w:val="footer"/>
    <w:basedOn w:val="Normal"/>
    <w:link w:val="FooterChar"/>
    <w:uiPriority w:val="99"/>
    <w:unhideWhenUsed/>
    <w:rsid w:val="005C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3A"/>
  </w:style>
  <w:style w:type="character" w:styleId="Hyperlink">
    <w:name w:val="Hyperlink"/>
    <w:basedOn w:val="DefaultParagraphFont"/>
    <w:uiPriority w:val="99"/>
    <w:unhideWhenUsed/>
    <w:rsid w:val="002E12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</dc:creator>
  <cp:lastModifiedBy>Aisling</cp:lastModifiedBy>
  <cp:revision>3</cp:revision>
  <cp:lastPrinted>2015-05-07T22:12:00Z</cp:lastPrinted>
  <dcterms:created xsi:type="dcterms:W3CDTF">2015-10-20T15:35:00Z</dcterms:created>
  <dcterms:modified xsi:type="dcterms:W3CDTF">2015-10-20T15:36:00Z</dcterms:modified>
</cp:coreProperties>
</file>