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19" w:rsidRDefault="00D81B98">
      <w:pPr>
        <w:pStyle w:val="Heading1"/>
      </w:pPr>
      <w:r>
        <w:t>Education</w:t>
      </w:r>
    </w:p>
    <w:p w:rsidR="00106F79" w:rsidRDefault="00106F79" w:rsidP="00106F79">
      <w:r>
        <w:t>2016- 2018 Dublin City University- Law and Society (Bachelor of Civil Law) obtained 2 overall 2:1s</w:t>
      </w:r>
      <w:r w:rsidR="002A6397">
        <w:t xml:space="preserve"> in first and second year</w:t>
      </w:r>
      <w:r w:rsidR="008A6010">
        <w:t>, currently in final year.</w:t>
      </w:r>
    </w:p>
    <w:p w:rsidR="00536FC1" w:rsidRDefault="00106F79" w:rsidP="00536FC1">
      <w:r>
        <w:t>2010-2016 Dominican College Griffith Avenue, obtained 480 points in Leaving Certificate- 2016</w:t>
      </w:r>
      <w:r w:rsidR="008A6010">
        <w:t>.</w:t>
      </w:r>
    </w:p>
    <w:p w:rsidR="00992919" w:rsidRPr="00536FC1" w:rsidRDefault="002A6397" w:rsidP="00536FC1">
      <w:pPr>
        <w:rPr>
          <w:rFonts w:asciiTheme="majorHAnsi" w:eastAsiaTheme="majorEastAsia" w:hAnsiTheme="majorHAnsi" w:cstheme="majorBidi"/>
          <w:b/>
          <w:sz w:val="26"/>
          <w:szCs w:val="32"/>
        </w:rPr>
      </w:pPr>
      <w:r w:rsidRPr="00536FC1">
        <w:rPr>
          <w:rFonts w:asciiTheme="majorHAnsi" w:eastAsiaTheme="majorEastAsia" w:hAnsiTheme="majorHAnsi" w:cstheme="majorBidi"/>
          <w:b/>
          <w:sz w:val="26"/>
          <w:szCs w:val="32"/>
        </w:rPr>
        <w:t xml:space="preserve">Legal </w:t>
      </w:r>
      <w:sdt>
        <w:sdtPr>
          <w:rPr>
            <w:rFonts w:asciiTheme="majorHAnsi" w:eastAsiaTheme="majorEastAsia" w:hAnsiTheme="majorHAnsi" w:cstheme="majorBidi"/>
            <w:b/>
            <w:sz w:val="26"/>
            <w:szCs w:val="32"/>
          </w:rPr>
          <w:id w:val="1482146"/>
          <w:placeholder>
            <w:docPart w:val="CE4BBEE1F45841ADA1F1A74F31BD7848"/>
          </w:placeholder>
          <w:temporary/>
          <w:showingPlcHdr/>
          <w15:appearance w15:val="hidden"/>
        </w:sdtPr>
        <w:sdtEndPr/>
        <w:sdtContent>
          <w:r w:rsidR="003F0757" w:rsidRPr="00536FC1">
            <w:rPr>
              <w:rFonts w:asciiTheme="majorHAnsi" w:eastAsiaTheme="majorEastAsia" w:hAnsiTheme="majorHAnsi" w:cstheme="majorBidi"/>
              <w:b/>
              <w:sz w:val="26"/>
              <w:szCs w:val="32"/>
            </w:rPr>
            <w:t>Experience</w:t>
          </w:r>
        </w:sdtContent>
      </w:sdt>
    </w:p>
    <w:p w:rsidR="00D81B98" w:rsidRDefault="002A6397" w:rsidP="00D81B98">
      <w:pPr>
        <w:pStyle w:val="ListBullet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E6201F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Caroline Egan, Solicitor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, Feburary 2014</w:t>
      </w:r>
    </w:p>
    <w:p w:rsidR="00D81B98" w:rsidRPr="00D81B98" w:rsidRDefault="002A6397" w:rsidP="00D81B98">
      <w:pPr>
        <w:pStyle w:val="ListBullet"/>
        <w:numPr>
          <w:ilvl w:val="0"/>
          <w:numId w:val="7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D81B98">
        <w:rPr>
          <w:color w:val="0D0D0D" w:themeColor="text1" w:themeTint="F2"/>
        </w:rPr>
        <w:t>Transition year expe</w:t>
      </w:r>
      <w:r w:rsidR="00A61A45">
        <w:rPr>
          <w:color w:val="0D0D0D" w:themeColor="text1" w:themeTint="F2"/>
        </w:rPr>
        <w:t>rience with criminal solicitor Caroline E</w:t>
      </w:r>
      <w:r w:rsidRPr="00D81B98">
        <w:rPr>
          <w:color w:val="0D0D0D" w:themeColor="text1" w:themeTint="F2"/>
        </w:rPr>
        <w:t>gan.</w:t>
      </w:r>
    </w:p>
    <w:p w:rsidR="002A6397" w:rsidRPr="00D81B98" w:rsidRDefault="002A6397" w:rsidP="00D81B98">
      <w:pPr>
        <w:pStyle w:val="ListBullet"/>
        <w:numPr>
          <w:ilvl w:val="0"/>
          <w:numId w:val="7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D81B98">
        <w:rPr>
          <w:color w:val="0D0D0D" w:themeColor="text1" w:themeTint="F2"/>
        </w:rPr>
        <w:t>Accompanying her to court, taking n</w:t>
      </w:r>
      <w:r w:rsidR="00330F2A">
        <w:rPr>
          <w:color w:val="0D0D0D" w:themeColor="text1" w:themeTint="F2"/>
        </w:rPr>
        <w:t>otes in cases, meeting clients</w:t>
      </w:r>
      <w:r w:rsidR="00341EFC">
        <w:rPr>
          <w:color w:val="0D0D0D" w:themeColor="text1" w:themeTint="F2"/>
        </w:rPr>
        <w:t>.</w:t>
      </w:r>
    </w:p>
    <w:p w:rsidR="00D81B98" w:rsidRPr="00D81B98" w:rsidRDefault="00D81B98" w:rsidP="00D81B98">
      <w:pPr>
        <w:rPr>
          <w:rFonts w:asciiTheme="majorHAnsi" w:eastAsiaTheme="majorEastAsia" w:hAnsiTheme="majorHAnsi" w:cstheme="majorBidi"/>
          <w:b/>
          <w:sz w:val="26"/>
          <w:szCs w:val="32"/>
        </w:rPr>
      </w:pPr>
      <w:r w:rsidRPr="00D81B98">
        <w:rPr>
          <w:rFonts w:asciiTheme="majorHAnsi" w:eastAsiaTheme="majorEastAsia" w:hAnsiTheme="majorHAnsi" w:cstheme="majorBidi"/>
          <w:b/>
          <w:sz w:val="26"/>
          <w:szCs w:val="32"/>
        </w:rPr>
        <w:t>Retail and waitressing Experience</w:t>
      </w:r>
    </w:p>
    <w:p w:rsidR="00D81B98" w:rsidRPr="00D81B98" w:rsidRDefault="00D81B98" w:rsidP="00D81B98">
      <w:pPr>
        <w:rPr>
          <w:b/>
        </w:rPr>
      </w:pPr>
      <w:r w:rsidRPr="00D81B98">
        <w:rPr>
          <w:b/>
        </w:rPr>
        <w:t>SALES ASSISTANT- ICELAND FOOD STORES OCTOBER 2017- MAY 2018</w:t>
      </w:r>
    </w:p>
    <w:p w:rsidR="00D81B98" w:rsidRPr="00D81B98" w:rsidRDefault="00D81B98" w:rsidP="00D81B98">
      <w:pPr>
        <w:pStyle w:val="ListParagraph"/>
        <w:numPr>
          <w:ilvl w:val="0"/>
          <w:numId w:val="8"/>
        </w:numPr>
      </w:pPr>
      <w:r w:rsidRPr="00D81B98">
        <w:t>Experience as till operator, mainly working on floor with chilled products.</w:t>
      </w:r>
    </w:p>
    <w:p w:rsidR="00D81B98" w:rsidRPr="00D81B98" w:rsidRDefault="00D81B98" w:rsidP="00D81B98">
      <w:pPr>
        <w:rPr>
          <w:b/>
        </w:rPr>
      </w:pPr>
      <w:r w:rsidRPr="00D81B98">
        <w:rPr>
          <w:b/>
        </w:rPr>
        <w:t>WAITRESS- TONY’S PIZZA OCEAN CITY MARYLAND, USA JUNE-AUGUST 2018</w:t>
      </w:r>
    </w:p>
    <w:p w:rsidR="00D81B98" w:rsidRDefault="00D81B98" w:rsidP="00D81B98">
      <w:pPr>
        <w:numPr>
          <w:ilvl w:val="0"/>
          <w:numId w:val="7"/>
        </w:numPr>
      </w:pPr>
      <w:r w:rsidRPr="00D81B98">
        <w:t>Taking orders from customers, picking up and delivering food to customers, cleaning tables and completing general side work.</w:t>
      </w:r>
    </w:p>
    <w:p w:rsidR="00D81B98" w:rsidRPr="00D81B98" w:rsidRDefault="00D81B98" w:rsidP="00D81B98">
      <w:pPr>
        <w:rPr>
          <w:b/>
        </w:rPr>
      </w:pPr>
      <w:r w:rsidRPr="00D81B98">
        <w:rPr>
          <w:b/>
        </w:rPr>
        <w:t xml:space="preserve">Retail Assistant – 3 Mobile </w:t>
      </w:r>
      <w:r>
        <w:rPr>
          <w:b/>
        </w:rPr>
        <w:t>October 2018- Present</w:t>
      </w:r>
    </w:p>
    <w:p w:rsidR="008A2CAE" w:rsidRDefault="00D81B98" w:rsidP="008A2CAE">
      <w:pPr>
        <w:pStyle w:val="ListParagraph"/>
        <w:numPr>
          <w:ilvl w:val="0"/>
          <w:numId w:val="7"/>
        </w:numPr>
      </w:pPr>
      <w:r>
        <w:t>Processing sales, bills and upgrades for customers</w:t>
      </w:r>
      <w:r w:rsidR="008A2CAE">
        <w:t xml:space="preserve"> and helping with general phone and network queries</w:t>
      </w:r>
    </w:p>
    <w:p w:rsidR="008A2CAE" w:rsidRDefault="00D81B98" w:rsidP="00D81B98">
      <w:pPr>
        <w:pStyle w:val="ListParagraph"/>
        <w:numPr>
          <w:ilvl w:val="0"/>
          <w:numId w:val="7"/>
        </w:numPr>
      </w:pPr>
      <w:r>
        <w:t>Constant dealing w</w:t>
      </w:r>
      <w:r w:rsidR="00341EFC">
        <w:t>ith GDPR during day-to-day work.</w:t>
      </w:r>
    </w:p>
    <w:p w:rsidR="00D81B98" w:rsidRPr="008A2CAE" w:rsidRDefault="00D81B98" w:rsidP="008A2CAE">
      <w:pPr>
        <w:rPr>
          <w:rFonts w:asciiTheme="majorHAnsi" w:eastAsiaTheme="majorEastAsia" w:hAnsiTheme="majorHAnsi" w:cstheme="majorBidi"/>
          <w:b/>
          <w:sz w:val="26"/>
          <w:szCs w:val="32"/>
        </w:rPr>
      </w:pPr>
      <w:r w:rsidRPr="008A2CAE">
        <w:rPr>
          <w:rFonts w:asciiTheme="majorHAnsi" w:eastAsiaTheme="majorEastAsia" w:hAnsiTheme="majorHAnsi" w:cstheme="majorBidi"/>
          <w:b/>
          <w:sz w:val="26"/>
          <w:szCs w:val="32"/>
        </w:rPr>
        <w:t>Voluntary Work</w:t>
      </w:r>
    </w:p>
    <w:p w:rsidR="00D81B98" w:rsidRPr="00D81B98" w:rsidRDefault="00D81B98" w:rsidP="00D81B98">
      <w:pPr>
        <w:rPr>
          <w:b/>
        </w:rPr>
      </w:pPr>
      <w:r w:rsidRPr="00D81B98">
        <w:rPr>
          <w:b/>
        </w:rPr>
        <w:t>Fighting Words- Ballybough- Dublin 1</w:t>
      </w:r>
      <w:r>
        <w:rPr>
          <w:b/>
        </w:rPr>
        <w:t>- 2014</w:t>
      </w:r>
    </w:p>
    <w:p w:rsidR="00D81B98" w:rsidRDefault="00D81B98" w:rsidP="00D81B98">
      <w:pPr>
        <w:pStyle w:val="ListParagraph"/>
        <w:numPr>
          <w:ilvl w:val="0"/>
          <w:numId w:val="9"/>
        </w:numPr>
      </w:pPr>
      <w:r>
        <w:t xml:space="preserve">Helping children create stories and assisting in their reading and writing development </w:t>
      </w:r>
    </w:p>
    <w:p w:rsidR="00536FC1" w:rsidRPr="00536FC1" w:rsidRDefault="00536FC1" w:rsidP="00536FC1">
      <w:pPr>
        <w:rPr>
          <w:b/>
        </w:rPr>
      </w:pPr>
      <w:r w:rsidRPr="00536FC1">
        <w:rPr>
          <w:b/>
        </w:rPr>
        <w:t>SVP Vincent's Shop Dorset St</w:t>
      </w:r>
      <w:r>
        <w:rPr>
          <w:b/>
        </w:rPr>
        <w:t>- 2014</w:t>
      </w:r>
    </w:p>
    <w:p w:rsidR="00536FC1" w:rsidRPr="00D81B98" w:rsidRDefault="00536FC1" w:rsidP="00536FC1">
      <w:pPr>
        <w:pStyle w:val="ListParagraph"/>
        <w:numPr>
          <w:ilvl w:val="0"/>
          <w:numId w:val="9"/>
        </w:numPr>
      </w:pPr>
      <w:r>
        <w:t>1 hour a week helping in SVP charity shop, organising clothes in stock room</w:t>
      </w:r>
    </w:p>
    <w:p w:rsidR="00992919" w:rsidRDefault="00D81B98">
      <w:pPr>
        <w:pStyle w:val="Heading1"/>
      </w:pPr>
      <w:r>
        <w:t>Other Skills</w:t>
      </w:r>
      <w:r w:rsidR="002A25DA">
        <w:t xml:space="preserve"> and interests</w:t>
      </w:r>
    </w:p>
    <w:p w:rsidR="00D81B98" w:rsidRDefault="00D81B98" w:rsidP="00D81B98">
      <w:pPr>
        <w:pStyle w:val="ListParagraph"/>
        <w:numPr>
          <w:ilvl w:val="0"/>
          <w:numId w:val="9"/>
        </w:numPr>
      </w:pPr>
      <w:r>
        <w:t>Languages spoken- English (fluent), Irish, Spanish</w:t>
      </w:r>
    </w:p>
    <w:p w:rsidR="00D81B98" w:rsidRDefault="00D81B98" w:rsidP="00D81B98">
      <w:pPr>
        <w:pStyle w:val="ListParagraph"/>
        <w:numPr>
          <w:ilvl w:val="0"/>
          <w:numId w:val="9"/>
        </w:numPr>
      </w:pPr>
      <w:r>
        <w:t xml:space="preserve">Completed all 7 modules in ECDL (European Computer Driving License) and was awarded a certificate of completion </w:t>
      </w:r>
    </w:p>
    <w:p w:rsidR="00D81B98" w:rsidRDefault="00D81B98" w:rsidP="00D81B98">
      <w:pPr>
        <w:pStyle w:val="ListParagraph"/>
        <w:numPr>
          <w:ilvl w:val="0"/>
          <w:numId w:val="9"/>
        </w:numPr>
      </w:pPr>
      <w:r>
        <w:t>Completed the Bronze Medal in the Gaisce Presidents’ Award</w:t>
      </w:r>
      <w:r w:rsidR="002A25DA">
        <w:t xml:space="preserve"> in Transition Year</w:t>
      </w:r>
    </w:p>
    <w:p w:rsidR="00992919" w:rsidRDefault="00D81B98" w:rsidP="00D81B98">
      <w:pPr>
        <w:pStyle w:val="ListParagraph"/>
        <w:numPr>
          <w:ilvl w:val="0"/>
          <w:numId w:val="9"/>
        </w:numPr>
      </w:pPr>
      <w:r>
        <w:t>Prefect in final year of school to a 2nd year class</w:t>
      </w:r>
    </w:p>
    <w:p w:rsidR="002A25DA" w:rsidRDefault="002A25DA" w:rsidP="00D81B98">
      <w:pPr>
        <w:pStyle w:val="ListParagraph"/>
        <w:numPr>
          <w:ilvl w:val="0"/>
          <w:numId w:val="9"/>
        </w:numPr>
      </w:pPr>
      <w:r>
        <w:t>Excellent communication and presentation skills, active member of debate team in secondary school. Scored a 2:1 in Moot Court in second year of college.</w:t>
      </w:r>
    </w:p>
    <w:p w:rsidR="00435A7A" w:rsidRDefault="00435A7A" w:rsidP="00D81B98">
      <w:pPr>
        <w:pStyle w:val="ListParagraph"/>
        <w:numPr>
          <w:ilvl w:val="0"/>
          <w:numId w:val="9"/>
        </w:numPr>
      </w:pPr>
      <w:r>
        <w:t>Active member of DCU FemSoc</w:t>
      </w:r>
    </w:p>
    <w:p w:rsidR="000F187C" w:rsidRDefault="00F4607D" w:rsidP="000F187C">
      <w:pPr>
        <w:pStyle w:val="Heading1"/>
      </w:pPr>
      <w:sdt>
        <w:sdtPr>
          <w:id w:val="1484071"/>
          <w:placeholder>
            <w:docPart w:val="D5C5AC6AEBE4404F83F9D91D0F6B3037"/>
          </w:placeholder>
          <w:temporary/>
          <w:showingPlcHdr/>
          <w15:appearance w15:val="hidden"/>
        </w:sdtPr>
        <w:sdtEndPr/>
        <w:sdtContent>
          <w:r w:rsidR="003F0757">
            <w:t>References</w:t>
          </w:r>
        </w:sdtContent>
      </w:sdt>
      <w:r w:rsidR="00435A7A">
        <w:t xml:space="preserve"> available upon request</w:t>
      </w:r>
    </w:p>
    <w:p w:rsidR="00FA7007" w:rsidRDefault="00890214" w:rsidP="00FA7007">
      <w:r>
        <w:t>1</w:t>
      </w:r>
      <w:r w:rsidRPr="00890214">
        <w:rPr>
          <w:vertAlign w:val="superscript"/>
        </w:rPr>
        <w:t>st</w:t>
      </w:r>
      <w:r>
        <w:t xml:space="preserve"> year college</w:t>
      </w:r>
    </w:p>
    <w:p w:rsidR="00FA7007" w:rsidRDefault="00FA7007" w:rsidP="00FA7007">
      <w:r>
        <w:t>The Irish Legal System- 64%</w:t>
      </w:r>
    </w:p>
    <w:p w:rsidR="00FA7007" w:rsidRDefault="00FA7007" w:rsidP="00FA7007">
      <w:r>
        <w:t>Law of Torts- 60%</w:t>
      </w:r>
    </w:p>
    <w:p w:rsidR="00FA7007" w:rsidRDefault="00FA7007" w:rsidP="00FA7007">
      <w:r>
        <w:t>Criminal Law- 57%</w:t>
      </w:r>
    </w:p>
    <w:p w:rsidR="00FA7007" w:rsidRDefault="00FA7007" w:rsidP="00FA7007">
      <w:r>
        <w:t>Constitutional Law- 65%</w:t>
      </w:r>
    </w:p>
    <w:p w:rsidR="00FA7007" w:rsidRDefault="00FA7007" w:rsidP="00FA7007">
      <w:r>
        <w:t>Public International Law- 58%</w:t>
      </w:r>
    </w:p>
    <w:p w:rsidR="00FA7007" w:rsidRDefault="00FA7007" w:rsidP="00FA7007">
      <w:r>
        <w:t>Foundations of Law and Legal Research- 57%</w:t>
      </w:r>
    </w:p>
    <w:p w:rsidR="00FA7007" w:rsidRDefault="00FA7007" w:rsidP="00FA7007">
      <w:r>
        <w:t>Advanced Criminal Law- 64%</w:t>
      </w:r>
    </w:p>
    <w:p w:rsidR="00FA7007" w:rsidRDefault="00FA7007" w:rsidP="00FA7007">
      <w:r>
        <w:t>Advanced Torts- 60%</w:t>
      </w:r>
    </w:p>
    <w:p w:rsidR="00FA7007" w:rsidRDefault="00FA7007" w:rsidP="00FA7007">
      <w:r>
        <w:t>Comparative Law- 56%</w:t>
      </w:r>
    </w:p>
    <w:p w:rsidR="00890214" w:rsidRDefault="00890214" w:rsidP="00FA7007"/>
    <w:p w:rsidR="00FA7007" w:rsidRDefault="00890214" w:rsidP="00FA7007">
      <w:r>
        <w:t>2</w:t>
      </w:r>
      <w:r w:rsidRPr="00890214">
        <w:rPr>
          <w:vertAlign w:val="superscript"/>
        </w:rPr>
        <w:t>nd</w:t>
      </w:r>
      <w:r>
        <w:t xml:space="preserve"> year college</w:t>
      </w:r>
    </w:p>
    <w:p w:rsidR="00FA7007" w:rsidRDefault="00FA7007" w:rsidP="00FA7007">
      <w:r>
        <w:t>Moot court- 66%</w:t>
      </w:r>
    </w:p>
    <w:p w:rsidR="00FA7007" w:rsidRDefault="00FA7007" w:rsidP="00FA7007">
      <w:r>
        <w:t>Property Law- 70%</w:t>
      </w:r>
    </w:p>
    <w:p w:rsidR="00FA7007" w:rsidRDefault="00FA7007" w:rsidP="00FA7007">
      <w:r>
        <w:t>Company Law 1- 61%</w:t>
      </w:r>
    </w:p>
    <w:p w:rsidR="00FA7007" w:rsidRDefault="00FA7007" w:rsidP="00FA7007">
      <w:r>
        <w:t>The Law of Contract- 63%</w:t>
      </w:r>
    </w:p>
    <w:p w:rsidR="00FA7007" w:rsidRDefault="00FA7007" w:rsidP="00FA7007">
      <w:r>
        <w:t>EU Law- 58%</w:t>
      </w:r>
    </w:p>
    <w:p w:rsidR="00FA7007" w:rsidRDefault="00FA7007" w:rsidP="00FA7007">
      <w:r>
        <w:t>Advanced Contract law- 66%</w:t>
      </w:r>
    </w:p>
    <w:p w:rsidR="00FA7007" w:rsidRDefault="00FA7007" w:rsidP="00FA7007">
      <w:r>
        <w:t>Family Law and Society- 50%</w:t>
      </w:r>
    </w:p>
    <w:p w:rsidR="00FA7007" w:rsidRDefault="00FA7007" w:rsidP="00FA7007">
      <w:r>
        <w:t>Company Law 2- 69%</w:t>
      </w:r>
    </w:p>
    <w:p w:rsidR="00FA7007" w:rsidRDefault="00FA7007" w:rsidP="00FA7007">
      <w:r>
        <w:t>Healthcare Law and Society- 65%</w:t>
      </w:r>
    </w:p>
    <w:p w:rsidR="00FA7007" w:rsidRDefault="00FA7007" w:rsidP="00FA7007">
      <w:r>
        <w:t>Advanced Property Law- 65%</w:t>
      </w:r>
    </w:p>
    <w:p w:rsidR="00FA7007" w:rsidRDefault="00FA7007" w:rsidP="00FA7007">
      <w:r>
        <w:t>Advanced EU Law- 50%</w:t>
      </w:r>
    </w:p>
    <w:p w:rsidR="00FA7007" w:rsidRDefault="00FA7007" w:rsidP="00FA7007"/>
    <w:p w:rsidR="00890214" w:rsidRDefault="00890214" w:rsidP="00FA7007">
      <w:r>
        <w:t>Leaving Certificate</w:t>
      </w:r>
      <w:bookmarkStart w:id="0" w:name="_GoBack"/>
      <w:bookmarkEnd w:id="0"/>
    </w:p>
    <w:p w:rsidR="00FA7007" w:rsidRDefault="00FA7007" w:rsidP="00FA7007">
      <w:r>
        <w:t>English- C1 Higher</w:t>
      </w:r>
    </w:p>
    <w:p w:rsidR="00FA7007" w:rsidRDefault="00FA7007" w:rsidP="00FA7007">
      <w:r>
        <w:t>Irish- B2 Higher</w:t>
      </w:r>
    </w:p>
    <w:p w:rsidR="00FA7007" w:rsidRDefault="00FA7007" w:rsidP="00FA7007">
      <w:r>
        <w:t>Maths- B3 Ordinary</w:t>
      </w:r>
    </w:p>
    <w:p w:rsidR="00FA7007" w:rsidRDefault="00FA7007" w:rsidP="00FA7007">
      <w:r>
        <w:t>History- B1 Higher</w:t>
      </w:r>
    </w:p>
    <w:p w:rsidR="00FA7007" w:rsidRDefault="00FA7007" w:rsidP="00FA7007">
      <w:r>
        <w:t>Business- B1 Higher</w:t>
      </w:r>
    </w:p>
    <w:p w:rsidR="00FA7007" w:rsidRDefault="00FA7007" w:rsidP="00FA7007">
      <w:r>
        <w:t>Geography- B1 Higher</w:t>
      </w:r>
    </w:p>
    <w:p w:rsidR="00FA7007" w:rsidRPr="00FA7007" w:rsidRDefault="00FA7007" w:rsidP="00FA7007">
      <w:r>
        <w:t>Spanish- B3</w:t>
      </w:r>
      <w:r>
        <w:t xml:space="preserve"> Higher</w:t>
      </w:r>
    </w:p>
    <w:sectPr w:rsidR="00FA7007" w:rsidRPr="00FA7007">
      <w:headerReference w:type="default" r:id="rId7"/>
      <w:footerReference w:type="default" r:id="rId8"/>
      <w:headerReference w:type="first" r:id="rId9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07D" w:rsidRDefault="00F4607D">
      <w:pPr>
        <w:spacing w:line="240" w:lineRule="auto"/>
      </w:pPr>
      <w:r>
        <w:separator/>
      </w:r>
    </w:p>
  </w:endnote>
  <w:endnote w:type="continuationSeparator" w:id="0">
    <w:p w:rsidR="00F4607D" w:rsidRDefault="00F4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7519"/>
      <w:docPartObj>
        <w:docPartGallery w:val="Page Numbers (Bottom of Page)"/>
        <w:docPartUnique/>
      </w:docPartObj>
    </w:sdtPr>
    <w:sdtEndPr/>
    <w:sdtContent>
      <w:p w:rsidR="00992919" w:rsidRDefault="003F075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C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07D" w:rsidRDefault="00F4607D">
      <w:pPr>
        <w:spacing w:line="240" w:lineRule="auto"/>
      </w:pPr>
      <w:r>
        <w:separator/>
      </w:r>
    </w:p>
  </w:footnote>
  <w:footnote w:type="continuationSeparator" w:id="0">
    <w:p w:rsidR="00F4607D" w:rsidRDefault="00F46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19" w:rsidRDefault="003F0757">
    <w:pPr>
      <w:pStyle w:val="Title"/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2D800202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sdt>
      <w:sdtPr>
        <w:id w:val="1202136632"/>
        <w:temporary/>
        <w:showingPlcHdr/>
        <w15:appearance w15:val="hidden"/>
      </w:sdtPr>
      <w:sdtEndPr/>
      <w:sdtContent>
        <w:r>
          <w:t>Your Name</w:t>
        </w:r>
      </w:sdtContent>
    </w:sdt>
  </w:p>
  <w:p w:rsidR="00992919" w:rsidRDefault="00F4607D">
    <w:pPr>
      <w:pStyle w:val="ContactInfo"/>
    </w:pPr>
    <w:sdt>
      <w:sdtPr>
        <w:rPr>
          <w:rStyle w:val="ContactInfoChar"/>
        </w:rPr>
        <w:id w:val="1926294849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3F0757">
          <w:t>Street Address</w:t>
        </w:r>
      </w:sdtContent>
    </w:sdt>
    <w:r w:rsidR="003F0757">
      <w:t xml:space="preserve">, </w:t>
    </w:r>
    <w:sdt>
      <w:sdtPr>
        <w:rPr>
          <w:rStyle w:val="ContactInfoChar"/>
        </w:rPr>
        <w:id w:val="1129047213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3F0757">
          <w:t>City, ST ZIP Code</w:t>
        </w:r>
      </w:sdtContent>
    </w:sdt>
    <w:r w:rsidR="003F0757">
      <w:t xml:space="preserve"> </w:t>
    </w:r>
    <w:sdt>
      <w:sdtPr>
        <w:rPr>
          <w:rStyle w:val="ContactInfoChar"/>
        </w:rPr>
        <w:id w:val="771752150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3F0757">
          <w:t>Telephone</w:t>
        </w:r>
      </w:sdtContent>
    </w:sdt>
  </w:p>
  <w:p w:rsidR="00992919" w:rsidRDefault="00F4607D">
    <w:pPr>
      <w:pStyle w:val="ContactInfo"/>
    </w:pPr>
    <w:sdt>
      <w:sdtPr>
        <w:rPr>
          <w:rStyle w:val="ContactInfoChar"/>
        </w:rPr>
        <w:id w:val="1264642695"/>
        <w:temporary/>
        <w15:appearance w15:val="hidden"/>
      </w:sdtPr>
      <w:sdtEndPr>
        <w:rPr>
          <w:rStyle w:val="DefaultParagraphFont"/>
        </w:rPr>
      </w:sdtEndPr>
      <w:sdtContent>
        <w:r w:rsidR="003F0757">
          <w:rPr>
            <w:rStyle w:val="ContactInfoChar"/>
          </w:rPr>
          <w:t>E</w:t>
        </w:r>
        <w:r w:rsidR="003F0757">
          <w:t>mail</w:t>
        </w:r>
      </w:sdtContent>
    </w:sdt>
    <w:r w:rsidR="003F0757">
      <w:t xml:space="preserve"> </w:t>
    </w:r>
    <w:sdt>
      <w:sdtPr>
        <w:rPr>
          <w:rStyle w:val="ContactInfoChar"/>
        </w:rPr>
        <w:id w:val="-1499961331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3F0757">
          <w:t>Website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19" w:rsidRDefault="003F0757">
    <w:pPr>
      <w:pStyle w:val="Title"/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40A5F0EB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106F79">
      <w:t>Aisling Quinn</w:t>
    </w:r>
  </w:p>
  <w:p w:rsidR="00106F79" w:rsidRDefault="00106F79" w:rsidP="00106F79">
    <w:pPr>
      <w:pStyle w:val="ContactInfo"/>
      <w:ind w:left="5760"/>
      <w:jc w:val="left"/>
      <w:rPr>
        <w:rStyle w:val="ContactInfoChar"/>
      </w:rPr>
    </w:pPr>
    <w:r>
      <w:rPr>
        <w:rStyle w:val="ContactInfoChar"/>
      </w:rPr>
      <w:t xml:space="preserve">          18 Whitethorn Park, Artane, Dublin 5</w:t>
    </w:r>
  </w:p>
  <w:p w:rsidR="00992919" w:rsidRDefault="00106F79" w:rsidP="00106F79">
    <w:pPr>
      <w:pStyle w:val="ContactInfo"/>
      <w:ind w:left="7200" w:firstLine="720"/>
      <w:jc w:val="left"/>
      <w:rPr>
        <w:rStyle w:val="ContactInfoChar"/>
      </w:rPr>
    </w:pPr>
    <w:r>
      <w:rPr>
        <w:rStyle w:val="ContactInfoChar"/>
      </w:rPr>
      <w:t xml:space="preserve">             085-8410223</w:t>
    </w:r>
  </w:p>
  <w:p w:rsidR="00106F79" w:rsidRDefault="00106F79" w:rsidP="00106F79">
    <w:pPr>
      <w:pStyle w:val="ContactInfo"/>
      <w:ind w:left="7200"/>
      <w:jc w:val="left"/>
    </w:pPr>
    <w:r>
      <w:rPr>
        <w:rStyle w:val="ContactInfoChar"/>
      </w:rPr>
      <w:t xml:space="preserve"> aislingquinn11@gmail.com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AD0"/>
    <w:multiLevelType w:val="multilevel"/>
    <w:tmpl w:val="D49CFD6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23D4377B"/>
    <w:multiLevelType w:val="hybridMultilevel"/>
    <w:tmpl w:val="4EA203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F7C39"/>
    <w:multiLevelType w:val="hybridMultilevel"/>
    <w:tmpl w:val="55D08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C0CC5"/>
    <w:multiLevelType w:val="hybridMultilevel"/>
    <w:tmpl w:val="1FAC80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79"/>
    <w:rsid w:val="000F187C"/>
    <w:rsid w:val="00106F79"/>
    <w:rsid w:val="002A25DA"/>
    <w:rsid w:val="002A6397"/>
    <w:rsid w:val="00330F2A"/>
    <w:rsid w:val="00341EFC"/>
    <w:rsid w:val="003F0757"/>
    <w:rsid w:val="00435A7A"/>
    <w:rsid w:val="004C6F1A"/>
    <w:rsid w:val="00536FC1"/>
    <w:rsid w:val="007C3CAD"/>
    <w:rsid w:val="00890214"/>
    <w:rsid w:val="008A2CAE"/>
    <w:rsid w:val="008A6010"/>
    <w:rsid w:val="00992919"/>
    <w:rsid w:val="00A61A45"/>
    <w:rsid w:val="00B820E2"/>
    <w:rsid w:val="00D81B98"/>
    <w:rsid w:val="00F4607D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D4801"/>
  <w15:docId w15:val="{2D2003C7-DEF1-4BE5-A857-ADBB95B2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Bullet">
    <w:name w:val="List Bullet"/>
    <w:basedOn w:val="Normal"/>
    <w:uiPriority w:val="10"/>
    <w:unhideWhenUsed/>
    <w:qFormat/>
    <w:rsid w:val="002A6397"/>
    <w:pPr>
      <w:spacing w:after="240"/>
      <w:contextualSpacing/>
    </w:pPr>
    <w:rPr>
      <w:color w:val="404040" w:themeColor="text1" w:themeTint="BF"/>
      <w:lang w:eastAsia="ja-JP"/>
    </w:rPr>
  </w:style>
  <w:style w:type="paragraph" w:styleId="ListParagraph">
    <w:name w:val="List Paragraph"/>
    <w:basedOn w:val="Normal"/>
    <w:uiPriority w:val="34"/>
    <w:unhideWhenUsed/>
    <w:rsid w:val="00D8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%20(x86)\Microsoft%20Office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4BBEE1F45841ADA1F1A74F31BD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3CDC-97DD-4987-8194-FECBB91169FD}"/>
      </w:docPartPr>
      <w:docPartBody>
        <w:p w:rsidR="00E15A58" w:rsidRDefault="005C607A">
          <w:pPr>
            <w:pStyle w:val="CE4BBEE1F45841ADA1F1A74F31BD7848"/>
          </w:pPr>
          <w:r>
            <w:t>Experience</w:t>
          </w:r>
        </w:p>
      </w:docPartBody>
    </w:docPart>
    <w:docPart>
      <w:docPartPr>
        <w:name w:val="D5C5AC6AEBE4404F83F9D91D0F6B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AE433-21C8-4BAD-A2E5-AC72AA833999}"/>
      </w:docPartPr>
      <w:docPartBody>
        <w:p w:rsidR="00E15A58" w:rsidRDefault="005C607A">
          <w:pPr>
            <w:pStyle w:val="D5C5AC6AEBE4404F83F9D91D0F6B3037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7A"/>
    <w:rsid w:val="004C51B2"/>
    <w:rsid w:val="005C607A"/>
    <w:rsid w:val="0085718D"/>
    <w:rsid w:val="00C729A1"/>
    <w:rsid w:val="00E1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FBEAFFD02C47C99B30125E5E14FA63">
    <w:name w:val="75FBEAFFD02C47C99B30125E5E14FA63"/>
  </w:style>
  <w:style w:type="paragraph" w:customStyle="1" w:styleId="03D111EBDD184D8A8C066DE9C1BED380">
    <w:name w:val="03D111EBDD184D8A8C066DE9C1BED380"/>
  </w:style>
  <w:style w:type="paragraph" w:customStyle="1" w:styleId="CE4BBEE1F45841ADA1F1A74F31BD7848">
    <w:name w:val="CE4BBEE1F45841ADA1F1A74F31BD7848"/>
  </w:style>
  <w:style w:type="paragraph" w:customStyle="1" w:styleId="77A561C298614CC48415D362BCA093C8">
    <w:name w:val="77A561C298614CC48415D362BCA093C8"/>
  </w:style>
  <w:style w:type="paragraph" w:customStyle="1" w:styleId="71D9D8D55D804242B8AD19F64041145A">
    <w:name w:val="71D9D8D55D804242B8AD19F64041145A"/>
  </w:style>
  <w:style w:type="paragraph" w:customStyle="1" w:styleId="8BA63F3A14824A41A0FDC5F3CC8E599E">
    <w:name w:val="8BA63F3A14824A41A0FDC5F3CC8E599E"/>
  </w:style>
  <w:style w:type="paragraph" w:customStyle="1" w:styleId="2C23EC8BB4A244AFABA55F89E6BC7BCB">
    <w:name w:val="2C23EC8BB4A244AFABA55F89E6BC7BCB"/>
  </w:style>
  <w:style w:type="paragraph" w:customStyle="1" w:styleId="4C1B4D84D4CD422B829252CAB4E1DE8C">
    <w:name w:val="4C1B4D84D4CD422B829252CAB4E1DE8C"/>
  </w:style>
  <w:style w:type="paragraph" w:customStyle="1" w:styleId="25BF85DCA9F842E09F3BEBD8B2F87375">
    <w:name w:val="25BF85DCA9F842E09F3BEBD8B2F87375"/>
  </w:style>
  <w:style w:type="paragraph" w:customStyle="1" w:styleId="1C180F42D20C4968B8EEED5B8D28ED5F">
    <w:name w:val="1C180F42D20C4968B8EEED5B8D28ED5F"/>
  </w:style>
  <w:style w:type="paragraph" w:customStyle="1" w:styleId="B53B9C103E364AE38CFB4D750F6D459D">
    <w:name w:val="B53B9C103E364AE38CFB4D750F6D459D"/>
  </w:style>
  <w:style w:type="paragraph" w:customStyle="1" w:styleId="46F7474CAE794A5D837A9A1B6A2DB385">
    <w:name w:val="46F7474CAE794A5D837A9A1B6A2DB385"/>
  </w:style>
  <w:style w:type="paragraph" w:customStyle="1" w:styleId="59F28E317AAA42F2BB5464096A0E0CB3">
    <w:name w:val="59F28E317AAA42F2BB5464096A0E0CB3"/>
  </w:style>
  <w:style w:type="paragraph" w:customStyle="1" w:styleId="1C706D5F9D88474190AB39830B3B9792">
    <w:name w:val="1C706D5F9D88474190AB39830B3B9792"/>
  </w:style>
  <w:style w:type="paragraph" w:customStyle="1" w:styleId="D5C5AC6AEBE4404F83F9D91D0F6B3037">
    <w:name w:val="D5C5AC6AEBE4404F83F9D91D0F6B3037"/>
  </w:style>
  <w:style w:type="paragraph" w:customStyle="1" w:styleId="EBEBEBCD6257438F8C734C56E1BC9F07">
    <w:name w:val="EBEBEBCD6257438F8C734C56E1BC9F07"/>
  </w:style>
  <w:style w:type="paragraph" w:customStyle="1" w:styleId="6CF8987CE0BC4025B14BF22ECAB4D4A8">
    <w:name w:val="6CF8987CE0BC4025B14BF22ECAB4D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Office\Templates\1033\ChronologicalResume.dotx</Template>
  <TotalTime>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Aisling Brid Quinn</dc:creator>
  <cp:keywords/>
  <cp:lastModifiedBy>Microsoft Office User</cp:lastModifiedBy>
  <cp:revision>10</cp:revision>
  <dcterms:created xsi:type="dcterms:W3CDTF">2018-12-05T14:27:00Z</dcterms:created>
  <dcterms:modified xsi:type="dcterms:W3CDTF">2019-01-30T16:51:00Z</dcterms:modified>
  <cp:version/>
</cp:coreProperties>
</file>