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F280" w14:textId="77777777" w:rsidR="00B817FA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Aisling Weldon </w:t>
      </w:r>
    </w:p>
    <w:p w14:paraId="27FDD2F2" w14:textId="77777777" w:rsidR="00E62BBF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Woodtown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Drumconrath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Navan </w:t>
      </w:r>
      <w:proofErr w:type="spellStart"/>
      <w:r>
        <w:rPr>
          <w:rFonts w:ascii="Times New Roman" w:hAnsi="Times New Roman" w:cs="Times New Roman"/>
          <w:sz w:val="28"/>
          <w:szCs w:val="28"/>
        </w:rPr>
        <w:t>Co.Meath</w:t>
      </w:r>
      <w:proofErr w:type="spellEnd"/>
    </w:p>
    <w:p w14:paraId="4F925B77" w14:textId="77777777" w:rsidR="00E62BBF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830799">
          <w:rPr>
            <w:rStyle w:val="Hyperlink"/>
            <w:rFonts w:ascii="Times New Roman" w:hAnsi="Times New Roman" w:cs="Times New Roman"/>
            <w:sz w:val="28"/>
            <w:szCs w:val="28"/>
          </w:rPr>
          <w:t>aislingw44@gmail.com</w:t>
        </w:r>
      </w:hyperlink>
    </w:p>
    <w:p w14:paraId="3CCBBDFF" w14:textId="77777777" w:rsidR="00E62BBF" w:rsidRDefault="00E62BBF" w:rsidP="004F7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0831413815</w:t>
      </w:r>
    </w:p>
    <w:p w14:paraId="6F44AA56" w14:textId="4072D199" w:rsidR="00E62BBF" w:rsidRDefault="00E62BBF" w:rsidP="00BD6D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BBF">
        <w:rPr>
          <w:rFonts w:ascii="Times New Roman" w:hAnsi="Times New Roman" w:cs="Times New Roman"/>
          <w:b/>
          <w:sz w:val="28"/>
          <w:szCs w:val="28"/>
          <w:u w:val="single"/>
        </w:rPr>
        <w:t>Education and Qualifications</w:t>
      </w:r>
    </w:p>
    <w:p w14:paraId="3847A91E" w14:textId="77777777" w:rsidR="00E62BBF" w:rsidRPr="00704F3D" w:rsidRDefault="00E62BBF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b/>
          <w:sz w:val="24"/>
          <w:szCs w:val="24"/>
        </w:rPr>
        <w:t xml:space="preserve">2015-present: </w:t>
      </w:r>
      <w:r w:rsidRPr="00704F3D">
        <w:rPr>
          <w:rFonts w:ascii="Times New Roman" w:hAnsi="Times New Roman" w:cs="Times New Roman"/>
          <w:sz w:val="24"/>
          <w:szCs w:val="24"/>
        </w:rPr>
        <w:t>University College Dublin</w:t>
      </w:r>
    </w:p>
    <w:p w14:paraId="302FB1C0" w14:textId="77777777" w:rsidR="00E62BBF" w:rsidRPr="00704F3D" w:rsidRDefault="00E62BBF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                        Bachelor of Civil Law</w:t>
      </w:r>
    </w:p>
    <w:p w14:paraId="26957EE6" w14:textId="304227B2" w:rsidR="005C7CD4" w:rsidRDefault="00105CFC" w:rsidP="005C7CD4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Current GPA- </w:t>
      </w:r>
      <w:r w:rsidR="00A16531" w:rsidRPr="00704F3D">
        <w:rPr>
          <w:rFonts w:ascii="Times New Roman" w:hAnsi="Times New Roman" w:cs="Times New Roman"/>
          <w:sz w:val="24"/>
          <w:szCs w:val="24"/>
        </w:rPr>
        <w:t>3</w:t>
      </w:r>
      <w:r w:rsidR="004F7ADD" w:rsidRPr="00704F3D">
        <w:rPr>
          <w:rFonts w:ascii="Times New Roman" w:hAnsi="Times New Roman" w:cs="Times New Roman"/>
          <w:sz w:val="24"/>
          <w:szCs w:val="24"/>
        </w:rPr>
        <w:t>.</w:t>
      </w:r>
      <w:r w:rsidR="005C7CD4">
        <w:rPr>
          <w:rFonts w:ascii="Times New Roman" w:hAnsi="Times New Roman" w:cs="Times New Roman"/>
          <w:sz w:val="24"/>
          <w:szCs w:val="24"/>
        </w:rPr>
        <w:t>37</w:t>
      </w:r>
    </w:p>
    <w:p w14:paraId="73721493" w14:textId="14A9B147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t>Year 1</w:t>
      </w:r>
    </w:p>
    <w:p w14:paraId="4D02AEFC" w14:textId="05610186" w:rsidR="001E3B06" w:rsidRPr="005C7CD4" w:rsidRDefault="001E3B06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GPA- 3.38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7CD4" w14:paraId="33BF9B68" w14:textId="77777777" w:rsidTr="005C7CD4">
        <w:tc>
          <w:tcPr>
            <w:tcW w:w="4508" w:type="dxa"/>
            <w:gridSpan w:val="2"/>
          </w:tcPr>
          <w:p w14:paraId="464F9E16" w14:textId="69E2C87F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  <w:tc>
          <w:tcPr>
            <w:tcW w:w="4508" w:type="dxa"/>
            <w:gridSpan w:val="2"/>
          </w:tcPr>
          <w:p w14:paraId="77708C34" w14:textId="3D605EE4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994E31" w14:paraId="5803C954" w14:textId="77777777" w:rsidTr="00994E31">
        <w:tc>
          <w:tcPr>
            <w:tcW w:w="2254" w:type="dxa"/>
          </w:tcPr>
          <w:p w14:paraId="69C8FEF4" w14:textId="5BDA1FB7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marketplace</w:t>
            </w:r>
          </w:p>
        </w:tc>
        <w:tc>
          <w:tcPr>
            <w:tcW w:w="2254" w:type="dxa"/>
          </w:tcPr>
          <w:p w14:paraId="58B9A9A4" w14:textId="6CC6448B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71E0D7F" w14:textId="003E6AA9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management </w:t>
            </w:r>
          </w:p>
        </w:tc>
        <w:tc>
          <w:tcPr>
            <w:tcW w:w="2254" w:type="dxa"/>
          </w:tcPr>
          <w:p w14:paraId="65ADCFA5" w14:textId="76846342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994E31" w14:paraId="28870467" w14:textId="77777777" w:rsidTr="001E3B06">
        <w:trPr>
          <w:trHeight w:val="406"/>
        </w:trPr>
        <w:tc>
          <w:tcPr>
            <w:tcW w:w="2254" w:type="dxa"/>
          </w:tcPr>
          <w:p w14:paraId="2A3D9917" w14:textId="475852D8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frameworks </w:t>
            </w:r>
          </w:p>
        </w:tc>
        <w:tc>
          <w:tcPr>
            <w:tcW w:w="2254" w:type="dxa"/>
          </w:tcPr>
          <w:p w14:paraId="244F73EF" w14:textId="47CEC012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3E0B311F" w14:textId="2BEBE822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</w:t>
            </w:r>
          </w:p>
        </w:tc>
        <w:tc>
          <w:tcPr>
            <w:tcW w:w="2254" w:type="dxa"/>
          </w:tcPr>
          <w:p w14:paraId="171F5831" w14:textId="4FE0D15D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545D7707" w14:textId="77777777" w:rsidTr="00994E31">
        <w:tc>
          <w:tcPr>
            <w:tcW w:w="2254" w:type="dxa"/>
          </w:tcPr>
          <w:p w14:paraId="60E64C1A" w14:textId="6C27412E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Formation</w:t>
            </w:r>
          </w:p>
        </w:tc>
        <w:tc>
          <w:tcPr>
            <w:tcW w:w="2254" w:type="dxa"/>
          </w:tcPr>
          <w:p w14:paraId="5EC0AA86" w14:textId="049AEB89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25C7809C" w14:textId="4E4DE81D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 Torts</w:t>
            </w:r>
          </w:p>
        </w:tc>
        <w:tc>
          <w:tcPr>
            <w:tcW w:w="2254" w:type="dxa"/>
          </w:tcPr>
          <w:p w14:paraId="205ABEFB" w14:textId="7ECCC1DC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51C64C7F" w14:textId="77777777" w:rsidTr="00994E31">
        <w:tc>
          <w:tcPr>
            <w:tcW w:w="2254" w:type="dxa"/>
          </w:tcPr>
          <w:p w14:paraId="1C3BF5B5" w14:textId="1AE54408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Negligence and related matters</w:t>
            </w:r>
          </w:p>
        </w:tc>
        <w:tc>
          <w:tcPr>
            <w:tcW w:w="2254" w:type="dxa"/>
          </w:tcPr>
          <w:p w14:paraId="20AC2B33" w14:textId="34601357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27F3E5EC" w14:textId="5FFC41C0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Procedure</w:t>
            </w:r>
          </w:p>
        </w:tc>
        <w:tc>
          <w:tcPr>
            <w:tcW w:w="2254" w:type="dxa"/>
          </w:tcPr>
          <w:p w14:paraId="08020D56" w14:textId="10361667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242B117A" w14:textId="77777777" w:rsidTr="00994E31">
        <w:tc>
          <w:tcPr>
            <w:tcW w:w="2254" w:type="dxa"/>
          </w:tcPr>
          <w:p w14:paraId="65910885" w14:textId="01E52F7A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Procedure</w:t>
            </w:r>
          </w:p>
        </w:tc>
        <w:tc>
          <w:tcPr>
            <w:tcW w:w="2254" w:type="dxa"/>
          </w:tcPr>
          <w:p w14:paraId="3F717D14" w14:textId="64D2B95C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0DEA8F1" w14:textId="3DAE4DAC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Contract: Vitiating factors</w:t>
            </w:r>
          </w:p>
        </w:tc>
        <w:tc>
          <w:tcPr>
            <w:tcW w:w="2254" w:type="dxa"/>
          </w:tcPr>
          <w:p w14:paraId="7FD8330A" w14:textId="3370CB24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94E31" w14:paraId="15587477" w14:textId="77777777" w:rsidTr="00994E31">
        <w:tc>
          <w:tcPr>
            <w:tcW w:w="2254" w:type="dxa"/>
          </w:tcPr>
          <w:p w14:paraId="16BF6054" w14:textId="0BCA9A02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introduction to the Irish Legal System</w:t>
            </w:r>
          </w:p>
        </w:tc>
        <w:tc>
          <w:tcPr>
            <w:tcW w:w="2254" w:type="dxa"/>
          </w:tcPr>
          <w:p w14:paraId="234A3F20" w14:textId="2D235B50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254" w:type="dxa"/>
          </w:tcPr>
          <w:p w14:paraId="53B1C35C" w14:textId="6DF8EAF1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 into Comparative Legal studies</w:t>
            </w:r>
          </w:p>
        </w:tc>
        <w:tc>
          <w:tcPr>
            <w:tcW w:w="2254" w:type="dxa"/>
          </w:tcPr>
          <w:p w14:paraId="7264853D" w14:textId="43A9BB19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</w:tbl>
    <w:p w14:paraId="0BB677C4" w14:textId="54EF4281" w:rsidR="005C7CD4" w:rsidRDefault="005C7CD4" w:rsidP="005C7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72A46" w14:textId="75841EDC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t>Year 2</w:t>
      </w:r>
    </w:p>
    <w:p w14:paraId="68A0CC10" w14:textId="3DC3682F" w:rsidR="001E3B06" w:rsidRPr="005C7CD4" w:rsidRDefault="001E3B06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GPA- 3.5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7CD4" w14:paraId="3FA0390B" w14:textId="77777777" w:rsidTr="005C7CD4">
        <w:tc>
          <w:tcPr>
            <w:tcW w:w="4508" w:type="dxa"/>
            <w:gridSpan w:val="2"/>
          </w:tcPr>
          <w:p w14:paraId="1B59E8F4" w14:textId="4963F402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  <w:tc>
          <w:tcPr>
            <w:tcW w:w="4508" w:type="dxa"/>
            <w:gridSpan w:val="2"/>
          </w:tcPr>
          <w:p w14:paraId="634A976E" w14:textId="3E0C0B1C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1E3B06" w14:paraId="7A2FCDE8" w14:textId="77777777" w:rsidTr="00CC6785">
        <w:tc>
          <w:tcPr>
            <w:tcW w:w="2254" w:type="dxa"/>
          </w:tcPr>
          <w:p w14:paraId="5D67F96E" w14:textId="45195683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</w:t>
            </w:r>
          </w:p>
        </w:tc>
        <w:tc>
          <w:tcPr>
            <w:tcW w:w="2254" w:type="dxa"/>
          </w:tcPr>
          <w:p w14:paraId="00B92BEC" w14:textId="5C89EB39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39065706" w14:textId="11ACC266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II</w:t>
            </w:r>
          </w:p>
        </w:tc>
        <w:tc>
          <w:tcPr>
            <w:tcW w:w="2254" w:type="dxa"/>
          </w:tcPr>
          <w:p w14:paraId="5AD6B6CD" w14:textId="64EB5EB2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0BA4F646" w14:textId="77777777" w:rsidTr="00EE0B9D">
        <w:tc>
          <w:tcPr>
            <w:tcW w:w="2254" w:type="dxa"/>
          </w:tcPr>
          <w:p w14:paraId="02161960" w14:textId="2D4A31A2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Constitutional Law </w:t>
            </w:r>
          </w:p>
        </w:tc>
        <w:tc>
          <w:tcPr>
            <w:tcW w:w="2254" w:type="dxa"/>
          </w:tcPr>
          <w:p w14:paraId="16FB371E" w14:textId="125EDE7C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4D769915" w14:textId="0B53F607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Economic Law</w:t>
            </w:r>
          </w:p>
        </w:tc>
        <w:tc>
          <w:tcPr>
            <w:tcW w:w="2254" w:type="dxa"/>
          </w:tcPr>
          <w:p w14:paraId="3E7E3ADD" w14:textId="349CC41B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6EB0687D" w14:textId="77777777" w:rsidTr="006D6ED7">
        <w:tc>
          <w:tcPr>
            <w:tcW w:w="2254" w:type="dxa"/>
          </w:tcPr>
          <w:p w14:paraId="7D96DAA8" w14:textId="64AEA3BD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</w:t>
            </w:r>
          </w:p>
        </w:tc>
        <w:tc>
          <w:tcPr>
            <w:tcW w:w="2254" w:type="dxa"/>
          </w:tcPr>
          <w:p w14:paraId="52888191" w14:textId="212C8CAC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3900BC60" w14:textId="3DF5FED2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II</w:t>
            </w:r>
          </w:p>
        </w:tc>
        <w:tc>
          <w:tcPr>
            <w:tcW w:w="2254" w:type="dxa"/>
          </w:tcPr>
          <w:p w14:paraId="59DF82F9" w14:textId="3A1686B8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</w:tr>
      <w:tr w:rsidR="001E3B06" w14:paraId="4155DC2F" w14:textId="77777777" w:rsidTr="00321ACD">
        <w:tc>
          <w:tcPr>
            <w:tcW w:w="2254" w:type="dxa"/>
          </w:tcPr>
          <w:p w14:paraId="610EBE7E" w14:textId="5164F623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Liability</w:t>
            </w:r>
          </w:p>
        </w:tc>
        <w:tc>
          <w:tcPr>
            <w:tcW w:w="2254" w:type="dxa"/>
          </w:tcPr>
          <w:p w14:paraId="00A5820B" w14:textId="40026AD0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254" w:type="dxa"/>
          </w:tcPr>
          <w:p w14:paraId="5B88E56D" w14:textId="09BEBDDB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offences and defences </w:t>
            </w:r>
          </w:p>
        </w:tc>
        <w:tc>
          <w:tcPr>
            <w:tcW w:w="2254" w:type="dxa"/>
          </w:tcPr>
          <w:p w14:paraId="687A9292" w14:textId="0D3B11FF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59E79453" w14:textId="77777777" w:rsidTr="0082422B">
        <w:tc>
          <w:tcPr>
            <w:tcW w:w="2254" w:type="dxa"/>
          </w:tcPr>
          <w:p w14:paraId="738B479A" w14:textId="63DF4BE6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Matrimonial law and reliefs</w:t>
            </w:r>
          </w:p>
        </w:tc>
        <w:tc>
          <w:tcPr>
            <w:tcW w:w="2254" w:type="dxa"/>
          </w:tcPr>
          <w:p w14:paraId="15ECC0A8" w14:textId="37C88E85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15BC273" w14:textId="4AB4A986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and Child Law</w:t>
            </w:r>
          </w:p>
        </w:tc>
        <w:tc>
          <w:tcPr>
            <w:tcW w:w="2254" w:type="dxa"/>
          </w:tcPr>
          <w:p w14:paraId="36A7AEBF" w14:textId="3798B7F6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1E3B06" w14:paraId="098BF24B" w14:textId="77777777" w:rsidTr="00E12030">
        <w:tc>
          <w:tcPr>
            <w:tcW w:w="2254" w:type="dxa"/>
          </w:tcPr>
          <w:p w14:paraId="711F5C1B" w14:textId="1E927380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crisis and social justice</w:t>
            </w:r>
          </w:p>
        </w:tc>
        <w:tc>
          <w:tcPr>
            <w:tcW w:w="2254" w:type="dxa"/>
          </w:tcPr>
          <w:p w14:paraId="1D627EF1" w14:textId="17AB7B23" w:rsidR="001E3B06" w:rsidRDefault="001E3B06" w:rsidP="001E3B06">
            <w:pPr>
              <w:tabs>
                <w:tab w:val="left" w:pos="465"/>
                <w:tab w:val="center" w:pos="10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254" w:type="dxa"/>
          </w:tcPr>
          <w:p w14:paraId="7DD9B92D" w14:textId="591B170F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6">
              <w:rPr>
                <w:rFonts w:ascii="Times New Roman" w:hAnsi="Times New Roman" w:cs="Times New Roman"/>
                <w:sz w:val="24"/>
                <w:szCs w:val="24"/>
              </w:rPr>
              <w:t>Marketing: Firms, Customers &amp; Society</w:t>
            </w:r>
          </w:p>
        </w:tc>
        <w:tc>
          <w:tcPr>
            <w:tcW w:w="2254" w:type="dxa"/>
          </w:tcPr>
          <w:p w14:paraId="66ACAD94" w14:textId="49CFE9C4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</w:tbl>
    <w:p w14:paraId="53ED6041" w14:textId="3F2F1A48" w:rsidR="005C7CD4" w:rsidRDefault="005C7CD4" w:rsidP="005C7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5A0EB" w14:textId="77777777" w:rsidR="007865D5" w:rsidRDefault="007865D5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1000CB" w14:textId="575730BD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Year 3 </w:t>
      </w:r>
    </w:p>
    <w:p w14:paraId="0FC56424" w14:textId="4C215BD8" w:rsidR="001E3B06" w:rsidRPr="005C7CD4" w:rsidRDefault="001E3B06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GPA to date -3.37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58"/>
      </w:tblGrid>
      <w:tr w:rsidR="00994E31" w14:paraId="14DF6714" w14:textId="77777777" w:rsidTr="00994E31">
        <w:trPr>
          <w:trHeight w:val="255"/>
        </w:trPr>
        <w:tc>
          <w:tcPr>
            <w:tcW w:w="4516" w:type="dxa"/>
            <w:gridSpan w:val="2"/>
          </w:tcPr>
          <w:p w14:paraId="7DCF4D8F" w14:textId="1BFDD225" w:rsidR="00994E31" w:rsidRDefault="00994E31" w:rsidP="0099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</w:tr>
      <w:tr w:rsidR="001E3B06" w14:paraId="733CAB58" w14:textId="77777777" w:rsidTr="0032320E">
        <w:trPr>
          <w:trHeight w:val="255"/>
        </w:trPr>
        <w:tc>
          <w:tcPr>
            <w:tcW w:w="2258" w:type="dxa"/>
          </w:tcPr>
          <w:p w14:paraId="768C8E50" w14:textId="3CC3182C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Equity </w:t>
            </w:r>
          </w:p>
        </w:tc>
        <w:tc>
          <w:tcPr>
            <w:tcW w:w="2258" w:type="dxa"/>
          </w:tcPr>
          <w:p w14:paraId="5982351E" w14:textId="48449F9C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1E3B06" w14:paraId="2D8FFFA7" w14:textId="77777777" w:rsidTr="003E6C1B">
        <w:trPr>
          <w:trHeight w:val="255"/>
        </w:trPr>
        <w:tc>
          <w:tcPr>
            <w:tcW w:w="2258" w:type="dxa"/>
          </w:tcPr>
          <w:p w14:paraId="2C8C72B4" w14:textId="428EE140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 foundations</w:t>
            </w:r>
          </w:p>
        </w:tc>
        <w:tc>
          <w:tcPr>
            <w:tcW w:w="2258" w:type="dxa"/>
          </w:tcPr>
          <w:p w14:paraId="79863AF0" w14:textId="320E64DB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E3B06" w14:paraId="68B7DA79" w14:textId="77777777" w:rsidTr="002C19D3">
        <w:trPr>
          <w:trHeight w:val="255"/>
        </w:trPr>
        <w:tc>
          <w:tcPr>
            <w:tcW w:w="2258" w:type="dxa"/>
          </w:tcPr>
          <w:p w14:paraId="0F37FCA5" w14:textId="17CD8EB2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justice and penology </w:t>
            </w:r>
          </w:p>
        </w:tc>
        <w:tc>
          <w:tcPr>
            <w:tcW w:w="2258" w:type="dxa"/>
          </w:tcPr>
          <w:p w14:paraId="084F63E4" w14:textId="4FEF8000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1E3B06" w14:paraId="2AD22793" w14:textId="77777777" w:rsidTr="000A18D9">
        <w:trPr>
          <w:trHeight w:val="255"/>
        </w:trPr>
        <w:tc>
          <w:tcPr>
            <w:tcW w:w="2258" w:type="dxa"/>
          </w:tcPr>
          <w:p w14:paraId="7660AB39" w14:textId="20FD5365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law</w:t>
            </w:r>
          </w:p>
        </w:tc>
        <w:tc>
          <w:tcPr>
            <w:tcW w:w="2258" w:type="dxa"/>
          </w:tcPr>
          <w:p w14:paraId="70453A15" w14:textId="658F4B9B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E3B06" w14:paraId="7F5BA193" w14:textId="77777777" w:rsidTr="00372BC7">
        <w:trPr>
          <w:trHeight w:val="255"/>
        </w:trPr>
        <w:tc>
          <w:tcPr>
            <w:tcW w:w="2258" w:type="dxa"/>
          </w:tcPr>
          <w:p w14:paraId="3AB9D13C" w14:textId="53E9B91E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law- rights </w:t>
            </w:r>
          </w:p>
        </w:tc>
        <w:tc>
          <w:tcPr>
            <w:tcW w:w="2258" w:type="dxa"/>
          </w:tcPr>
          <w:p w14:paraId="5B44F443" w14:textId="0D71E5F3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1E3B06" w14:paraId="6FCCA800" w14:textId="77777777" w:rsidTr="008C449B">
        <w:trPr>
          <w:trHeight w:val="255"/>
        </w:trPr>
        <w:tc>
          <w:tcPr>
            <w:tcW w:w="2258" w:type="dxa"/>
          </w:tcPr>
          <w:p w14:paraId="3F57FFD3" w14:textId="600A4F3C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law of the EU</w:t>
            </w:r>
          </w:p>
        </w:tc>
        <w:tc>
          <w:tcPr>
            <w:tcW w:w="2258" w:type="dxa"/>
          </w:tcPr>
          <w:p w14:paraId="7952928A" w14:textId="254122B3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</w:tr>
    </w:tbl>
    <w:p w14:paraId="1FACD8FA" w14:textId="77777777" w:rsidR="005C7CD4" w:rsidRDefault="005C7CD4" w:rsidP="005C7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2E206" w14:textId="5134F0A5" w:rsidR="001C387C" w:rsidRDefault="001C387C" w:rsidP="004F7A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4B65E" w14:textId="4819C7E3" w:rsidR="00A16531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2009-2015: </w:t>
      </w:r>
      <w:r>
        <w:rPr>
          <w:rFonts w:ascii="Times New Roman" w:hAnsi="Times New Roman" w:cs="Times New Roman"/>
          <w:sz w:val="24"/>
          <w:szCs w:val="24"/>
        </w:rPr>
        <w:t>St Louis Secondary School</w:t>
      </w:r>
      <w:r w:rsidR="00BD5910">
        <w:rPr>
          <w:rFonts w:ascii="Times New Roman" w:hAnsi="Times New Roman" w:cs="Times New Roman"/>
          <w:sz w:val="24"/>
          <w:szCs w:val="24"/>
        </w:rPr>
        <w:t>,</w:t>
      </w:r>
    </w:p>
    <w:p w14:paraId="639C6EB8" w14:textId="201624F6" w:rsidR="0001162D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Carrickmacross</w:t>
      </w:r>
      <w:r w:rsidR="00BD5910">
        <w:rPr>
          <w:rFonts w:ascii="Times New Roman" w:hAnsi="Times New Roman" w:cs="Times New Roman"/>
          <w:sz w:val="24"/>
          <w:szCs w:val="24"/>
        </w:rPr>
        <w:t>,</w:t>
      </w:r>
    </w:p>
    <w:p w14:paraId="54CA90A7" w14:textId="726D679F" w:rsidR="0001162D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Co. Monaghan </w:t>
      </w:r>
    </w:p>
    <w:p w14:paraId="6A2D2FC0" w14:textId="7C684B8F" w:rsidR="00BD5910" w:rsidRDefault="00BD5910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obtained 475 points in my leaving certificate.</w:t>
      </w:r>
    </w:p>
    <w:p w14:paraId="482799D2" w14:textId="3244E448" w:rsidR="005C7CD4" w:rsidRDefault="005C7CD4" w:rsidP="00BD6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5352D" w14:textId="7A09F885" w:rsidR="004E61AD" w:rsidRPr="0001162D" w:rsidRDefault="004E61AD" w:rsidP="002D3268">
      <w:pPr>
        <w:jc w:val="both"/>
        <w:rPr>
          <w:rFonts w:ascii="Times New Roman" w:hAnsi="Times New Roman" w:cs="Times New Roman"/>
          <w:sz w:val="24"/>
          <w:szCs w:val="24"/>
        </w:rPr>
      </w:pPr>
      <w:r w:rsidRPr="00A01EAA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14:paraId="7175D117" w14:textId="77777777" w:rsidR="00A01EAA" w:rsidRPr="00704F3D" w:rsidRDefault="00C737C4" w:rsidP="002D3268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Euro-farm Foods:</w:t>
      </w:r>
      <w:r w:rsidRPr="00704F3D">
        <w:rPr>
          <w:sz w:val="24"/>
          <w:szCs w:val="24"/>
        </w:rPr>
        <w:t xml:space="preserve"> </w:t>
      </w:r>
      <w:proofErr w:type="spellStart"/>
      <w:r w:rsidRPr="00704F3D">
        <w:rPr>
          <w:rFonts w:ascii="Times New Roman" w:hAnsi="Times New Roman" w:cs="Times New Roman"/>
          <w:sz w:val="24"/>
          <w:szCs w:val="24"/>
        </w:rPr>
        <w:t>Cooksgrove</w:t>
      </w:r>
      <w:proofErr w:type="spellEnd"/>
      <w:r w:rsidRPr="00704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F3D">
        <w:rPr>
          <w:rFonts w:ascii="Times New Roman" w:hAnsi="Times New Roman" w:cs="Times New Roman"/>
          <w:sz w:val="24"/>
          <w:szCs w:val="24"/>
        </w:rPr>
        <w:t>Duleek</w:t>
      </w:r>
      <w:proofErr w:type="spellEnd"/>
      <w:r w:rsidRPr="00704F3D">
        <w:rPr>
          <w:rFonts w:ascii="Times New Roman" w:hAnsi="Times New Roman" w:cs="Times New Roman"/>
          <w:sz w:val="24"/>
          <w:szCs w:val="24"/>
        </w:rPr>
        <w:t>, Co. Meath</w:t>
      </w:r>
    </w:p>
    <w:p w14:paraId="4FE36613" w14:textId="77777777" w:rsidR="00A01EAA" w:rsidRPr="00704F3D" w:rsidRDefault="00A01EAA" w:rsidP="002D3268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Duties</w:t>
      </w:r>
    </w:p>
    <w:p w14:paraId="61CFD785" w14:textId="77777777" w:rsidR="00A01EAA" w:rsidRPr="00704F3D" w:rsidRDefault="00A01EAA" w:rsidP="002D3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Imputing data onto the computer</w:t>
      </w:r>
      <w:r w:rsidR="0041333E">
        <w:rPr>
          <w:rFonts w:ascii="Times New Roman" w:hAnsi="Times New Roman" w:cs="Times New Roman"/>
          <w:sz w:val="24"/>
          <w:szCs w:val="24"/>
        </w:rPr>
        <w:t>.</w:t>
      </w:r>
    </w:p>
    <w:p w14:paraId="7D8BE360" w14:textId="77777777" w:rsidR="00A01EAA" w:rsidRPr="00704F3D" w:rsidRDefault="00A01EAA" w:rsidP="002D3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Organising</w:t>
      </w:r>
      <w:r w:rsidR="0041333E">
        <w:rPr>
          <w:rFonts w:ascii="Times New Roman" w:hAnsi="Times New Roman" w:cs="Times New Roman"/>
          <w:sz w:val="24"/>
          <w:szCs w:val="24"/>
        </w:rPr>
        <w:t xml:space="preserve"> and distributing</w:t>
      </w:r>
      <w:r w:rsidRPr="00704F3D">
        <w:rPr>
          <w:rFonts w:ascii="Times New Roman" w:hAnsi="Times New Roman" w:cs="Times New Roman"/>
          <w:sz w:val="24"/>
          <w:szCs w:val="24"/>
        </w:rPr>
        <w:t xml:space="preserve"> pay slips</w:t>
      </w:r>
      <w:r w:rsidR="0041333E">
        <w:rPr>
          <w:rFonts w:ascii="Times New Roman" w:hAnsi="Times New Roman" w:cs="Times New Roman"/>
          <w:sz w:val="24"/>
          <w:szCs w:val="24"/>
        </w:rPr>
        <w:t>.</w:t>
      </w:r>
    </w:p>
    <w:p w14:paraId="7A9EE6D0" w14:textId="77777777" w:rsidR="00A01EAA" w:rsidRPr="00704F3D" w:rsidRDefault="00A01EAA" w:rsidP="002D3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Filing </w:t>
      </w:r>
      <w:r w:rsidR="00081EB8" w:rsidRPr="00704F3D">
        <w:rPr>
          <w:rFonts w:ascii="Times New Roman" w:hAnsi="Times New Roman" w:cs="Times New Roman"/>
          <w:sz w:val="24"/>
          <w:szCs w:val="24"/>
        </w:rPr>
        <w:t>documents</w:t>
      </w:r>
      <w:r w:rsidR="0041333E">
        <w:rPr>
          <w:rFonts w:ascii="Times New Roman" w:hAnsi="Times New Roman" w:cs="Times New Roman"/>
          <w:sz w:val="24"/>
          <w:szCs w:val="24"/>
        </w:rPr>
        <w:t>.</w:t>
      </w:r>
    </w:p>
    <w:p w14:paraId="3D09AD07" w14:textId="77777777" w:rsidR="00A01EAA" w:rsidRPr="00704F3D" w:rsidRDefault="00A01EAA" w:rsidP="002D32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Answering phones</w:t>
      </w:r>
      <w:r w:rsidR="0041333E">
        <w:rPr>
          <w:rFonts w:ascii="Times New Roman" w:hAnsi="Times New Roman" w:cs="Times New Roman"/>
          <w:sz w:val="24"/>
          <w:szCs w:val="24"/>
        </w:rPr>
        <w:t>.</w:t>
      </w:r>
    </w:p>
    <w:p w14:paraId="2319AA39" w14:textId="77777777" w:rsidR="00C737C4" w:rsidRPr="00704F3D" w:rsidRDefault="00C737C4" w:rsidP="00C737C4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M. A. </w:t>
      </w:r>
      <w:proofErr w:type="spellStart"/>
      <w:r w:rsidRPr="00704F3D">
        <w:rPr>
          <w:rFonts w:ascii="Times New Roman" w:hAnsi="Times New Roman" w:cs="Times New Roman"/>
          <w:sz w:val="24"/>
          <w:szCs w:val="24"/>
        </w:rPr>
        <w:t>Whately</w:t>
      </w:r>
      <w:proofErr w:type="spellEnd"/>
      <w:r w:rsidRPr="00704F3D">
        <w:rPr>
          <w:rFonts w:ascii="Times New Roman" w:hAnsi="Times New Roman" w:cs="Times New Roman"/>
          <w:sz w:val="24"/>
          <w:szCs w:val="24"/>
        </w:rPr>
        <w:t xml:space="preserve"> &amp; Co: Jervis St, </w:t>
      </w:r>
      <w:proofErr w:type="spellStart"/>
      <w:r w:rsidRPr="00704F3D">
        <w:rPr>
          <w:rFonts w:ascii="Times New Roman" w:hAnsi="Times New Roman" w:cs="Times New Roman"/>
          <w:sz w:val="24"/>
          <w:szCs w:val="24"/>
        </w:rPr>
        <w:t>Ardee</w:t>
      </w:r>
      <w:proofErr w:type="spellEnd"/>
      <w:r w:rsidRPr="00704F3D">
        <w:rPr>
          <w:rFonts w:ascii="Times New Roman" w:hAnsi="Times New Roman" w:cs="Times New Roman"/>
          <w:sz w:val="24"/>
          <w:szCs w:val="24"/>
        </w:rPr>
        <w:t>, Co. Louth</w:t>
      </w:r>
    </w:p>
    <w:p w14:paraId="2AA423DA" w14:textId="77777777" w:rsidR="00CE3505" w:rsidRPr="00704F3D" w:rsidRDefault="00CE3505" w:rsidP="002D3268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Duties</w:t>
      </w:r>
    </w:p>
    <w:p w14:paraId="76001F2F" w14:textId="2D1F6205" w:rsidR="00CE3505" w:rsidRPr="00704F3D" w:rsidRDefault="00CE3505" w:rsidP="002D326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Organised computer files</w:t>
      </w:r>
      <w:r w:rsidR="0001162D">
        <w:rPr>
          <w:rFonts w:ascii="Times New Roman" w:hAnsi="Times New Roman" w:cs="Times New Roman"/>
          <w:sz w:val="24"/>
          <w:szCs w:val="24"/>
        </w:rPr>
        <w:t>.</w:t>
      </w:r>
    </w:p>
    <w:p w14:paraId="7DB948BA" w14:textId="28002FFC" w:rsidR="00CE3505" w:rsidRPr="00704F3D" w:rsidRDefault="00CE3505" w:rsidP="002D326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Archived selection of files</w:t>
      </w:r>
      <w:r w:rsidR="0001162D">
        <w:rPr>
          <w:rFonts w:ascii="Times New Roman" w:hAnsi="Times New Roman" w:cs="Times New Roman"/>
          <w:sz w:val="24"/>
          <w:szCs w:val="24"/>
        </w:rPr>
        <w:t>.</w:t>
      </w:r>
    </w:p>
    <w:p w14:paraId="1AA61D0C" w14:textId="1AC98A9D" w:rsidR="0001162D" w:rsidRPr="0001162D" w:rsidRDefault="00CE3505" w:rsidP="009322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Performed accounting duties</w:t>
      </w:r>
      <w:r w:rsidR="00C737C4" w:rsidRPr="00704F3D">
        <w:rPr>
          <w:rFonts w:ascii="Times New Roman" w:hAnsi="Times New Roman" w:cs="Times New Roman"/>
          <w:sz w:val="24"/>
          <w:szCs w:val="24"/>
        </w:rPr>
        <w:t xml:space="preserve"> using accounting software on computers</w:t>
      </w:r>
      <w:r w:rsidR="000116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255BE" w14:textId="77777777" w:rsidR="004E61AD" w:rsidRPr="00081EB8" w:rsidRDefault="004E61AD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Key Skills</w:t>
      </w:r>
    </w:p>
    <w:p w14:paraId="6E904073" w14:textId="77777777" w:rsidR="004E61AD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Excellent</w:t>
      </w:r>
      <w:r w:rsidR="004E61AD" w:rsidRPr="00704F3D">
        <w:rPr>
          <w:rFonts w:ascii="Times New Roman" w:hAnsi="Times New Roman" w:cs="Times New Roman"/>
          <w:sz w:val="24"/>
          <w:szCs w:val="24"/>
        </w:rPr>
        <w:t xml:space="preserve"> skills in Microsoft word, excel and </w:t>
      </w:r>
      <w:r w:rsidRPr="00704F3D">
        <w:rPr>
          <w:rFonts w:ascii="Times New Roman" w:hAnsi="Times New Roman" w:cs="Times New Roman"/>
          <w:sz w:val="24"/>
          <w:szCs w:val="24"/>
        </w:rPr>
        <w:t>PowerPoint</w:t>
      </w:r>
      <w:r w:rsidR="004E61AD" w:rsidRPr="00704F3D">
        <w:rPr>
          <w:rFonts w:ascii="Times New Roman" w:hAnsi="Times New Roman" w:cs="Times New Roman"/>
          <w:sz w:val="24"/>
          <w:szCs w:val="24"/>
        </w:rPr>
        <w:t>.</w:t>
      </w:r>
    </w:p>
    <w:p w14:paraId="2F05613B" w14:textId="77777777" w:rsidR="007D6E6A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Com</w:t>
      </w:r>
      <w:r w:rsidR="0054739A">
        <w:rPr>
          <w:rFonts w:ascii="Times New Roman" w:hAnsi="Times New Roman" w:cs="Times New Roman"/>
          <w:sz w:val="24"/>
          <w:szCs w:val="24"/>
        </w:rPr>
        <w:t>pleted a course in SAGE accounting</w:t>
      </w:r>
      <w:r w:rsidRPr="00704F3D">
        <w:rPr>
          <w:rFonts w:ascii="Times New Roman" w:hAnsi="Times New Roman" w:cs="Times New Roman"/>
          <w:sz w:val="24"/>
          <w:szCs w:val="24"/>
        </w:rPr>
        <w:t xml:space="preserve"> software.</w:t>
      </w:r>
    </w:p>
    <w:p w14:paraId="7C6FEC2C" w14:textId="77777777" w:rsidR="00105CFC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Experience working in groups throughout secondary school and in college.</w:t>
      </w:r>
      <w:r w:rsidR="00105CFC" w:rsidRPr="0070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448B8" w14:textId="77777777" w:rsidR="007D6E6A" w:rsidRPr="00704F3D" w:rsidRDefault="00C737C4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lastRenderedPageBreak/>
        <w:t>Effective communication</w:t>
      </w:r>
      <w:r w:rsidR="007D6E6A" w:rsidRPr="00704F3D">
        <w:rPr>
          <w:rFonts w:ascii="Times New Roman" w:hAnsi="Times New Roman" w:cs="Times New Roman"/>
          <w:sz w:val="24"/>
          <w:szCs w:val="24"/>
        </w:rPr>
        <w:t xml:space="preserve"> skills that have been demonstrated through organising group projects and delegating tasks to each member of the group.</w:t>
      </w:r>
    </w:p>
    <w:p w14:paraId="4126BB0C" w14:textId="77777777" w:rsidR="007D6E6A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Excellent organisation and record keeping skills, demonstrated through my efficient note taking in my lectures.</w:t>
      </w:r>
    </w:p>
    <w:p w14:paraId="05E28D1C" w14:textId="77777777" w:rsidR="00EE46B7" w:rsidRDefault="00EE46B7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4C252A" w14:textId="77777777" w:rsidR="00020816" w:rsidRPr="00081EB8" w:rsidRDefault="00020816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</w:p>
    <w:p w14:paraId="073AACBB" w14:textId="77777777" w:rsidR="00020816" w:rsidRPr="00704F3D" w:rsidRDefault="00020816" w:rsidP="002D3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Experience in product marketing and product design, through a project we did for Marketing which involved us coming up with a new snack product to develop and sell to the projected target market.</w:t>
      </w:r>
    </w:p>
    <w:p w14:paraId="710127B2" w14:textId="77777777" w:rsidR="00020816" w:rsidRPr="00704F3D" w:rsidRDefault="00020816" w:rsidP="002D3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DE22C6" w:rsidRPr="00704F3D">
        <w:rPr>
          <w:rFonts w:ascii="Times New Roman" w:hAnsi="Times New Roman" w:cs="Times New Roman"/>
          <w:sz w:val="24"/>
          <w:szCs w:val="24"/>
        </w:rPr>
        <w:t>in product advertising. I gained this experience through projects completed in my modules.</w:t>
      </w:r>
    </w:p>
    <w:p w14:paraId="545CC67B" w14:textId="77777777" w:rsidR="00081EB8" w:rsidRPr="00704F3D" w:rsidRDefault="00CE3505" w:rsidP="002D3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Can efficiently research</w:t>
      </w:r>
      <w:r w:rsidR="00081EB8" w:rsidRPr="00704F3D">
        <w:rPr>
          <w:rFonts w:ascii="Times New Roman" w:hAnsi="Times New Roman" w:cs="Times New Roman"/>
          <w:sz w:val="24"/>
          <w:szCs w:val="24"/>
        </w:rPr>
        <w:t xml:space="preserve"> and utilise various legislation and case law to suit the needs of any questions p</w:t>
      </w:r>
      <w:r w:rsidR="00354F36">
        <w:rPr>
          <w:rFonts w:ascii="Times New Roman" w:hAnsi="Times New Roman" w:cs="Times New Roman"/>
          <w:sz w:val="24"/>
          <w:szCs w:val="24"/>
        </w:rPr>
        <w:t>ut to me during tutorial work and</w:t>
      </w:r>
      <w:r w:rsidR="00081EB8" w:rsidRPr="00704F3D">
        <w:rPr>
          <w:rFonts w:ascii="Times New Roman" w:hAnsi="Times New Roman" w:cs="Times New Roman"/>
          <w:sz w:val="24"/>
          <w:szCs w:val="24"/>
        </w:rPr>
        <w:t xml:space="preserve"> continuous assessment work.</w:t>
      </w:r>
    </w:p>
    <w:p w14:paraId="06374F67" w14:textId="77777777" w:rsidR="001C387C" w:rsidRDefault="001C387C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EDD96B" w14:textId="77777777" w:rsidR="00727D58" w:rsidRDefault="00727D58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D58">
        <w:rPr>
          <w:rFonts w:ascii="Times New Roman" w:hAnsi="Times New Roman" w:cs="Times New Roman"/>
          <w:b/>
          <w:sz w:val="28"/>
          <w:szCs w:val="28"/>
          <w:u w:val="single"/>
        </w:rPr>
        <w:t>Interests and Hobbies</w:t>
      </w:r>
    </w:p>
    <w:p w14:paraId="49BA9DC9" w14:textId="77777777" w:rsidR="00DE67A6" w:rsidRPr="00DE67A6" w:rsidRDefault="00727D58" w:rsidP="00DE67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Great interest in reading.</w:t>
      </w:r>
    </w:p>
    <w:p w14:paraId="1743FF8A" w14:textId="77777777" w:rsidR="00727D58" w:rsidRPr="00EE46B7" w:rsidRDefault="00DE22C6" w:rsidP="002D326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Frequently take part in fund raisers for my local soccer club, this involves collecting money at events, selling raffle tickets, selling sweets and drinks, manning stalls.</w:t>
      </w:r>
    </w:p>
    <w:p w14:paraId="38ACE971" w14:textId="423D6179" w:rsidR="0017651F" w:rsidRPr="0017651F" w:rsidRDefault="00E02C66" w:rsidP="001765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I have a m</w:t>
      </w:r>
      <w:r w:rsidR="00727D58" w:rsidRPr="00704F3D">
        <w:rPr>
          <w:rFonts w:ascii="Times New Roman" w:hAnsi="Times New Roman" w:cs="Times New Roman"/>
          <w:sz w:val="24"/>
          <w:szCs w:val="24"/>
        </w:rPr>
        <w:t>ajor interest in Busine</w:t>
      </w:r>
      <w:r w:rsidR="00704F3D">
        <w:rPr>
          <w:rFonts w:ascii="Times New Roman" w:hAnsi="Times New Roman" w:cs="Times New Roman"/>
          <w:sz w:val="24"/>
          <w:szCs w:val="24"/>
        </w:rPr>
        <w:t>ss which I have kept going throu</w:t>
      </w:r>
      <w:r w:rsidR="00727D58" w:rsidRPr="00704F3D">
        <w:rPr>
          <w:rFonts w:ascii="Times New Roman" w:hAnsi="Times New Roman" w:cs="Times New Roman"/>
          <w:sz w:val="24"/>
          <w:szCs w:val="24"/>
        </w:rPr>
        <w:t>gh colleg</w:t>
      </w:r>
      <w:r w:rsidR="00A16531" w:rsidRPr="00704F3D">
        <w:rPr>
          <w:rFonts w:ascii="Times New Roman" w:hAnsi="Times New Roman" w:cs="Times New Roman"/>
          <w:sz w:val="24"/>
          <w:szCs w:val="24"/>
        </w:rPr>
        <w:t xml:space="preserve">e through my choice of 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electives such as </w:t>
      </w:r>
      <w:r w:rsidR="0017651F">
        <w:rPr>
          <w:rFonts w:ascii="Times New Roman" w:hAnsi="Times New Roman" w:cs="Times New Roman"/>
          <w:sz w:val="24"/>
          <w:szCs w:val="24"/>
        </w:rPr>
        <w:t>I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ntroduction to </w:t>
      </w:r>
      <w:r w:rsidR="0017651F">
        <w:rPr>
          <w:rFonts w:ascii="Times New Roman" w:hAnsi="Times New Roman" w:cs="Times New Roman"/>
          <w:sz w:val="24"/>
          <w:szCs w:val="24"/>
        </w:rPr>
        <w:t>M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anagement, Global Marketplace and Marketing: </w:t>
      </w:r>
      <w:r w:rsidR="00DE22C6" w:rsidRPr="00704F3D">
        <w:rPr>
          <w:rFonts w:ascii="Times New Roman" w:hAnsi="Times New Roman" w:cs="Times New Roman"/>
          <w:sz w:val="24"/>
          <w:szCs w:val="24"/>
        </w:rPr>
        <w:t>firms’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 customers &amp;</w:t>
      </w:r>
      <w:r w:rsidRPr="00704F3D">
        <w:rPr>
          <w:rFonts w:ascii="Times New Roman" w:hAnsi="Times New Roman" w:cs="Times New Roman"/>
          <w:sz w:val="24"/>
          <w:szCs w:val="24"/>
        </w:rPr>
        <w:t xml:space="preserve"> </w:t>
      </w:r>
      <w:r w:rsidR="00727D58" w:rsidRPr="00704F3D">
        <w:rPr>
          <w:rFonts w:ascii="Times New Roman" w:hAnsi="Times New Roman" w:cs="Times New Roman"/>
          <w:sz w:val="24"/>
          <w:szCs w:val="24"/>
        </w:rPr>
        <w:t>society.</w:t>
      </w:r>
    </w:p>
    <w:p w14:paraId="5E0B6E9C" w14:textId="77777777" w:rsidR="00704F3D" w:rsidRDefault="00704F3D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9F42DE" w14:textId="77777777" w:rsidR="00081EB8" w:rsidRDefault="00081EB8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Other information</w:t>
      </w:r>
    </w:p>
    <w:p w14:paraId="33D52394" w14:textId="77777777" w:rsidR="00CE3505" w:rsidRPr="00704F3D" w:rsidRDefault="00081EB8" w:rsidP="002D32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I </w:t>
      </w:r>
      <w:r w:rsidR="00A16531" w:rsidRPr="00704F3D">
        <w:rPr>
          <w:rFonts w:ascii="Times New Roman" w:hAnsi="Times New Roman" w:cs="Times New Roman"/>
          <w:sz w:val="24"/>
          <w:szCs w:val="24"/>
        </w:rPr>
        <w:t xml:space="preserve">am </w:t>
      </w:r>
      <w:r w:rsidR="00CE3505" w:rsidRPr="00704F3D">
        <w:rPr>
          <w:rFonts w:ascii="Times New Roman" w:hAnsi="Times New Roman" w:cs="Times New Roman"/>
          <w:sz w:val="24"/>
          <w:szCs w:val="24"/>
        </w:rPr>
        <w:t>very organised</w:t>
      </w:r>
      <w:r w:rsidR="00EE46B7">
        <w:rPr>
          <w:rFonts w:ascii="Times New Roman" w:hAnsi="Times New Roman" w:cs="Times New Roman"/>
          <w:sz w:val="24"/>
          <w:szCs w:val="24"/>
        </w:rPr>
        <w:t>.</w:t>
      </w:r>
    </w:p>
    <w:p w14:paraId="12C2B205" w14:textId="77777777" w:rsidR="00CE3505" w:rsidRPr="00704F3D" w:rsidRDefault="00CE3505" w:rsidP="002D32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Dedicated worker</w:t>
      </w:r>
      <w:r w:rsidR="00EE46B7">
        <w:rPr>
          <w:rFonts w:ascii="Times New Roman" w:hAnsi="Times New Roman" w:cs="Times New Roman"/>
          <w:sz w:val="24"/>
          <w:szCs w:val="24"/>
        </w:rPr>
        <w:t>.</w:t>
      </w:r>
    </w:p>
    <w:p w14:paraId="07B9BB66" w14:textId="77777777" w:rsidR="00F92673" w:rsidRDefault="00CE3505" w:rsidP="00F9267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Adaptable</w:t>
      </w:r>
      <w:r w:rsidR="00EE46B7">
        <w:rPr>
          <w:rFonts w:ascii="Times New Roman" w:hAnsi="Times New Roman" w:cs="Times New Roman"/>
          <w:sz w:val="24"/>
          <w:szCs w:val="24"/>
        </w:rPr>
        <w:t>.</w:t>
      </w:r>
      <w:bookmarkStart w:id="0" w:name="_Hlk505970008"/>
    </w:p>
    <w:p w14:paraId="496E5317" w14:textId="1274C571" w:rsidR="00FE5076" w:rsidRPr="00F92673" w:rsidRDefault="00FE5076" w:rsidP="00F9267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92673">
        <w:rPr>
          <w:rFonts w:ascii="Times New Roman" w:hAnsi="Times New Roman" w:cs="Times New Roman"/>
          <w:sz w:val="24"/>
          <w:szCs w:val="24"/>
        </w:rPr>
        <w:t xml:space="preserve">I </w:t>
      </w:r>
      <w:r w:rsidR="00BE05E0" w:rsidRPr="00F92673">
        <w:rPr>
          <w:rFonts w:ascii="Times New Roman" w:hAnsi="Times New Roman" w:cs="Times New Roman"/>
          <w:sz w:val="24"/>
          <w:szCs w:val="24"/>
        </w:rPr>
        <w:t>am also one of 20 students that has been chosen to go on the UCD Law study trip to London in March</w:t>
      </w:r>
      <w:r w:rsidR="00F92673">
        <w:rPr>
          <w:rFonts w:ascii="Times New Roman" w:hAnsi="Times New Roman" w:cs="Times New Roman"/>
          <w:sz w:val="24"/>
          <w:szCs w:val="24"/>
        </w:rPr>
        <w:t xml:space="preserve"> and this selection was based off of a number of criteria such as GPA.</w:t>
      </w:r>
      <w:r w:rsidR="00BE05E0" w:rsidRPr="00F92673">
        <w:rPr>
          <w:rFonts w:ascii="Times New Roman" w:hAnsi="Times New Roman" w:cs="Times New Roman"/>
          <w:sz w:val="24"/>
          <w:szCs w:val="24"/>
        </w:rPr>
        <w:t xml:space="preserve"> </w:t>
      </w:r>
      <w:r w:rsidR="00F92673">
        <w:rPr>
          <w:rFonts w:ascii="Times New Roman" w:hAnsi="Times New Roman" w:cs="Times New Roman"/>
          <w:sz w:val="24"/>
          <w:szCs w:val="24"/>
        </w:rPr>
        <w:t xml:space="preserve">During the trip </w:t>
      </w:r>
      <w:r w:rsidR="00BE05E0" w:rsidRPr="00F92673">
        <w:rPr>
          <w:rFonts w:ascii="Times New Roman" w:hAnsi="Times New Roman" w:cs="Times New Roman"/>
          <w:sz w:val="24"/>
          <w:szCs w:val="24"/>
        </w:rPr>
        <w:t>we will go and meet with different Law firms and participate in team building and other learning events. On completion of the trip I will have gained a certificate in work-based learning which will go on my transcript once I graduate.</w:t>
      </w:r>
    </w:p>
    <w:bookmarkEnd w:id="0"/>
    <w:bookmarkEnd w:id="1"/>
    <w:p w14:paraId="35E425F1" w14:textId="77777777" w:rsidR="0045588E" w:rsidRDefault="0045588E" w:rsidP="00455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06A91" w14:textId="77777777" w:rsidR="0045588E" w:rsidRDefault="00BB0949" w:rsidP="004558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References </w:t>
      </w:r>
    </w:p>
    <w:p w14:paraId="1B54F241" w14:textId="77777777" w:rsidR="00BB0949" w:rsidRPr="00BB0949" w:rsidRDefault="00BB0949" w:rsidP="00455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on request. </w:t>
      </w:r>
    </w:p>
    <w:sectPr w:rsidR="00BB0949" w:rsidRPr="00BB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6AA"/>
    <w:multiLevelType w:val="hybridMultilevel"/>
    <w:tmpl w:val="6840C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B2C"/>
    <w:multiLevelType w:val="hybridMultilevel"/>
    <w:tmpl w:val="4E56C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48C"/>
    <w:multiLevelType w:val="hybridMultilevel"/>
    <w:tmpl w:val="FF667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A3F"/>
    <w:multiLevelType w:val="hybridMultilevel"/>
    <w:tmpl w:val="6CB8326E"/>
    <w:lvl w:ilvl="0" w:tplc="A57621C8">
      <w:start w:val="1996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3C233E17"/>
    <w:multiLevelType w:val="hybridMultilevel"/>
    <w:tmpl w:val="563EF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248"/>
    <w:multiLevelType w:val="hybridMultilevel"/>
    <w:tmpl w:val="97E472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0530"/>
    <w:multiLevelType w:val="hybridMultilevel"/>
    <w:tmpl w:val="83FAA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4C0"/>
    <w:multiLevelType w:val="hybridMultilevel"/>
    <w:tmpl w:val="E1B67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A23EE"/>
    <w:multiLevelType w:val="hybridMultilevel"/>
    <w:tmpl w:val="4C560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22492"/>
    <w:multiLevelType w:val="hybridMultilevel"/>
    <w:tmpl w:val="4F56F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2586"/>
    <w:multiLevelType w:val="hybridMultilevel"/>
    <w:tmpl w:val="8CF4F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97AEA"/>
    <w:multiLevelType w:val="hybridMultilevel"/>
    <w:tmpl w:val="74684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BF"/>
    <w:rsid w:val="0001162D"/>
    <w:rsid w:val="0001243D"/>
    <w:rsid w:val="00020816"/>
    <w:rsid w:val="00081EB8"/>
    <w:rsid w:val="00105CFC"/>
    <w:rsid w:val="0017651F"/>
    <w:rsid w:val="001C387C"/>
    <w:rsid w:val="001E3B06"/>
    <w:rsid w:val="002B56E7"/>
    <w:rsid w:val="002D3268"/>
    <w:rsid w:val="00354F36"/>
    <w:rsid w:val="00376281"/>
    <w:rsid w:val="0041333E"/>
    <w:rsid w:val="0045588E"/>
    <w:rsid w:val="004E61AD"/>
    <w:rsid w:val="004F7ADD"/>
    <w:rsid w:val="00521DD1"/>
    <w:rsid w:val="005267FF"/>
    <w:rsid w:val="005337E1"/>
    <w:rsid w:val="0054739A"/>
    <w:rsid w:val="00580D80"/>
    <w:rsid w:val="005C7CD4"/>
    <w:rsid w:val="00695EE5"/>
    <w:rsid w:val="00704F3D"/>
    <w:rsid w:val="00727D58"/>
    <w:rsid w:val="007865D5"/>
    <w:rsid w:val="007D6E6A"/>
    <w:rsid w:val="008A0F58"/>
    <w:rsid w:val="008C387C"/>
    <w:rsid w:val="0093226E"/>
    <w:rsid w:val="00994E31"/>
    <w:rsid w:val="00A01EAA"/>
    <w:rsid w:val="00A16531"/>
    <w:rsid w:val="00AA293A"/>
    <w:rsid w:val="00AC67D3"/>
    <w:rsid w:val="00B7144A"/>
    <w:rsid w:val="00B817FA"/>
    <w:rsid w:val="00BB0949"/>
    <w:rsid w:val="00BD5910"/>
    <w:rsid w:val="00BD6DB1"/>
    <w:rsid w:val="00BE05E0"/>
    <w:rsid w:val="00C737C4"/>
    <w:rsid w:val="00C74A3E"/>
    <w:rsid w:val="00CA3A32"/>
    <w:rsid w:val="00CE3505"/>
    <w:rsid w:val="00CF3814"/>
    <w:rsid w:val="00D93A6F"/>
    <w:rsid w:val="00DE22C6"/>
    <w:rsid w:val="00DE67A6"/>
    <w:rsid w:val="00E01F02"/>
    <w:rsid w:val="00E02C66"/>
    <w:rsid w:val="00E62BBF"/>
    <w:rsid w:val="00E75D6C"/>
    <w:rsid w:val="00ED3F2C"/>
    <w:rsid w:val="00EE46B7"/>
    <w:rsid w:val="00EF5BF9"/>
    <w:rsid w:val="00F3446E"/>
    <w:rsid w:val="00F92673"/>
    <w:rsid w:val="00F93724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7B70"/>
  <w15:chartTrackingRefBased/>
  <w15:docId w15:val="{CFEDA1FA-148B-48C9-AEE3-380F79B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BB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62BB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61AD"/>
    <w:pPr>
      <w:ind w:left="720"/>
      <w:contextualSpacing/>
    </w:pPr>
  </w:style>
  <w:style w:type="table" w:styleId="TableGrid">
    <w:name w:val="Table Grid"/>
    <w:basedOn w:val="TableNormal"/>
    <w:uiPriority w:val="39"/>
    <w:rsid w:val="00A1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slingw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15454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Weldon</dc:creator>
  <cp:keywords/>
  <dc:description/>
  <cp:lastModifiedBy>Aisling Weldon</cp:lastModifiedBy>
  <cp:revision>3</cp:revision>
  <dcterms:created xsi:type="dcterms:W3CDTF">2017-03-30T22:02:00Z</dcterms:created>
  <dcterms:modified xsi:type="dcterms:W3CDTF">2018-02-09T20:09:00Z</dcterms:modified>
</cp:coreProperties>
</file>