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E85F" w14:textId="77777777" w:rsidR="00A65289" w:rsidRPr="00886A67" w:rsidRDefault="00A65289" w:rsidP="00D12B28">
      <w:pPr>
        <w:spacing w:after="0" w:line="264" w:lineRule="auto"/>
        <w:rPr>
          <w:rFonts w:ascii="Corbel" w:hAnsi="Corbel"/>
          <w:color w:val="A6A6A6" w:themeColor="background1" w:themeShade="A6"/>
          <w:sz w:val="32"/>
          <w:lang w:val="en-GB"/>
        </w:rPr>
      </w:pPr>
    </w:p>
    <w:p w14:paraId="7A9B7F2B" w14:textId="77777777" w:rsidR="00A65289" w:rsidRPr="00886A67" w:rsidRDefault="002837DA" w:rsidP="00A65289">
      <w:pPr>
        <w:spacing w:after="0" w:line="264" w:lineRule="auto"/>
        <w:jc w:val="center"/>
        <w:rPr>
          <w:rFonts w:ascii="Corbel" w:hAnsi="Corbel"/>
          <w:color w:val="A6A6A6" w:themeColor="background1" w:themeShade="A6"/>
          <w:sz w:val="32"/>
          <w:lang w:val="en-GB"/>
        </w:rPr>
      </w:pPr>
      <w:r w:rsidRPr="00886A67">
        <w:rPr>
          <w:rFonts w:ascii="Corbel" w:hAnsi="Corbel"/>
          <w:color w:val="A6A6A6" w:themeColor="background1" w:themeShade="A6"/>
          <w:sz w:val="32"/>
          <w:lang w:val="en-GB"/>
        </w:rPr>
        <w:t>Alannah McDonnell</w:t>
      </w:r>
    </w:p>
    <w:p w14:paraId="3A6A7BCC" w14:textId="77777777" w:rsidR="00A65289" w:rsidRPr="00886A67" w:rsidRDefault="00A65289" w:rsidP="00A65289">
      <w:pPr>
        <w:spacing w:after="0" w:line="264" w:lineRule="auto"/>
        <w:jc w:val="center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12 Church Gate, Greysto</w:t>
      </w:r>
      <w:r w:rsidR="002837DA" w:rsidRPr="00886A67">
        <w:rPr>
          <w:rFonts w:ascii="Corbel" w:hAnsi="Corbel"/>
          <w:color w:val="595959" w:themeColor="text1" w:themeTint="A6"/>
          <w:sz w:val="24"/>
          <w:lang w:val="en-GB"/>
        </w:rPr>
        <w:t>nes, Co. Wicklow | +353857195224</w:t>
      </w:r>
    </w:p>
    <w:p w14:paraId="221C1F99" w14:textId="77777777" w:rsidR="00A65289" w:rsidRPr="00886A67" w:rsidRDefault="002837DA" w:rsidP="00A65289">
      <w:pPr>
        <w:spacing w:after="0" w:line="264" w:lineRule="auto"/>
        <w:jc w:val="center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alannah</w:t>
      </w:r>
      <w:r w:rsidR="00A65289" w:rsidRPr="00886A67">
        <w:rPr>
          <w:rFonts w:ascii="Corbel" w:hAnsi="Corbel"/>
          <w:color w:val="595959" w:themeColor="text1" w:themeTint="A6"/>
          <w:sz w:val="24"/>
          <w:lang w:val="en-GB"/>
        </w:rPr>
        <w:t>.mc-donnell@ucdconnect.ie</w:t>
      </w:r>
    </w:p>
    <w:p w14:paraId="02F23D1E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221F4FEA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EDUCATION HISTORY</w:t>
      </w:r>
    </w:p>
    <w:p w14:paraId="26497757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6B73F8FA" w14:textId="482B4BED" w:rsidR="00A65289" w:rsidRPr="00886A67" w:rsidRDefault="00886A67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BBL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 xml:space="preserve"> in </w:t>
      </w:r>
      <w:r w:rsidR="002837DA" w:rsidRPr="00886A67">
        <w:rPr>
          <w:rFonts w:ascii="Corbel" w:hAnsi="Corbel"/>
          <w:b/>
          <w:color w:val="000000" w:themeColor="text1"/>
          <w:lang w:val="en-GB"/>
        </w:rPr>
        <w:t>Business and Law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r w:rsidR="00A65289" w:rsidRPr="00886A67">
        <w:rPr>
          <w:rFonts w:ascii="Corbel" w:hAnsi="Corbel"/>
          <w:b/>
          <w:color w:val="000000" w:themeColor="text1"/>
          <w:lang w:val="en-GB"/>
        </w:rPr>
        <w:tab/>
      </w:r>
      <w:proofErr w:type="gramStart"/>
      <w:r w:rsidR="00A65289" w:rsidRPr="00886A67">
        <w:rPr>
          <w:rFonts w:ascii="Corbel" w:hAnsi="Corbel"/>
          <w:b/>
          <w:color w:val="000000" w:themeColor="text1"/>
          <w:lang w:val="en-GB"/>
        </w:rPr>
        <w:tab/>
        <w:t xml:space="preserve">  </w:t>
      </w:r>
      <w:r w:rsidR="002837DA" w:rsidRPr="00886A67">
        <w:rPr>
          <w:rFonts w:ascii="Corbel" w:hAnsi="Corbel"/>
          <w:color w:val="595959" w:themeColor="text1" w:themeTint="A6"/>
          <w:lang w:val="en-GB"/>
        </w:rPr>
        <w:t>2015</w:t>
      </w:r>
      <w:proofErr w:type="gramEnd"/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- </w:t>
      </w:r>
      <w:r w:rsidR="002837DA" w:rsidRPr="00886A67">
        <w:rPr>
          <w:rFonts w:ascii="Corbel" w:hAnsi="Corbel"/>
          <w:color w:val="595959" w:themeColor="text1" w:themeTint="A6"/>
          <w:lang w:val="en-GB"/>
        </w:rPr>
        <w:t>Current</w:t>
      </w:r>
    </w:p>
    <w:p w14:paraId="5B238DBF" w14:textId="77777777" w:rsidR="00A65289" w:rsidRPr="00886A67" w:rsidRDefault="00A65289" w:rsidP="00A65289">
      <w:pPr>
        <w:spacing w:after="0" w:line="264" w:lineRule="auto"/>
        <w:rPr>
          <w:rFonts w:ascii="Corbel" w:hAnsi="Corbel"/>
          <w:i/>
          <w:color w:val="000000" w:themeColor="text1"/>
          <w:lang w:val="en-GB"/>
        </w:rPr>
      </w:pPr>
      <w:r w:rsidRPr="00886A67">
        <w:rPr>
          <w:rFonts w:ascii="Corbel" w:hAnsi="Corbel"/>
          <w:i/>
          <w:color w:val="000000" w:themeColor="text1"/>
          <w:lang w:val="en-GB"/>
        </w:rPr>
        <w:t>University College Dublin</w:t>
      </w:r>
    </w:p>
    <w:p w14:paraId="7E01CD32" w14:textId="55357FF9" w:rsidR="00A65289" w:rsidRPr="00886A67" w:rsidRDefault="002837DA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Second Class Honours with a </w:t>
      </w:r>
      <w:r w:rsidRPr="00886A67">
        <w:rPr>
          <w:rFonts w:ascii="Corbel" w:hAnsi="Corbel"/>
          <w:b/>
          <w:color w:val="000000" w:themeColor="text1"/>
          <w:lang w:val="en-GB"/>
        </w:rPr>
        <w:t xml:space="preserve">GPA of </w:t>
      </w:r>
      <w:r w:rsidR="00886A67" w:rsidRPr="00886A67">
        <w:rPr>
          <w:rFonts w:ascii="Corbel" w:hAnsi="Corbel"/>
          <w:b/>
          <w:color w:val="000000" w:themeColor="text1"/>
          <w:lang w:val="en-GB"/>
        </w:rPr>
        <w:t>3.33</w:t>
      </w:r>
    </w:p>
    <w:p w14:paraId="2629FE30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</w:p>
    <w:p w14:paraId="34093734" w14:textId="77777777" w:rsidR="00A65289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Relevant Subjects;</w:t>
      </w:r>
      <w:r w:rsidRPr="00886A67">
        <w:rPr>
          <w:rFonts w:ascii="Corbel" w:hAnsi="Corbel"/>
          <w:color w:val="000000" w:themeColor="text1"/>
          <w:lang w:val="en-GB"/>
        </w:rPr>
        <w:t xml:space="preserve"> </w:t>
      </w:r>
    </w:p>
    <w:p w14:paraId="6243030B" w14:textId="04E3E0F8" w:rsidR="004F4419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3</w:t>
      </w:r>
      <w:r w:rsidRPr="00886A67">
        <w:rPr>
          <w:rFonts w:ascii="Corbel" w:hAnsi="Corbel"/>
          <w:color w:val="000000" w:themeColor="text1"/>
          <w:vertAlign w:val="superscript"/>
          <w:lang w:val="en-GB"/>
        </w:rPr>
        <w:t xml:space="preserve">rd </w:t>
      </w:r>
      <w:r w:rsidRPr="00886A67">
        <w:rPr>
          <w:rFonts w:ascii="Corbel" w:hAnsi="Corbel"/>
          <w:color w:val="000000" w:themeColor="text1"/>
          <w:lang w:val="en-GB"/>
        </w:rPr>
        <w:t>Year: Company Law I (B), Employment Law: Rights (B), Intellectual Property Law (B)</w:t>
      </w:r>
    </w:p>
    <w:p w14:paraId="353A32B5" w14:textId="14B80E77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2:1</w:t>
      </w:r>
    </w:p>
    <w:p w14:paraId="5054546A" w14:textId="77777777" w:rsidR="004F4419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3CE93F26" w14:textId="3AE926B9" w:rsidR="00B77C9B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2</w:t>
      </w:r>
      <w:r w:rsidRPr="00886A67">
        <w:rPr>
          <w:rFonts w:ascii="Corbel" w:hAnsi="Corbel"/>
          <w:color w:val="000000" w:themeColor="text1"/>
          <w:vertAlign w:val="superscript"/>
          <w:lang w:val="en-GB"/>
        </w:rPr>
        <w:t>nd</w:t>
      </w:r>
      <w:r w:rsidRPr="00886A67">
        <w:rPr>
          <w:rFonts w:ascii="Corbel" w:hAnsi="Corbel"/>
          <w:color w:val="000000" w:themeColor="text1"/>
          <w:lang w:val="en-GB"/>
        </w:rPr>
        <w:t xml:space="preserve"> Year: Negligence (B+), EU Constitutional Law (C), Criminal Liability (B-), Nominate Torts (B+), EU Economic Law (B+), Criminal Offences and Defences (B)</w:t>
      </w:r>
      <w:r>
        <w:rPr>
          <w:rFonts w:ascii="Corbel" w:hAnsi="Corbel"/>
          <w:color w:val="000000" w:themeColor="text1"/>
          <w:lang w:val="en-GB"/>
        </w:rPr>
        <w:t>, Marketing: Fi</w:t>
      </w:r>
      <w:r w:rsidR="00B77C9B">
        <w:rPr>
          <w:rFonts w:ascii="Corbel" w:hAnsi="Corbel"/>
          <w:color w:val="000000" w:themeColor="text1"/>
          <w:lang w:val="en-GB"/>
        </w:rPr>
        <w:t>rms, Customers and Society (B-)</w:t>
      </w:r>
    </w:p>
    <w:p w14:paraId="14632758" w14:textId="1D7F5330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2:1</w:t>
      </w:r>
    </w:p>
    <w:p w14:paraId="75E0E8EA" w14:textId="77777777" w:rsidR="004F4419" w:rsidRPr="00886A67" w:rsidRDefault="004F441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7B39ECF8" w14:textId="38A712F5" w:rsidR="00886A67" w:rsidRDefault="00EF03AB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1</w:t>
      </w:r>
      <w:r w:rsidR="00886A67" w:rsidRPr="00886A67">
        <w:rPr>
          <w:rFonts w:ascii="Corbel" w:hAnsi="Corbel"/>
          <w:color w:val="000000" w:themeColor="text1"/>
          <w:vertAlign w:val="superscript"/>
          <w:lang w:val="en-GB"/>
        </w:rPr>
        <w:t>st</w:t>
      </w:r>
      <w:r w:rsidRPr="00886A67">
        <w:rPr>
          <w:rFonts w:ascii="Corbel" w:hAnsi="Corbel"/>
          <w:color w:val="000000" w:themeColor="text1"/>
          <w:lang w:val="en-GB"/>
        </w:rPr>
        <w:t xml:space="preserve"> Year: Constitutional Law (B-), Constitutional Law </w:t>
      </w:r>
      <w:r w:rsidRPr="00886A67">
        <w:rPr>
          <w:rFonts w:ascii="Helvetica" w:eastAsia="Helvetica" w:hAnsi="Helvetica" w:cs="Helvetica"/>
          <w:color w:val="000000" w:themeColor="text1"/>
          <w:lang w:val="en-GB"/>
        </w:rPr>
        <w:t>–</w:t>
      </w:r>
      <w:r w:rsidRPr="00886A67">
        <w:rPr>
          <w:rFonts w:ascii="Corbel" w:hAnsi="Corbel"/>
          <w:color w:val="000000" w:themeColor="text1"/>
          <w:lang w:val="en-GB"/>
        </w:rPr>
        <w:t xml:space="preserve"> Fundamental Rights (B+), Contract Formation (B+), Contract </w:t>
      </w:r>
      <w:r w:rsidRPr="00886A67">
        <w:rPr>
          <w:rFonts w:ascii="Helvetica" w:eastAsia="Helvetica" w:hAnsi="Helvetica" w:cs="Helvetica"/>
          <w:color w:val="000000" w:themeColor="text1"/>
          <w:lang w:val="en-GB"/>
        </w:rPr>
        <w:t>–</w:t>
      </w:r>
      <w:r w:rsidRPr="00886A67">
        <w:rPr>
          <w:rFonts w:ascii="Corbel" w:hAnsi="Corbel"/>
          <w:color w:val="000000" w:themeColor="text1"/>
          <w:lang w:val="en-GB"/>
        </w:rPr>
        <w:t xml:space="preserve"> Vitiating Factors and Remedies (B+), General intro to Comparative </w:t>
      </w:r>
      <w:r w:rsidR="00886A67" w:rsidRPr="00886A67">
        <w:rPr>
          <w:rFonts w:ascii="Corbel" w:hAnsi="Corbel"/>
          <w:color w:val="000000" w:themeColor="text1"/>
          <w:lang w:val="en-GB"/>
        </w:rPr>
        <w:t>Legal</w:t>
      </w:r>
      <w:r w:rsidRPr="00886A67">
        <w:rPr>
          <w:rFonts w:ascii="Corbel" w:hAnsi="Corbel"/>
          <w:color w:val="000000" w:themeColor="text1"/>
          <w:lang w:val="en-GB"/>
        </w:rPr>
        <w:t xml:space="preserve"> Studies (C)</w:t>
      </w:r>
      <w:r w:rsidR="00B61C5E">
        <w:rPr>
          <w:rFonts w:ascii="Corbel" w:hAnsi="Corbel"/>
          <w:color w:val="000000" w:themeColor="text1"/>
          <w:lang w:val="en-GB"/>
        </w:rPr>
        <w:t xml:space="preserve">, General intro to the Irish Legal System </w:t>
      </w:r>
      <w:r w:rsidR="003628C5">
        <w:rPr>
          <w:rFonts w:ascii="Corbel" w:hAnsi="Corbel"/>
          <w:color w:val="000000" w:themeColor="text1"/>
          <w:lang w:val="en-GB"/>
        </w:rPr>
        <w:t>(B)</w:t>
      </w:r>
    </w:p>
    <w:p w14:paraId="7C8F1585" w14:textId="18398B53" w:rsidR="00B77C9B" w:rsidRDefault="00B77C9B" w:rsidP="00A65289">
      <w:pPr>
        <w:spacing w:after="0" w:line="264" w:lineRule="auto"/>
        <w:rPr>
          <w:rFonts w:ascii="Corbel" w:hAnsi="Corbel"/>
          <w:color w:val="000000" w:themeColor="text1"/>
          <w:vertAlign w:val="superscript"/>
          <w:lang w:val="en-GB"/>
        </w:rPr>
      </w:pPr>
      <w:r>
        <w:rPr>
          <w:rFonts w:ascii="Corbel" w:hAnsi="Corbel"/>
          <w:color w:val="000000" w:themeColor="text1"/>
          <w:lang w:val="en-GB"/>
        </w:rPr>
        <w:t>2:2</w:t>
      </w:r>
      <w:bookmarkStart w:id="0" w:name="_GoBack"/>
      <w:bookmarkEnd w:id="0"/>
    </w:p>
    <w:p w14:paraId="68EA0C25" w14:textId="77777777" w:rsidR="004F4419" w:rsidRPr="004F4419" w:rsidRDefault="004F4419" w:rsidP="00A65289">
      <w:pPr>
        <w:spacing w:after="0" w:line="264" w:lineRule="auto"/>
        <w:rPr>
          <w:rFonts w:ascii="Corbel" w:hAnsi="Corbel"/>
          <w:color w:val="000000" w:themeColor="text1"/>
          <w:vertAlign w:val="superscript"/>
          <w:lang w:val="en-GB"/>
        </w:rPr>
      </w:pPr>
    </w:p>
    <w:p w14:paraId="3BEB645F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 xml:space="preserve">Leaving Certificate, Holy Child School </w:t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proofErr w:type="gramStart"/>
      <w:r w:rsidRPr="00886A67">
        <w:rPr>
          <w:rFonts w:ascii="Corbel" w:hAnsi="Corbel"/>
          <w:b/>
          <w:color w:val="000000" w:themeColor="text1"/>
          <w:lang w:val="en-GB"/>
        </w:rPr>
        <w:tab/>
        <w:t xml:space="preserve">  </w:t>
      </w:r>
      <w:r w:rsidR="00B90904" w:rsidRPr="00886A67">
        <w:rPr>
          <w:rFonts w:ascii="Corbel" w:hAnsi="Corbel"/>
          <w:color w:val="595959" w:themeColor="text1" w:themeTint="A6"/>
          <w:lang w:val="en-GB"/>
        </w:rPr>
        <w:t>2009</w:t>
      </w:r>
      <w:proofErr w:type="gramEnd"/>
      <w:r w:rsidRPr="00886A67">
        <w:rPr>
          <w:rFonts w:ascii="Corbel" w:hAnsi="Corbel"/>
          <w:color w:val="595959" w:themeColor="text1" w:themeTint="A6"/>
          <w:lang w:val="en-GB"/>
        </w:rPr>
        <w:t>- 201</w:t>
      </w:r>
      <w:r w:rsidR="00B90904" w:rsidRPr="00886A67">
        <w:rPr>
          <w:rFonts w:ascii="Corbel" w:hAnsi="Corbel"/>
          <w:color w:val="595959" w:themeColor="text1" w:themeTint="A6"/>
          <w:lang w:val="en-GB"/>
        </w:rPr>
        <w:t>5</w:t>
      </w:r>
    </w:p>
    <w:p w14:paraId="5076524C" w14:textId="77777777" w:rsidR="00A65289" w:rsidRPr="00886A67" w:rsidRDefault="00A65289" w:rsidP="00A65289">
      <w:pPr>
        <w:spacing w:after="0" w:line="264" w:lineRule="auto"/>
        <w:rPr>
          <w:rFonts w:ascii="Corbel" w:eastAsia="Corbel" w:hAnsi="Corbel" w:cs="Times New Roman"/>
          <w:i/>
          <w:lang w:val="en-GB"/>
        </w:rPr>
      </w:pPr>
      <w:r w:rsidRPr="00886A67">
        <w:rPr>
          <w:rFonts w:ascii="Corbel" w:eastAsia="Corbel" w:hAnsi="Corbel" w:cs="Times New Roman"/>
          <w:i/>
          <w:lang w:val="en-GB"/>
        </w:rPr>
        <w:t>Killiney, Co. Dublin</w:t>
      </w:r>
    </w:p>
    <w:p w14:paraId="664019E1" w14:textId="0F3C0F3D" w:rsidR="00A65289" w:rsidRPr="00886A67" w:rsidRDefault="00B90904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6</w:t>
      </w:r>
      <w:r w:rsidR="00A65289" w:rsidRPr="00886A67">
        <w:rPr>
          <w:rFonts w:ascii="Corbel" w:hAnsi="Corbel"/>
          <w:lang w:val="en-GB"/>
        </w:rPr>
        <w:t xml:space="preserve"> subjects at Higher level</w:t>
      </w:r>
      <w:r w:rsidRPr="00886A67">
        <w:rPr>
          <w:rFonts w:ascii="Corbel" w:hAnsi="Corbel"/>
          <w:lang w:val="en-GB"/>
        </w:rPr>
        <w:t xml:space="preserve"> 1 at Ordinary level</w:t>
      </w:r>
      <w:r w:rsidR="00A65289" w:rsidRPr="00886A67">
        <w:rPr>
          <w:rFonts w:ascii="Corbel" w:hAnsi="Corbel"/>
          <w:lang w:val="en-GB"/>
        </w:rPr>
        <w:t xml:space="preserve">; </w:t>
      </w:r>
      <w:r w:rsidRPr="00886A67">
        <w:rPr>
          <w:rFonts w:ascii="Corbel" w:hAnsi="Corbel"/>
          <w:lang w:val="en-GB"/>
        </w:rPr>
        <w:t>Spanish A1, Irish B1, English A1</w:t>
      </w:r>
      <w:r w:rsidR="00A65289" w:rsidRPr="00886A67">
        <w:rPr>
          <w:rFonts w:ascii="Corbel" w:hAnsi="Corbel"/>
          <w:lang w:val="en-GB"/>
        </w:rPr>
        <w:t>, Class</w:t>
      </w:r>
      <w:r w:rsidRPr="00886A67">
        <w:rPr>
          <w:rFonts w:ascii="Corbel" w:hAnsi="Corbel"/>
          <w:lang w:val="en-GB"/>
        </w:rPr>
        <w:t>ical Studies A2, Biology A2, Maths A1 [ordinary], History A1</w:t>
      </w:r>
      <w:r w:rsidR="00A65289" w:rsidRPr="00886A67">
        <w:rPr>
          <w:rFonts w:ascii="Corbel" w:hAnsi="Corbel"/>
          <w:lang w:val="en-GB"/>
        </w:rPr>
        <w:t xml:space="preserve">.  </w:t>
      </w:r>
      <w:r w:rsidRPr="00886A67">
        <w:rPr>
          <w:rFonts w:ascii="Corbel" w:hAnsi="Corbel"/>
          <w:b/>
          <w:lang w:val="en-GB"/>
        </w:rPr>
        <w:t>Points: 565</w:t>
      </w:r>
      <w:r w:rsidR="00D87E9A" w:rsidRPr="00886A67">
        <w:rPr>
          <w:rFonts w:ascii="Corbel" w:hAnsi="Corbel"/>
          <w:b/>
          <w:lang w:val="en-GB"/>
        </w:rPr>
        <w:t>, ranking in</w:t>
      </w:r>
      <w:r w:rsidR="00543432">
        <w:rPr>
          <w:rFonts w:ascii="Corbel" w:hAnsi="Corbel"/>
          <w:b/>
          <w:lang w:val="en-GB"/>
        </w:rPr>
        <w:t xml:space="preserve"> the</w:t>
      </w:r>
      <w:r w:rsidR="00D87E9A" w:rsidRPr="00886A67">
        <w:rPr>
          <w:rFonts w:ascii="Corbel" w:hAnsi="Corbel"/>
          <w:b/>
          <w:lang w:val="en-GB"/>
        </w:rPr>
        <w:t xml:space="preserve"> top 3</w:t>
      </w:r>
      <w:r w:rsidR="00A65289" w:rsidRPr="00886A67">
        <w:rPr>
          <w:rFonts w:ascii="Corbel" w:hAnsi="Corbel"/>
          <w:b/>
          <w:lang w:val="en-GB"/>
        </w:rPr>
        <w:t>% nationally</w:t>
      </w:r>
    </w:p>
    <w:p w14:paraId="442DB8A3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</w:p>
    <w:p w14:paraId="29110E46" w14:textId="77777777" w:rsidR="00A65289" w:rsidRPr="00886A67" w:rsidRDefault="00A65289" w:rsidP="00A65289">
      <w:p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EMPLOYMENT HISTORY</w:t>
      </w:r>
    </w:p>
    <w:p w14:paraId="2C089D5C" w14:textId="450C9948" w:rsidR="00A65289" w:rsidRPr="00886A67" w:rsidRDefault="006E562E" w:rsidP="00A65289">
      <w:pPr>
        <w:spacing w:after="0" w:line="264" w:lineRule="auto"/>
        <w:rPr>
          <w:rFonts w:ascii="Corbel" w:hAnsi="Corbel"/>
          <w:b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>Waitress</w:t>
      </w:r>
      <w:r w:rsidR="00A65289" w:rsidRPr="00886A67">
        <w:rPr>
          <w:rFonts w:ascii="Corbel" w:hAnsi="Corbel"/>
          <w:b/>
          <w:color w:val="000000" w:themeColor="text1"/>
          <w:lang w:val="en-GB"/>
        </w:rPr>
        <w:t xml:space="preserve">, </w:t>
      </w:r>
      <w:proofErr w:type="spellStart"/>
      <w:r w:rsidRPr="00886A67">
        <w:rPr>
          <w:rFonts w:ascii="Corbel" w:hAnsi="Corbel"/>
          <w:b/>
          <w:color w:val="000000" w:themeColor="text1"/>
          <w:lang w:val="en-GB"/>
        </w:rPr>
        <w:t>Tramyard</w:t>
      </w:r>
      <w:proofErr w:type="spellEnd"/>
      <w:r w:rsidRPr="00886A67">
        <w:rPr>
          <w:rFonts w:ascii="Corbel" w:hAnsi="Corbel"/>
          <w:b/>
          <w:color w:val="000000" w:themeColor="text1"/>
          <w:lang w:val="en-GB"/>
        </w:rPr>
        <w:t xml:space="preserve"> Kitchen</w:t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</w:r>
      <w:r w:rsidR="00736409" w:rsidRPr="00886A67">
        <w:rPr>
          <w:rFonts w:ascii="Corbel" w:hAnsi="Corbel"/>
          <w:b/>
          <w:color w:val="000000" w:themeColor="text1"/>
          <w:lang w:val="en-GB"/>
        </w:rPr>
        <w:tab/>
        <w:t xml:space="preserve"> </w:t>
      </w:r>
      <w:r w:rsidRPr="00886A67">
        <w:rPr>
          <w:rFonts w:ascii="Corbel" w:hAnsi="Corbel"/>
          <w:color w:val="595959" w:themeColor="text1" w:themeTint="A6"/>
          <w:lang w:val="en-GB"/>
        </w:rPr>
        <w:t>May 2017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>-Current</w:t>
      </w:r>
    </w:p>
    <w:p w14:paraId="61899974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Delivering excellent customer service by use of exceptional communication skills</w:t>
      </w:r>
    </w:p>
    <w:p w14:paraId="76D0D878" w14:textId="77777777" w:rsidR="00A65289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 xml:space="preserve">Using initiative to deal with any issues that arise </w:t>
      </w:r>
    </w:p>
    <w:p w14:paraId="663068FC" w14:textId="7E226353" w:rsidR="000069AA" w:rsidRPr="00886A67" w:rsidRDefault="000069AA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Anticipating customer needs</w:t>
      </w:r>
      <w:r w:rsidR="008C24BC">
        <w:rPr>
          <w:rFonts w:ascii="Corbel" w:hAnsi="Corbel"/>
          <w:lang w:val="en-GB"/>
        </w:rPr>
        <w:t xml:space="preserve"> and catering to those needs in a professional manner</w:t>
      </w:r>
    </w:p>
    <w:p w14:paraId="183B7C86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Dealing with customers and suppliers over the phone and in person</w:t>
      </w:r>
    </w:p>
    <w:p w14:paraId="3D24DD4C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</w:p>
    <w:p w14:paraId="27C71EF1" w14:textId="513A5E93" w:rsidR="00A65289" w:rsidRPr="00886A67" w:rsidRDefault="006E562E" w:rsidP="00A65289">
      <w:pPr>
        <w:spacing w:after="0" w:line="264" w:lineRule="auto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color w:val="000000" w:themeColor="text1"/>
          <w:lang w:val="en-GB"/>
        </w:rPr>
        <w:t xml:space="preserve">Sales Assistant, </w:t>
      </w:r>
      <w:proofErr w:type="spellStart"/>
      <w:r w:rsidRPr="00886A67">
        <w:rPr>
          <w:rFonts w:ascii="Corbel" w:hAnsi="Corbel"/>
          <w:b/>
          <w:color w:val="000000" w:themeColor="text1"/>
          <w:lang w:val="en-GB"/>
        </w:rPr>
        <w:t>O’Briens</w:t>
      </w:r>
      <w:proofErr w:type="spellEnd"/>
      <w:r w:rsidRPr="00886A67">
        <w:rPr>
          <w:rFonts w:ascii="Corbel" w:hAnsi="Corbel"/>
          <w:b/>
          <w:color w:val="000000" w:themeColor="text1"/>
          <w:lang w:val="en-GB"/>
        </w:rPr>
        <w:t xml:space="preserve"> Wines</w:t>
      </w:r>
      <w:r w:rsidRPr="00886A67">
        <w:rPr>
          <w:rFonts w:ascii="Corbel" w:hAnsi="Corbel"/>
          <w:b/>
          <w:color w:val="000000" w:themeColor="text1"/>
          <w:lang w:val="en-GB"/>
        </w:rPr>
        <w:tab/>
      </w:r>
      <w:r w:rsidRPr="00886A67">
        <w:rPr>
          <w:rFonts w:ascii="Corbel" w:hAnsi="Corbel"/>
          <w:b/>
          <w:color w:val="000000" w:themeColor="text1"/>
          <w:lang w:val="en-GB"/>
        </w:rPr>
        <w:tab/>
        <w:t xml:space="preserve">                              </w:t>
      </w:r>
      <w:r w:rsidR="00736409" w:rsidRPr="00886A67">
        <w:rPr>
          <w:rFonts w:ascii="Corbel" w:hAnsi="Corbel"/>
          <w:b/>
          <w:color w:val="000000" w:themeColor="text1"/>
          <w:lang w:val="en-GB"/>
        </w:rPr>
        <w:t xml:space="preserve">                   </w:t>
      </w:r>
      <w:r w:rsidRPr="00886A67">
        <w:rPr>
          <w:rFonts w:ascii="Corbel" w:hAnsi="Corbel"/>
          <w:color w:val="595959" w:themeColor="text1" w:themeTint="A6"/>
          <w:lang w:val="en-GB"/>
        </w:rPr>
        <w:t>November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 </w:t>
      </w:r>
      <w:r w:rsidRPr="00886A67">
        <w:rPr>
          <w:rFonts w:ascii="Corbel" w:hAnsi="Corbel"/>
          <w:color w:val="595959" w:themeColor="text1" w:themeTint="A6"/>
          <w:lang w:val="en-GB"/>
        </w:rPr>
        <w:t>2015 -June</w:t>
      </w:r>
      <w:r w:rsidR="00A65289" w:rsidRPr="00886A67">
        <w:rPr>
          <w:rFonts w:ascii="Corbel" w:hAnsi="Corbel"/>
          <w:color w:val="595959" w:themeColor="text1" w:themeTint="A6"/>
          <w:lang w:val="en-GB"/>
        </w:rPr>
        <w:t xml:space="preserve"> 201</w:t>
      </w:r>
      <w:r w:rsidRPr="00886A67">
        <w:rPr>
          <w:rFonts w:ascii="Corbel" w:hAnsi="Corbel"/>
          <w:color w:val="595959" w:themeColor="text1" w:themeTint="A6"/>
          <w:lang w:val="en-GB"/>
        </w:rPr>
        <w:t>6</w:t>
      </w:r>
    </w:p>
    <w:p w14:paraId="1CFAD91F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eastAsia="Corbel" w:hAnsi="Corbel" w:cs="Times New Roman"/>
          <w:i/>
          <w:lang w:val="en-GB"/>
        </w:rPr>
      </w:pPr>
      <w:r w:rsidRPr="00886A67">
        <w:rPr>
          <w:rFonts w:ascii="Corbel" w:hAnsi="Corbel"/>
          <w:lang w:val="en-GB"/>
        </w:rPr>
        <w:t xml:space="preserve">Implemented good service and sales tactics </w:t>
      </w:r>
      <w:proofErr w:type="gramStart"/>
      <w:r w:rsidRPr="00886A67">
        <w:rPr>
          <w:rFonts w:ascii="Corbel" w:hAnsi="Corbel"/>
          <w:lang w:val="en-GB"/>
        </w:rPr>
        <w:t>in order to</w:t>
      </w:r>
      <w:proofErr w:type="gramEnd"/>
      <w:r w:rsidRPr="00886A67">
        <w:rPr>
          <w:rFonts w:ascii="Corbel" w:hAnsi="Corbel"/>
          <w:lang w:val="en-GB"/>
        </w:rPr>
        <w:t xml:space="preserve"> help maximize sales</w:t>
      </w:r>
    </w:p>
    <w:p w14:paraId="5E683E5F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Utilized interpersonal skills to ensure customer satisfaction</w:t>
      </w:r>
    </w:p>
    <w:p w14:paraId="033D08D9" w14:textId="12C4F44D" w:rsidR="006E562E" w:rsidRPr="00886A67" w:rsidRDefault="006E562E" w:rsidP="006E562E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 xml:space="preserve">Undertaking constant training </w:t>
      </w:r>
      <w:proofErr w:type="gramStart"/>
      <w:r w:rsidRPr="00886A67">
        <w:rPr>
          <w:rFonts w:ascii="Corbel" w:hAnsi="Corbel"/>
          <w:lang w:val="en-GB"/>
        </w:rPr>
        <w:t>in order to</w:t>
      </w:r>
      <w:proofErr w:type="gramEnd"/>
      <w:r w:rsidRPr="00886A67">
        <w:rPr>
          <w:rFonts w:ascii="Corbel" w:hAnsi="Corbel"/>
          <w:lang w:val="en-GB"/>
        </w:rPr>
        <w:t xml:space="preserve"> provide specialised product knowledge</w:t>
      </w:r>
    </w:p>
    <w:p w14:paraId="3DE9DD21" w14:textId="1A890AED" w:rsidR="006E562E" w:rsidRPr="00886A67" w:rsidRDefault="006E562E" w:rsidP="006E562E">
      <w:pPr>
        <w:numPr>
          <w:ilvl w:val="0"/>
          <w:numId w:val="1"/>
        </w:numPr>
        <w:spacing w:after="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 xml:space="preserve">Employing </w:t>
      </w:r>
      <w:proofErr w:type="gramStart"/>
      <w:r w:rsidRPr="00886A67">
        <w:rPr>
          <w:rFonts w:ascii="Corbel" w:hAnsi="Corbel"/>
          <w:lang w:val="en-GB"/>
        </w:rPr>
        <w:t>a results</w:t>
      </w:r>
      <w:proofErr w:type="gramEnd"/>
      <w:r w:rsidRPr="00886A67">
        <w:rPr>
          <w:rFonts w:ascii="Corbel" w:hAnsi="Corbel"/>
          <w:lang w:val="en-GB"/>
        </w:rPr>
        <w:t xml:space="preserve"> driven approach to achieving and exceeding weekly sales targets</w:t>
      </w:r>
    </w:p>
    <w:p w14:paraId="602DA09F" w14:textId="77777777" w:rsidR="00A65289" w:rsidRPr="00886A67" w:rsidRDefault="00A65289" w:rsidP="00A65289">
      <w:pPr>
        <w:spacing w:after="0" w:line="264" w:lineRule="auto"/>
        <w:rPr>
          <w:rFonts w:ascii="Corbel" w:hAnsi="Corbel"/>
          <w:lang w:val="en-GB"/>
        </w:rPr>
      </w:pPr>
    </w:p>
    <w:p w14:paraId="5177D2FF" w14:textId="5CC7D81C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lang w:val="en-GB"/>
        </w:rPr>
      </w:pPr>
      <w:r w:rsidRPr="00886A67">
        <w:rPr>
          <w:rFonts w:ascii="Corbel" w:hAnsi="Corbel"/>
          <w:b/>
          <w:lang w:val="en-GB"/>
        </w:rPr>
        <w:t xml:space="preserve">Telesales Intern, </w:t>
      </w:r>
      <w:proofErr w:type="spellStart"/>
      <w:r w:rsidRPr="00886A67">
        <w:rPr>
          <w:rFonts w:ascii="Corbel" w:hAnsi="Corbel"/>
          <w:b/>
          <w:lang w:val="en-GB"/>
        </w:rPr>
        <w:t>Elavon</w:t>
      </w:r>
      <w:proofErr w:type="spellEnd"/>
      <w:r w:rsidR="006E562E" w:rsidRPr="00886A67">
        <w:rPr>
          <w:rFonts w:ascii="Corbel" w:hAnsi="Corbel"/>
          <w:b/>
          <w:lang w:val="en-GB"/>
        </w:rPr>
        <w:t xml:space="preserve"> Merchant Services</w:t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b/>
          <w:lang w:val="en-GB"/>
        </w:rPr>
        <w:tab/>
      </w:r>
      <w:r w:rsidR="006E562E" w:rsidRPr="00886A67">
        <w:rPr>
          <w:rFonts w:ascii="Corbel" w:hAnsi="Corbel"/>
          <w:color w:val="595959" w:themeColor="text1" w:themeTint="A6"/>
          <w:lang w:val="en-GB"/>
        </w:rPr>
        <w:t>November 2013</w:t>
      </w:r>
      <w:r w:rsidRPr="00886A67">
        <w:rPr>
          <w:rFonts w:ascii="Corbel" w:hAnsi="Corbel"/>
          <w:color w:val="595959" w:themeColor="text1" w:themeTint="A6"/>
          <w:lang w:val="en-GB"/>
        </w:rPr>
        <w:t>-</w:t>
      </w:r>
      <w:r w:rsidR="006E562E" w:rsidRPr="00886A67">
        <w:rPr>
          <w:rFonts w:ascii="Corbel" w:hAnsi="Corbel"/>
          <w:color w:val="595959" w:themeColor="text1" w:themeTint="A6"/>
          <w:lang w:val="en-GB"/>
        </w:rPr>
        <w:t>December 2013</w:t>
      </w:r>
    </w:p>
    <w:sdt>
      <w:sdtPr>
        <w:rPr>
          <w:rFonts w:ascii="Corbel" w:hAnsi="Corbel"/>
          <w:lang w:val="en-GB"/>
        </w:rPr>
        <w:id w:val="-1817636410"/>
        <w:placeholder>
          <w:docPart w:val="E075A98AAB3E44B8A7580243AA18F1BA"/>
        </w:placeholder>
      </w:sdtPr>
      <w:sdtEndPr>
        <w:rPr>
          <w:rFonts w:cs="Arial"/>
          <w:bCs/>
          <w:i/>
          <w:iCs/>
          <w:color w:val="545454"/>
          <w:shd w:val="clear" w:color="auto" w:fill="FFFFFF"/>
        </w:rPr>
      </w:sdtEndPr>
      <w:sdtContent>
        <w:p w14:paraId="7CE6554D" w14:textId="77777777" w:rsidR="00A65289" w:rsidRPr="00886A67" w:rsidRDefault="00A65289" w:rsidP="00A65289">
          <w:pPr>
            <w:spacing w:after="0" w:line="264" w:lineRule="auto"/>
            <w:rPr>
              <w:rFonts w:ascii="Corbel" w:hAnsi="Corbel" w:cs="Arial"/>
              <w:bCs/>
              <w:i/>
              <w:iCs/>
              <w:color w:val="545454"/>
              <w:shd w:val="clear" w:color="auto" w:fill="FFFFFF"/>
              <w:lang w:val="en-GB"/>
            </w:rPr>
          </w:pPr>
          <w:proofErr w:type="spellStart"/>
          <w:r w:rsidRPr="00886A67">
            <w:rPr>
              <w:rFonts w:ascii="Corbel" w:hAnsi="Corbel"/>
              <w:i/>
              <w:color w:val="000000" w:themeColor="text1"/>
              <w:lang w:val="en-GB"/>
            </w:rPr>
            <w:t>Elavon</w:t>
          </w:r>
          <w:proofErr w:type="spellEnd"/>
          <w:r w:rsidRPr="00886A67">
            <w:rPr>
              <w:rFonts w:ascii="Corbel" w:hAnsi="Corbel"/>
              <w:i/>
              <w:color w:val="000000" w:themeColor="text1"/>
              <w:lang w:val="en-GB"/>
            </w:rPr>
            <w:t xml:space="preserve"> is a major processor of </w:t>
          </w:r>
          <w:hyperlink r:id="rId5" w:tooltip="Credit card" w:history="1">
            <w:r w:rsidRPr="00886A67">
              <w:rPr>
                <w:rFonts w:ascii="Corbel" w:hAnsi="Corbel"/>
                <w:i/>
                <w:color w:val="000000" w:themeColor="text1"/>
                <w:lang w:val="en-GB"/>
              </w:rPr>
              <w:t>credit card</w:t>
            </w:r>
          </w:hyperlink>
          <w:r w:rsidRPr="00886A67">
            <w:rPr>
              <w:rFonts w:ascii="Corbel" w:hAnsi="Corbel"/>
              <w:i/>
              <w:color w:val="000000" w:themeColor="text1"/>
              <w:lang w:val="en-GB"/>
            </w:rPr>
            <w:t> transactions operating as a subsidiary </w:t>
          </w:r>
          <w:hyperlink r:id="rId6" w:tooltip="U.S. Bancorp" w:history="1">
            <w:r w:rsidRPr="00886A67">
              <w:rPr>
                <w:rFonts w:ascii="Corbel" w:hAnsi="Corbel"/>
                <w:i/>
                <w:color w:val="000000" w:themeColor="text1"/>
                <w:lang w:val="en-GB"/>
              </w:rPr>
              <w:t>U.S. Bancorp</w:t>
            </w:r>
          </w:hyperlink>
        </w:p>
      </w:sdtContent>
    </w:sdt>
    <w:p w14:paraId="2B6374EB" w14:textId="7777777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lang w:val="en-GB"/>
        </w:rPr>
      </w:pPr>
      <w:r w:rsidRPr="00886A67">
        <w:rPr>
          <w:rFonts w:ascii="Corbel" w:hAnsi="Corbel"/>
          <w:lang w:val="en-GB"/>
        </w:rPr>
        <w:t>Delivered sales pitches to potential new clients</w:t>
      </w:r>
    </w:p>
    <w:p w14:paraId="21891E49" w14:textId="739FFD71" w:rsidR="00A65289" w:rsidRPr="00AF1030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 w:rsidRPr="00886A67">
        <w:rPr>
          <w:rFonts w:ascii="Corbel" w:hAnsi="Corbel"/>
          <w:lang w:val="en-GB"/>
        </w:rPr>
        <w:t>Or</w:t>
      </w:r>
      <w:r w:rsidR="000569EC">
        <w:rPr>
          <w:rFonts w:ascii="Corbel" w:hAnsi="Corbel"/>
          <w:lang w:val="en-GB"/>
        </w:rPr>
        <w:t>ganised and presented data in a</w:t>
      </w:r>
      <w:r w:rsidRPr="00886A67">
        <w:rPr>
          <w:rFonts w:ascii="Corbel" w:hAnsi="Corbel"/>
          <w:lang w:val="en-GB"/>
        </w:rPr>
        <w:t xml:space="preserve"> methodical manner </w:t>
      </w:r>
      <w:proofErr w:type="gramStart"/>
      <w:r w:rsidRPr="00886A67">
        <w:rPr>
          <w:rFonts w:ascii="Corbel" w:hAnsi="Corbel"/>
          <w:lang w:val="en-GB"/>
        </w:rPr>
        <w:t>through the use of</w:t>
      </w:r>
      <w:proofErr w:type="gramEnd"/>
      <w:r w:rsidRPr="00886A67">
        <w:rPr>
          <w:rFonts w:ascii="Corbel" w:hAnsi="Corbel"/>
          <w:lang w:val="en-GB"/>
        </w:rPr>
        <w:t xml:space="preserve"> Excel</w:t>
      </w:r>
    </w:p>
    <w:p w14:paraId="2A079720" w14:textId="6D7D7AB2" w:rsidR="00AF1030" w:rsidRPr="006F3D06" w:rsidRDefault="00AF1030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>
        <w:rPr>
          <w:rFonts w:ascii="Corbel" w:hAnsi="Corbel"/>
          <w:lang w:val="en-GB"/>
        </w:rPr>
        <w:t>Dealt with</w:t>
      </w:r>
      <w:r w:rsidR="00AE2068">
        <w:rPr>
          <w:rFonts w:ascii="Corbel" w:hAnsi="Corbel"/>
          <w:lang w:val="en-GB"/>
        </w:rPr>
        <w:t xml:space="preserve"> potential</w:t>
      </w:r>
      <w:r>
        <w:rPr>
          <w:rFonts w:ascii="Corbel" w:hAnsi="Corbel"/>
          <w:lang w:val="en-GB"/>
        </w:rPr>
        <w:t xml:space="preserve"> clients via email </w:t>
      </w:r>
    </w:p>
    <w:p w14:paraId="585F9463" w14:textId="65CC87E2" w:rsidR="006F3D06" w:rsidRPr="00886A67" w:rsidRDefault="006F3D06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 w:cs="Arial"/>
          <w:bCs/>
          <w:iCs/>
          <w:color w:val="545454"/>
          <w:shd w:val="clear" w:color="auto" w:fill="FFFFFF"/>
          <w:lang w:val="en-GB"/>
        </w:rPr>
      </w:pPr>
      <w:r>
        <w:rPr>
          <w:rFonts w:ascii="Corbel" w:hAnsi="Corbel"/>
          <w:lang w:val="en-GB"/>
        </w:rPr>
        <w:t>Call listening</w:t>
      </w:r>
    </w:p>
    <w:p w14:paraId="245B91DD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</w:p>
    <w:p w14:paraId="67F79FBA" w14:textId="77777777" w:rsidR="00A65289" w:rsidRPr="00886A67" w:rsidRDefault="00A65289" w:rsidP="00A65289">
      <w:pPr>
        <w:spacing w:after="0" w:line="264" w:lineRule="auto"/>
        <w:rPr>
          <w:rFonts w:ascii="Corbel" w:eastAsia="Corbel" w:hAnsi="Corbel" w:cs="Times New Roman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lastRenderedPageBreak/>
        <w:t>KEY SKILLS</w:t>
      </w:r>
    </w:p>
    <w:p w14:paraId="21B7979C" w14:textId="77777777" w:rsidR="00A65289" w:rsidRPr="00886A67" w:rsidRDefault="00A65289" w:rsidP="00A65289">
      <w:pPr>
        <w:spacing w:after="0" w:line="264" w:lineRule="auto"/>
        <w:ind w:firstLine="360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lang w:val="en-GB"/>
        </w:rPr>
        <w:t xml:space="preserve">Technical Skills; </w:t>
      </w:r>
    </w:p>
    <w:p w14:paraId="1B400AE0" w14:textId="7CAEB038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Proficient in </w:t>
      </w:r>
      <w:r w:rsidR="00736409" w:rsidRPr="00886A67">
        <w:rPr>
          <w:rFonts w:ascii="Corbel" w:hAnsi="Corbel"/>
          <w:color w:val="000000" w:themeColor="text1"/>
          <w:lang w:val="en-GB"/>
        </w:rPr>
        <w:t>Excel &amp; SAP business One</w:t>
      </w:r>
    </w:p>
    <w:p w14:paraId="49F13447" w14:textId="77777777" w:rsidR="00736409" w:rsidRPr="00886A67" w:rsidRDefault="00736409" w:rsidP="0073640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Certified in ECDL</w:t>
      </w:r>
      <w:r w:rsidR="00A65289" w:rsidRPr="00886A67">
        <w:rPr>
          <w:rFonts w:ascii="Corbel" w:hAnsi="Corbel"/>
          <w:color w:val="000000" w:themeColor="text1"/>
          <w:lang w:val="en-GB"/>
        </w:rPr>
        <w:t xml:space="preserve"> </w:t>
      </w:r>
    </w:p>
    <w:p w14:paraId="5ED6424D" w14:textId="456F6022" w:rsidR="00A65289" w:rsidRPr="00886A67" w:rsidRDefault="00A65289" w:rsidP="00736409">
      <w:pPr>
        <w:spacing w:after="0" w:line="264" w:lineRule="auto"/>
        <w:ind w:left="360"/>
        <w:contextualSpacing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b/>
          <w:lang w:val="en-GB"/>
        </w:rPr>
        <w:t xml:space="preserve">Communication Skills; </w:t>
      </w:r>
    </w:p>
    <w:p w14:paraId="5CBA5B6A" w14:textId="1D630DBB" w:rsidR="00A65289" w:rsidRPr="006C397E" w:rsidRDefault="00A6528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>Confident at communicating through written word and presentations with an array of experience from college assignments, debating and a multitude of experience working in consumer facing roles</w:t>
      </w:r>
      <w:r w:rsidR="00A22669">
        <w:rPr>
          <w:rFonts w:ascii="Corbel" w:hAnsi="Corbel"/>
          <w:lang w:val="en-GB"/>
        </w:rPr>
        <w:t>.</w:t>
      </w:r>
    </w:p>
    <w:p w14:paraId="5F3F873C" w14:textId="77728CF3" w:rsidR="006C397E" w:rsidRPr="00A22669" w:rsidRDefault="00A2266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>
        <w:rPr>
          <w:rFonts w:ascii="Corbel" w:hAnsi="Corbel"/>
          <w:lang w:val="en-GB"/>
        </w:rPr>
        <w:t>Completed a series of speech and drama exams.</w:t>
      </w:r>
    </w:p>
    <w:p w14:paraId="47A74799" w14:textId="0096345A" w:rsidR="00A22669" w:rsidRPr="00886A67" w:rsidRDefault="00A22669" w:rsidP="00A65289">
      <w:pPr>
        <w:numPr>
          <w:ilvl w:val="0"/>
          <w:numId w:val="1"/>
        </w:numPr>
        <w:spacing w:after="80" w:line="264" w:lineRule="auto"/>
        <w:contextualSpacing/>
        <w:rPr>
          <w:rFonts w:ascii="Corbel" w:hAnsi="Corbel"/>
          <w:b/>
          <w:lang w:val="en-GB"/>
        </w:rPr>
      </w:pPr>
      <w:r>
        <w:rPr>
          <w:rFonts w:ascii="Corbel" w:hAnsi="Corbel"/>
          <w:lang w:val="en-GB"/>
        </w:rPr>
        <w:t>Partook in debating in secondary school.</w:t>
      </w:r>
    </w:p>
    <w:p w14:paraId="00CD88B0" w14:textId="77777777" w:rsidR="00A65289" w:rsidRPr="00886A67" w:rsidRDefault="00A65289" w:rsidP="00A65289">
      <w:pPr>
        <w:spacing w:after="0" w:line="264" w:lineRule="auto"/>
        <w:ind w:left="360"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 xml:space="preserve">Teamwork; </w:t>
      </w:r>
    </w:p>
    <w:p w14:paraId="68018A3F" w14:textId="7C1278C7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>Strong background in group collaboration in both a college and working environment, with the ability to either take the lead or collaborate as part of a large group</w:t>
      </w:r>
      <w:r w:rsidR="00A22669">
        <w:rPr>
          <w:rFonts w:ascii="Corbel" w:hAnsi="Corbel"/>
          <w:lang w:val="en-GB"/>
        </w:rPr>
        <w:t>.</w:t>
      </w:r>
    </w:p>
    <w:p w14:paraId="3BFF5C3C" w14:textId="63547B5E" w:rsidR="00736409" w:rsidRPr="004F4419" w:rsidRDefault="00A6528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 xml:space="preserve">Collaborated with fellow </w:t>
      </w:r>
      <w:r w:rsidR="006E562E" w:rsidRPr="00886A67">
        <w:rPr>
          <w:rFonts w:ascii="Corbel" w:hAnsi="Corbel"/>
          <w:color w:val="000000" w:themeColor="text1"/>
          <w:lang w:val="en-GB"/>
        </w:rPr>
        <w:t xml:space="preserve">classmates to </w:t>
      </w:r>
      <w:proofErr w:type="gramStart"/>
      <w:r w:rsidR="006E562E" w:rsidRPr="00886A67">
        <w:rPr>
          <w:rFonts w:ascii="Corbel" w:hAnsi="Corbel"/>
          <w:color w:val="000000" w:themeColor="text1"/>
          <w:lang w:val="en-GB"/>
        </w:rPr>
        <w:t xml:space="preserve">undertake </w:t>
      </w:r>
      <w:r w:rsidRPr="00886A67">
        <w:rPr>
          <w:rFonts w:ascii="Corbel" w:hAnsi="Corbel"/>
          <w:color w:val="000000" w:themeColor="text1"/>
          <w:lang w:val="en-GB"/>
        </w:rPr>
        <w:t xml:space="preserve"> projects</w:t>
      </w:r>
      <w:proofErr w:type="gramEnd"/>
      <w:r w:rsidR="00736409" w:rsidRPr="00886A67">
        <w:rPr>
          <w:rFonts w:ascii="Corbel" w:hAnsi="Corbel"/>
          <w:color w:val="000000" w:themeColor="text1"/>
          <w:lang w:val="en-GB"/>
        </w:rPr>
        <w:t>.</w:t>
      </w:r>
    </w:p>
    <w:p w14:paraId="4E3746A4" w14:textId="6BB05853" w:rsidR="004F4419" w:rsidRPr="004F4419" w:rsidRDefault="004F441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>
        <w:rPr>
          <w:rFonts w:ascii="Corbel" w:hAnsi="Corbel"/>
          <w:color w:val="000000" w:themeColor="text1"/>
          <w:lang w:val="en-GB"/>
        </w:rPr>
        <w:t>Play soccer</w:t>
      </w:r>
      <w:r w:rsidR="00A22669">
        <w:rPr>
          <w:rFonts w:ascii="Corbel" w:hAnsi="Corbel"/>
          <w:color w:val="000000" w:themeColor="text1"/>
          <w:lang w:val="en-GB"/>
        </w:rPr>
        <w:t xml:space="preserve"> as part of a team</w:t>
      </w:r>
      <w:r>
        <w:rPr>
          <w:rFonts w:ascii="Corbel" w:hAnsi="Corbel"/>
          <w:color w:val="000000" w:themeColor="text1"/>
          <w:lang w:val="en-GB"/>
        </w:rPr>
        <w:t xml:space="preserve"> as often as I can.</w:t>
      </w:r>
    </w:p>
    <w:p w14:paraId="708CAE0F" w14:textId="67394B48" w:rsidR="004F4419" w:rsidRPr="00886A67" w:rsidRDefault="004F4419" w:rsidP="00736409">
      <w:pPr>
        <w:pStyle w:val="ListParagraph"/>
        <w:numPr>
          <w:ilvl w:val="0"/>
          <w:numId w:val="1"/>
        </w:numPr>
        <w:spacing w:after="0" w:line="264" w:lineRule="auto"/>
        <w:rPr>
          <w:rFonts w:ascii="Corbel" w:hAnsi="Corbel"/>
          <w:b/>
          <w:lang w:val="en-GB"/>
        </w:rPr>
      </w:pPr>
      <w:r>
        <w:rPr>
          <w:rFonts w:ascii="Corbel" w:hAnsi="Corbel"/>
          <w:color w:val="000000" w:themeColor="text1"/>
          <w:lang w:val="en-GB"/>
        </w:rPr>
        <w:t>HIT group training with F45</w:t>
      </w:r>
      <w:r w:rsidR="00A22669">
        <w:rPr>
          <w:rFonts w:ascii="Corbel" w:hAnsi="Corbel"/>
          <w:color w:val="000000" w:themeColor="text1"/>
          <w:lang w:val="en-GB"/>
        </w:rPr>
        <w:t>.</w:t>
      </w:r>
    </w:p>
    <w:p w14:paraId="07A7A6EB" w14:textId="4E8241E9" w:rsidR="00A65289" w:rsidRPr="00886A67" w:rsidRDefault="00A65289" w:rsidP="00736409">
      <w:pPr>
        <w:spacing w:after="0" w:line="264" w:lineRule="auto"/>
        <w:ind w:left="360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>Linguistic Skills;</w:t>
      </w:r>
    </w:p>
    <w:p w14:paraId="45BB4908" w14:textId="383B6ACD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lang w:val="en-GB"/>
        </w:rPr>
      </w:pPr>
      <w:r w:rsidRPr="00886A67">
        <w:rPr>
          <w:rFonts w:ascii="Corbel" w:hAnsi="Corbel"/>
          <w:b/>
          <w:lang w:val="en-GB"/>
        </w:rPr>
        <w:t xml:space="preserve"> </w:t>
      </w:r>
      <w:r w:rsidRPr="00886A67">
        <w:rPr>
          <w:rFonts w:ascii="Corbel" w:hAnsi="Corbel"/>
          <w:lang w:val="en-GB"/>
        </w:rPr>
        <w:t xml:space="preserve">Natural affinity to languages speaking Spanish and Irish at a proficient level and having </w:t>
      </w:r>
      <w:r w:rsidR="006E562E" w:rsidRPr="00886A67">
        <w:rPr>
          <w:rFonts w:ascii="Corbel" w:hAnsi="Corbel"/>
          <w:lang w:val="en-GB"/>
        </w:rPr>
        <w:t xml:space="preserve">studied French </w:t>
      </w:r>
      <w:r w:rsidRPr="00886A67">
        <w:rPr>
          <w:rFonts w:ascii="Corbel" w:hAnsi="Corbel"/>
          <w:lang w:val="en-GB"/>
        </w:rPr>
        <w:t>at</w:t>
      </w:r>
      <w:r w:rsidR="006E562E" w:rsidRPr="00886A67">
        <w:rPr>
          <w:rFonts w:ascii="Corbel" w:hAnsi="Corbel"/>
          <w:lang w:val="en-GB"/>
        </w:rPr>
        <w:t xml:space="preserve"> a beginner’s level.</w:t>
      </w:r>
    </w:p>
    <w:p w14:paraId="3CED9292" w14:textId="77777777" w:rsidR="00A65289" w:rsidRPr="00886A67" w:rsidRDefault="00A65289" w:rsidP="00A65289">
      <w:pPr>
        <w:spacing w:after="0" w:line="264" w:lineRule="auto"/>
        <w:ind w:left="360"/>
        <w:rPr>
          <w:rFonts w:ascii="Corbel" w:hAnsi="Corbel"/>
          <w:b/>
          <w:lang w:val="en-GB"/>
        </w:rPr>
      </w:pPr>
      <w:r w:rsidRPr="00886A67">
        <w:rPr>
          <w:rFonts w:ascii="Corbel" w:hAnsi="Corbel"/>
          <w:b/>
          <w:lang w:val="en-GB"/>
        </w:rPr>
        <w:t xml:space="preserve">Organisational Skills; </w:t>
      </w:r>
    </w:p>
    <w:p w14:paraId="011CBCA4" w14:textId="117BAFED" w:rsidR="00A65289" w:rsidRPr="00886A67" w:rsidRDefault="00A65289" w:rsidP="00A65289">
      <w:pPr>
        <w:numPr>
          <w:ilvl w:val="0"/>
          <w:numId w:val="1"/>
        </w:numPr>
        <w:spacing w:after="0" w:line="264" w:lineRule="auto"/>
        <w:contextualSpacing/>
        <w:rPr>
          <w:rFonts w:ascii="Corbel" w:hAnsi="Corbel"/>
          <w:b/>
          <w:lang w:val="en-GB"/>
        </w:rPr>
      </w:pPr>
      <w:r w:rsidRPr="00886A67">
        <w:rPr>
          <w:rFonts w:ascii="Corbel" w:hAnsi="Corbel"/>
          <w:lang w:val="en-GB"/>
        </w:rPr>
        <w:t xml:space="preserve">The ability to manage my time effectively and work to deadlines in a rigorous fashion, this skill has been </w:t>
      </w:r>
      <w:proofErr w:type="gramStart"/>
      <w:r w:rsidRPr="00886A67">
        <w:rPr>
          <w:rFonts w:ascii="Corbel" w:hAnsi="Corbel"/>
          <w:lang w:val="en-GB"/>
        </w:rPr>
        <w:t>honed in</w:t>
      </w:r>
      <w:proofErr w:type="gramEnd"/>
      <w:r w:rsidRPr="00886A67">
        <w:rPr>
          <w:rFonts w:ascii="Corbel" w:hAnsi="Corbel"/>
          <w:lang w:val="en-GB"/>
        </w:rPr>
        <w:t xml:space="preserve"> by maintaining a part time job throughout my studies</w:t>
      </w:r>
      <w:r w:rsidR="00E849FF">
        <w:rPr>
          <w:rFonts w:ascii="Corbel" w:hAnsi="Corbel"/>
          <w:lang w:val="en-GB"/>
        </w:rPr>
        <w:t>.</w:t>
      </w:r>
      <w:r w:rsidRPr="00886A67">
        <w:rPr>
          <w:rFonts w:ascii="Corbel" w:hAnsi="Corbel"/>
          <w:lang w:val="en-GB"/>
        </w:rPr>
        <w:t xml:space="preserve"> </w:t>
      </w:r>
    </w:p>
    <w:p w14:paraId="467D8BA3" w14:textId="77777777" w:rsidR="00A65289" w:rsidRPr="00886A67" w:rsidRDefault="00A65289" w:rsidP="00A65289">
      <w:pPr>
        <w:spacing w:after="0" w:line="264" w:lineRule="auto"/>
        <w:rPr>
          <w:rFonts w:ascii="Corbel" w:hAnsi="Corbel"/>
          <w:b/>
          <w:lang w:val="en-GB"/>
        </w:rPr>
      </w:pPr>
    </w:p>
    <w:p w14:paraId="5962BE90" w14:textId="77777777" w:rsidR="00A65289" w:rsidRPr="00886A67" w:rsidRDefault="00A65289" w:rsidP="00A65289">
      <w:pPr>
        <w:spacing w:after="0" w:line="264" w:lineRule="auto"/>
        <w:rPr>
          <w:rFonts w:ascii="Corbel" w:hAnsi="Corbel"/>
          <w:color w:val="595959" w:themeColor="text1" w:themeTint="A6"/>
          <w:sz w:val="24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ACHIEVEMENTS</w:t>
      </w:r>
    </w:p>
    <w:p w14:paraId="43A5FEDE" w14:textId="530E30E7" w:rsidR="00A65289" w:rsidRPr="00886A67" w:rsidRDefault="00105415" w:rsidP="00A6528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Recipient of the </w:t>
      </w:r>
      <w:r w:rsidR="00736409" w:rsidRPr="00886A67">
        <w:rPr>
          <w:rFonts w:ascii="Corbel" w:hAnsi="Corbel"/>
          <w:lang w:val="en-GB"/>
        </w:rPr>
        <w:t>UCD entrance scholar</w:t>
      </w:r>
      <w:r w:rsidR="009567BB">
        <w:rPr>
          <w:rFonts w:ascii="Corbel" w:hAnsi="Corbel"/>
          <w:lang w:val="en-GB"/>
        </w:rPr>
        <w:t xml:space="preserve"> award</w:t>
      </w:r>
      <w:r w:rsidR="00A65289" w:rsidRPr="00886A67">
        <w:rPr>
          <w:rFonts w:ascii="Corbel" w:hAnsi="Corbel"/>
          <w:lang w:val="en-GB"/>
        </w:rPr>
        <w:t xml:space="preserve">, UCD, First Year- Award </w:t>
      </w:r>
      <w:proofErr w:type="gramStart"/>
      <w:r w:rsidR="00A65289" w:rsidRPr="00886A67">
        <w:rPr>
          <w:rFonts w:ascii="Corbel" w:hAnsi="Corbel"/>
          <w:lang w:val="en-GB"/>
        </w:rPr>
        <w:t>recognising</w:t>
      </w:r>
      <w:proofErr w:type="gramEnd"/>
      <w:r w:rsidR="00A65289" w:rsidRPr="00886A67">
        <w:rPr>
          <w:rFonts w:ascii="Corbel" w:hAnsi="Corbel"/>
          <w:lang w:val="en-GB"/>
        </w:rPr>
        <w:t xml:space="preserve"> High Leaving certificate points</w:t>
      </w:r>
    </w:p>
    <w:p w14:paraId="40459EF5" w14:textId="760B319D" w:rsidR="00736409" w:rsidRDefault="00CF0B69" w:rsidP="0073640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Recipient of </w:t>
      </w:r>
      <w:r w:rsidR="00736409" w:rsidRPr="00886A67">
        <w:rPr>
          <w:rFonts w:ascii="Corbel" w:hAnsi="Corbel"/>
          <w:lang w:val="en-GB"/>
        </w:rPr>
        <w:t>the Bronze Gaisce award</w:t>
      </w:r>
    </w:p>
    <w:p w14:paraId="609C0A58" w14:textId="5D45BB3E" w:rsidR="008667E4" w:rsidRPr="00886A67" w:rsidRDefault="008667E4" w:rsidP="00736409">
      <w:pPr>
        <w:numPr>
          <w:ilvl w:val="0"/>
          <w:numId w:val="2"/>
        </w:numPr>
        <w:spacing w:after="80" w:line="264" w:lineRule="auto"/>
        <w:ind w:left="360" w:hanging="216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Selected for volunteer work in both Kenya and Lourdes</w:t>
      </w:r>
    </w:p>
    <w:p w14:paraId="13942090" w14:textId="77777777" w:rsidR="00736409" w:rsidRPr="00886A67" w:rsidRDefault="00736409" w:rsidP="00736409">
      <w:pPr>
        <w:spacing w:after="80" w:line="264" w:lineRule="auto"/>
        <w:ind w:left="360"/>
        <w:rPr>
          <w:rFonts w:ascii="Corbel" w:hAnsi="Corbel"/>
          <w:lang w:val="en-GB"/>
        </w:rPr>
      </w:pPr>
    </w:p>
    <w:p w14:paraId="6137C425" w14:textId="77777777" w:rsidR="00A65289" w:rsidRPr="00886A67" w:rsidRDefault="00A65289" w:rsidP="00A65289">
      <w:pPr>
        <w:spacing w:after="80" w:line="264" w:lineRule="auto"/>
        <w:rPr>
          <w:rFonts w:ascii="Corbel" w:hAnsi="Corbel"/>
          <w:lang w:val="en-GB"/>
        </w:rPr>
      </w:pPr>
      <w:r w:rsidRPr="00886A67">
        <w:rPr>
          <w:rFonts w:ascii="Corbel" w:hAnsi="Corbel"/>
          <w:color w:val="595959" w:themeColor="text1" w:themeTint="A6"/>
          <w:sz w:val="24"/>
          <w:lang w:val="en-GB"/>
        </w:rPr>
        <w:t>REFERENCES</w:t>
      </w:r>
    </w:p>
    <w:p w14:paraId="336C9D41" w14:textId="34776F1C" w:rsidR="00A65289" w:rsidRPr="00886A67" w:rsidRDefault="00C1056E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proofErr w:type="spellStart"/>
      <w:r w:rsidRPr="00886A67">
        <w:rPr>
          <w:rFonts w:ascii="Corbel" w:hAnsi="Corbel"/>
          <w:color w:val="000000" w:themeColor="text1"/>
          <w:lang w:val="en-GB"/>
        </w:rPr>
        <w:t>Anduella</w:t>
      </w:r>
      <w:proofErr w:type="spellEnd"/>
      <w:r w:rsidRPr="00886A67">
        <w:rPr>
          <w:rFonts w:ascii="Corbel" w:hAnsi="Corbel"/>
          <w:color w:val="000000" w:themeColor="text1"/>
          <w:lang w:val="en-GB"/>
        </w:rPr>
        <w:t xml:space="preserve"> Keogh</w:t>
      </w:r>
      <w:r w:rsidR="00A65289" w:rsidRPr="00886A67">
        <w:rPr>
          <w:rFonts w:ascii="Corbel" w:hAnsi="Corbel"/>
          <w:color w:val="000000" w:themeColor="text1"/>
          <w:lang w:val="en-GB"/>
        </w:rPr>
        <w:t>, Manager,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68D989F9" w14:textId="64EE4FA6" w:rsidR="00A65289" w:rsidRPr="00886A67" w:rsidRDefault="00C1056E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proofErr w:type="spellStart"/>
      <w:r w:rsidRPr="00886A67">
        <w:rPr>
          <w:rFonts w:ascii="Corbel" w:hAnsi="Corbel"/>
          <w:color w:val="000000" w:themeColor="text1"/>
          <w:lang w:val="en-GB"/>
        </w:rPr>
        <w:t>Tramyard</w:t>
      </w:r>
      <w:proofErr w:type="spellEnd"/>
      <w:r w:rsidRPr="00886A67">
        <w:rPr>
          <w:rFonts w:ascii="Corbel" w:hAnsi="Corbel"/>
          <w:color w:val="000000" w:themeColor="text1"/>
          <w:lang w:val="en-GB"/>
        </w:rPr>
        <w:t xml:space="preserve"> Kitchen</w:t>
      </w:r>
      <w:r w:rsidR="00A65289" w:rsidRPr="00886A67">
        <w:rPr>
          <w:rFonts w:ascii="Corbel" w:hAnsi="Corbel"/>
          <w:color w:val="000000" w:themeColor="text1"/>
          <w:lang w:val="en-GB"/>
        </w:rPr>
        <w:t>,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45B1F67D" w14:textId="77777777" w:rsidR="007616DE" w:rsidRDefault="006A394A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Church</w:t>
      </w:r>
      <w:r w:rsidR="00C1056E" w:rsidRPr="00886A67">
        <w:rPr>
          <w:rFonts w:ascii="Corbel" w:hAnsi="Corbel"/>
          <w:color w:val="000000" w:themeColor="text1"/>
          <w:lang w:val="en-GB"/>
        </w:rPr>
        <w:t xml:space="preserve"> Road, Greystones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7C8EFA9B" w14:textId="496AA26A" w:rsidR="00A65289" w:rsidRPr="00886A67" w:rsidRDefault="007616DE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Anduella@gmail.com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572D1B3B" w14:textId="77777777" w:rsidR="008667E4" w:rsidRDefault="00C1056E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 w:rsidRPr="00886A67">
        <w:rPr>
          <w:rFonts w:ascii="Corbel" w:hAnsi="Corbel"/>
          <w:color w:val="000000" w:themeColor="text1"/>
          <w:lang w:val="en-GB"/>
        </w:rPr>
        <w:t>0838360993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0DC8D86B" w14:textId="77777777" w:rsidR="008667E4" w:rsidRDefault="008667E4" w:rsidP="00A65289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</w:p>
    <w:p w14:paraId="4FF80A56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Caroline O’Brien, Principal,</w:t>
      </w:r>
    </w:p>
    <w:p w14:paraId="218D49CD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Holy Child School Killiney,</w:t>
      </w:r>
    </w:p>
    <w:p w14:paraId="0C304EFC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 xml:space="preserve">Military Road, </w:t>
      </w:r>
    </w:p>
    <w:p w14:paraId="6722F5C4" w14:textId="77777777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Killiney,</w:t>
      </w:r>
    </w:p>
    <w:p w14:paraId="52960503" w14:textId="06AC2DD3" w:rsidR="008667E4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proofErr w:type="spellStart"/>
      <w:proofErr w:type="gramStart"/>
      <w:r>
        <w:rPr>
          <w:rFonts w:ascii="Corbel" w:hAnsi="Corbel"/>
          <w:color w:val="000000" w:themeColor="text1"/>
          <w:lang w:val="en-GB"/>
        </w:rPr>
        <w:t>Co.Dublin</w:t>
      </w:r>
      <w:proofErr w:type="spellEnd"/>
      <w:proofErr w:type="gramEnd"/>
      <w:r>
        <w:rPr>
          <w:rFonts w:ascii="Corbel" w:hAnsi="Corbel"/>
          <w:color w:val="000000" w:themeColor="text1"/>
          <w:lang w:val="en-GB"/>
        </w:rPr>
        <w:t>.</w:t>
      </w:r>
    </w:p>
    <w:p w14:paraId="143114C2" w14:textId="3D7A3D1D" w:rsidR="00A65289" w:rsidRPr="00886A67" w:rsidRDefault="008667E4" w:rsidP="008667E4">
      <w:pPr>
        <w:spacing w:after="0" w:line="264" w:lineRule="auto"/>
        <w:ind w:firstLine="144"/>
        <w:rPr>
          <w:rFonts w:ascii="Corbel" w:hAnsi="Corbel"/>
          <w:color w:val="000000" w:themeColor="text1"/>
          <w:lang w:val="en-GB"/>
        </w:rPr>
      </w:pPr>
      <w:r>
        <w:rPr>
          <w:rFonts w:ascii="Corbel" w:hAnsi="Corbel"/>
          <w:color w:val="000000" w:themeColor="text1"/>
          <w:lang w:val="en-GB"/>
        </w:rPr>
        <w:t>0876494263</w:t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  <w:r w:rsidR="00A65289" w:rsidRPr="00886A67">
        <w:rPr>
          <w:rFonts w:ascii="Corbel" w:hAnsi="Corbel"/>
          <w:color w:val="000000" w:themeColor="text1"/>
          <w:lang w:val="en-GB"/>
        </w:rPr>
        <w:tab/>
      </w:r>
    </w:p>
    <w:p w14:paraId="39F6011D" w14:textId="77777777" w:rsidR="00A65289" w:rsidRDefault="00A65289" w:rsidP="00FF4370">
      <w:pPr>
        <w:spacing w:after="0"/>
        <w:rPr>
          <w:color w:val="000000" w:themeColor="text1"/>
        </w:rPr>
      </w:pPr>
    </w:p>
    <w:p w14:paraId="76F7470E" w14:textId="77777777" w:rsidR="00523E7D" w:rsidRPr="00FF4370" w:rsidRDefault="00523E7D" w:rsidP="00FF4370">
      <w:pPr>
        <w:spacing w:after="0"/>
        <w:rPr>
          <w:color w:val="000000" w:themeColor="text1"/>
        </w:rPr>
      </w:pPr>
    </w:p>
    <w:sectPr w:rsidR="00523E7D" w:rsidRPr="00FF4370" w:rsidSect="00A65289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60133"/>
    <w:multiLevelType w:val="hybridMultilevel"/>
    <w:tmpl w:val="735AD424"/>
    <w:lvl w:ilvl="0" w:tplc="99784160">
      <w:start w:val="12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70"/>
    <w:rsid w:val="000069AA"/>
    <w:rsid w:val="0003444F"/>
    <w:rsid w:val="000569EC"/>
    <w:rsid w:val="000C21D9"/>
    <w:rsid w:val="00105415"/>
    <w:rsid w:val="002837DA"/>
    <w:rsid w:val="002E487A"/>
    <w:rsid w:val="00315471"/>
    <w:rsid w:val="003311C4"/>
    <w:rsid w:val="003628C5"/>
    <w:rsid w:val="003F3C9B"/>
    <w:rsid w:val="004F4419"/>
    <w:rsid w:val="005100A5"/>
    <w:rsid w:val="00523E7D"/>
    <w:rsid w:val="00543432"/>
    <w:rsid w:val="005A2DF0"/>
    <w:rsid w:val="006401E2"/>
    <w:rsid w:val="006A394A"/>
    <w:rsid w:val="006C397E"/>
    <w:rsid w:val="006E562E"/>
    <w:rsid w:val="006F3D06"/>
    <w:rsid w:val="00736409"/>
    <w:rsid w:val="007616DE"/>
    <w:rsid w:val="007F0BAD"/>
    <w:rsid w:val="008667E4"/>
    <w:rsid w:val="00886A67"/>
    <w:rsid w:val="008973DB"/>
    <w:rsid w:val="008C24BC"/>
    <w:rsid w:val="00943AF9"/>
    <w:rsid w:val="009567BB"/>
    <w:rsid w:val="009F480D"/>
    <w:rsid w:val="00A05D71"/>
    <w:rsid w:val="00A22669"/>
    <w:rsid w:val="00A65289"/>
    <w:rsid w:val="00A972BD"/>
    <w:rsid w:val="00AE2068"/>
    <w:rsid w:val="00AF1030"/>
    <w:rsid w:val="00B13279"/>
    <w:rsid w:val="00B61C5E"/>
    <w:rsid w:val="00B77C9B"/>
    <w:rsid w:val="00B90904"/>
    <w:rsid w:val="00C1056E"/>
    <w:rsid w:val="00C10CC9"/>
    <w:rsid w:val="00C11493"/>
    <w:rsid w:val="00CF0B69"/>
    <w:rsid w:val="00D12B28"/>
    <w:rsid w:val="00D41286"/>
    <w:rsid w:val="00D548CD"/>
    <w:rsid w:val="00D87E9A"/>
    <w:rsid w:val="00DB278B"/>
    <w:rsid w:val="00E77377"/>
    <w:rsid w:val="00E849FF"/>
    <w:rsid w:val="00EB3FDB"/>
    <w:rsid w:val="00EF03AB"/>
    <w:rsid w:val="00F6653D"/>
    <w:rsid w:val="00F96532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A9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3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37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4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Credit_card" TargetMode="External"/><Relationship Id="rId6" Type="http://schemas.openxmlformats.org/officeDocument/2006/relationships/hyperlink" Target="http://en.wikipedia.org/wiki/U.S._Bancorp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5A98AAB3E44B8A7580243AA18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7F21-F206-4953-97FE-5C220A4F1580}"/>
      </w:docPartPr>
      <w:docPartBody>
        <w:p w:rsidR="00074C71" w:rsidRDefault="0043654F" w:rsidP="0043654F">
          <w:pPr>
            <w:pStyle w:val="E075A98AAB3E44B8A7580243AA18F1BA"/>
          </w:pPr>
          <w:r>
            <w:t>[Rochester, 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4F"/>
    <w:rsid w:val="00046FC6"/>
    <w:rsid w:val="00074C71"/>
    <w:rsid w:val="002D0DAD"/>
    <w:rsid w:val="002D135C"/>
    <w:rsid w:val="0043654F"/>
    <w:rsid w:val="00586031"/>
    <w:rsid w:val="0072097F"/>
    <w:rsid w:val="007F6E4D"/>
    <w:rsid w:val="008A79AB"/>
    <w:rsid w:val="00AB6564"/>
    <w:rsid w:val="00B91439"/>
    <w:rsid w:val="00B91FD5"/>
    <w:rsid w:val="00D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8329CAC8445C8A3EEB7425FD3E66E">
    <w:name w:val="00B8329CAC8445C8A3EEB7425FD3E66E"/>
    <w:rsid w:val="0043654F"/>
  </w:style>
  <w:style w:type="paragraph" w:customStyle="1" w:styleId="8159C16346D744CD9160BAA1B36855CD">
    <w:name w:val="8159C16346D744CD9160BAA1B36855CD"/>
    <w:rsid w:val="0043654F"/>
  </w:style>
  <w:style w:type="paragraph" w:customStyle="1" w:styleId="3A282EEB786042BC8B20A15B04D9297A">
    <w:name w:val="3A282EEB786042BC8B20A15B04D9297A"/>
    <w:rsid w:val="0043654F"/>
  </w:style>
  <w:style w:type="paragraph" w:customStyle="1" w:styleId="BAB2C605D0D54897854893FA37D4DCF1">
    <w:name w:val="BAB2C605D0D54897854893FA37D4DCF1"/>
    <w:rsid w:val="0043654F"/>
  </w:style>
  <w:style w:type="paragraph" w:customStyle="1" w:styleId="D020772BF0324047A70501C6D9D6D7D8">
    <w:name w:val="D020772BF0324047A70501C6D9D6D7D8"/>
    <w:rsid w:val="0043654F"/>
  </w:style>
  <w:style w:type="paragraph" w:customStyle="1" w:styleId="E075A98AAB3E44B8A7580243AA18F1BA">
    <w:name w:val="E075A98AAB3E44B8A7580243AA18F1BA"/>
    <w:rsid w:val="0043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Mc Donnell</dc:creator>
  <cp:lastModifiedBy>Alannah Mc Donnell</cp:lastModifiedBy>
  <cp:revision>2</cp:revision>
  <cp:lastPrinted>2014-09-25T09:59:00Z</cp:lastPrinted>
  <dcterms:created xsi:type="dcterms:W3CDTF">2018-02-08T16:38:00Z</dcterms:created>
  <dcterms:modified xsi:type="dcterms:W3CDTF">2018-02-08T16:38:00Z</dcterms:modified>
</cp:coreProperties>
</file>