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0357F" w14:textId="77777777" w:rsidR="00EA470C" w:rsidRPr="00853A72" w:rsidRDefault="00EA470C" w:rsidP="00EA470C">
      <w:pPr>
        <w:jc w:val="center"/>
        <w:rPr>
          <w:rFonts w:ascii="Avenir Medium" w:hAnsi="Avenir Medium" w:cs="Arial"/>
          <w:b/>
          <w:sz w:val="40"/>
          <w:szCs w:val="40"/>
          <w:u w:val="single"/>
        </w:rPr>
      </w:pPr>
      <w:r w:rsidRPr="00853A72">
        <w:rPr>
          <w:rFonts w:ascii="Avenir Medium" w:hAnsi="Avenir Medium" w:cs="Arial"/>
          <w:b/>
          <w:sz w:val="40"/>
          <w:szCs w:val="40"/>
          <w:u w:val="single"/>
        </w:rPr>
        <w:t>ALEXANDRA (Sasha) HEARNS</w:t>
      </w:r>
    </w:p>
    <w:p w14:paraId="64112406" w14:textId="00274F5D" w:rsidR="00EA470C" w:rsidRPr="00DF6198" w:rsidRDefault="00B0438E" w:rsidP="00EA470C">
      <w:pPr>
        <w:jc w:val="center"/>
        <w:rPr>
          <w:rFonts w:ascii="Avenir Medium" w:hAnsi="Avenir Medium" w:cs="Arial"/>
          <w:b/>
          <w:sz w:val="20"/>
          <w:szCs w:val="20"/>
        </w:rPr>
      </w:pPr>
      <w:r>
        <w:rPr>
          <w:rFonts w:ascii="Avenir Medium" w:hAnsi="Avenir Medium" w:cs="Arial"/>
          <w:b/>
          <w:sz w:val="20"/>
          <w:szCs w:val="20"/>
        </w:rPr>
        <w:t>3</w:t>
      </w:r>
      <w:r w:rsidRPr="00B0438E">
        <w:rPr>
          <w:rFonts w:ascii="Avenir Medium" w:hAnsi="Avenir Medium" w:cs="Arial"/>
          <w:b/>
          <w:sz w:val="20"/>
          <w:szCs w:val="20"/>
          <w:vertAlign w:val="superscript"/>
        </w:rPr>
        <w:t>rd</w:t>
      </w:r>
      <w:r>
        <w:rPr>
          <w:rFonts w:ascii="Avenir Medium" w:hAnsi="Avenir Medium" w:cs="Arial"/>
          <w:b/>
          <w:sz w:val="20"/>
          <w:szCs w:val="20"/>
        </w:rPr>
        <w:t xml:space="preserve"> Year </w:t>
      </w:r>
      <w:r w:rsidR="00E5011F" w:rsidRPr="00DF6198">
        <w:rPr>
          <w:rFonts w:ascii="Avenir Medium" w:hAnsi="Avenir Medium" w:cs="Arial"/>
          <w:b/>
          <w:sz w:val="20"/>
          <w:szCs w:val="20"/>
        </w:rPr>
        <w:t>Trinity College Law student, currently on exchange</w:t>
      </w:r>
      <w:r>
        <w:rPr>
          <w:rFonts w:ascii="Avenir Medium" w:hAnsi="Avenir Medium" w:cs="Arial"/>
          <w:b/>
          <w:sz w:val="20"/>
          <w:szCs w:val="20"/>
        </w:rPr>
        <w:t xml:space="preserve"> in Boston College</w:t>
      </w:r>
    </w:p>
    <w:p w14:paraId="58541FFC" w14:textId="77777777" w:rsidR="00E5011F" w:rsidRDefault="00E5011F" w:rsidP="00EA470C">
      <w:pPr>
        <w:rPr>
          <w:rFonts w:ascii="Avenir Medium" w:hAnsi="Avenir Medium" w:cs="Arial"/>
          <w:b/>
          <w:sz w:val="28"/>
          <w:szCs w:val="28"/>
        </w:rPr>
      </w:pPr>
    </w:p>
    <w:p w14:paraId="009FE0B0" w14:textId="77777777" w:rsidR="00EA470C" w:rsidRPr="00853A72" w:rsidRDefault="00EA470C" w:rsidP="00EA470C">
      <w:pPr>
        <w:rPr>
          <w:rFonts w:ascii="Avenir Medium" w:hAnsi="Avenir Medium" w:cs="Arial"/>
          <w:b/>
          <w:sz w:val="28"/>
          <w:szCs w:val="28"/>
        </w:rPr>
      </w:pPr>
      <w:r w:rsidRPr="00853A72">
        <w:rPr>
          <w:rFonts w:ascii="Avenir Medium" w:hAnsi="Avenir Medium" w:cs="Arial"/>
          <w:b/>
          <w:sz w:val="28"/>
          <w:szCs w:val="28"/>
        </w:rPr>
        <w:t>Details</w:t>
      </w:r>
    </w:p>
    <w:p w14:paraId="107B5FA3" w14:textId="77777777" w:rsidR="00EA470C" w:rsidRPr="00853A72" w:rsidRDefault="00EA470C" w:rsidP="00EA470C">
      <w:pPr>
        <w:pStyle w:val="ListParagraph"/>
        <w:numPr>
          <w:ilvl w:val="0"/>
          <w:numId w:val="1"/>
        </w:numPr>
        <w:rPr>
          <w:rFonts w:ascii="Avenir Medium" w:hAnsi="Avenir Medium" w:cs="Arial"/>
          <w:b/>
          <w:sz w:val="20"/>
          <w:szCs w:val="20"/>
        </w:rPr>
      </w:pPr>
      <w:r w:rsidRPr="00853A72">
        <w:rPr>
          <w:rFonts w:ascii="Avenir Medium" w:hAnsi="Avenir Medium" w:cs="Arial"/>
          <w:sz w:val="20"/>
          <w:szCs w:val="20"/>
        </w:rPr>
        <w:t xml:space="preserve">Address: 3, Beacon Hill, </w:t>
      </w:r>
      <w:proofErr w:type="spellStart"/>
      <w:r w:rsidRPr="00853A72">
        <w:rPr>
          <w:rFonts w:ascii="Avenir Medium" w:hAnsi="Avenir Medium" w:cs="Arial"/>
          <w:sz w:val="20"/>
          <w:szCs w:val="20"/>
        </w:rPr>
        <w:t>Nerano</w:t>
      </w:r>
      <w:proofErr w:type="spellEnd"/>
      <w:r w:rsidRPr="00853A72">
        <w:rPr>
          <w:rFonts w:ascii="Avenir Medium" w:hAnsi="Avenir Medium" w:cs="Arial"/>
          <w:sz w:val="20"/>
          <w:szCs w:val="20"/>
        </w:rPr>
        <w:t xml:space="preserve"> Road, </w:t>
      </w:r>
      <w:proofErr w:type="spellStart"/>
      <w:r w:rsidRPr="00853A72">
        <w:rPr>
          <w:rFonts w:ascii="Avenir Medium" w:hAnsi="Avenir Medium" w:cs="Arial"/>
          <w:sz w:val="20"/>
          <w:szCs w:val="20"/>
        </w:rPr>
        <w:t>Dalkey</w:t>
      </w:r>
      <w:proofErr w:type="spellEnd"/>
      <w:r w:rsidRPr="00853A72">
        <w:rPr>
          <w:rFonts w:ascii="Avenir Medium" w:hAnsi="Avenir Medium" w:cs="Arial"/>
          <w:sz w:val="20"/>
          <w:szCs w:val="20"/>
        </w:rPr>
        <w:t>, Dublin</w:t>
      </w:r>
    </w:p>
    <w:p w14:paraId="68109D52" w14:textId="77777777" w:rsidR="00EA470C" w:rsidRPr="00853A72" w:rsidRDefault="00EA470C" w:rsidP="00EA470C">
      <w:pPr>
        <w:pStyle w:val="ListParagraph"/>
        <w:numPr>
          <w:ilvl w:val="0"/>
          <w:numId w:val="1"/>
        </w:numPr>
        <w:rPr>
          <w:rFonts w:ascii="Avenir Medium" w:hAnsi="Avenir Medium" w:cs="Arial"/>
          <w:b/>
          <w:sz w:val="20"/>
          <w:szCs w:val="20"/>
        </w:rPr>
      </w:pPr>
      <w:r w:rsidRPr="00853A72">
        <w:rPr>
          <w:rFonts w:ascii="Avenir Medium" w:hAnsi="Avenir Medium" w:cs="Arial"/>
          <w:sz w:val="20"/>
          <w:szCs w:val="20"/>
        </w:rPr>
        <w:t>Home number: 2848025</w:t>
      </w:r>
    </w:p>
    <w:p w14:paraId="60704577" w14:textId="77777777" w:rsidR="00EA470C" w:rsidRPr="00853A72" w:rsidRDefault="00EA470C" w:rsidP="00EA470C">
      <w:pPr>
        <w:pStyle w:val="ListParagraph"/>
        <w:numPr>
          <w:ilvl w:val="0"/>
          <w:numId w:val="1"/>
        </w:numPr>
        <w:rPr>
          <w:rFonts w:ascii="Avenir Medium" w:hAnsi="Avenir Medium" w:cs="Arial"/>
          <w:b/>
          <w:sz w:val="20"/>
          <w:szCs w:val="20"/>
        </w:rPr>
      </w:pPr>
      <w:r w:rsidRPr="00853A72">
        <w:rPr>
          <w:rFonts w:ascii="Avenir Medium" w:hAnsi="Avenir Medium" w:cs="Arial"/>
          <w:sz w:val="20"/>
          <w:szCs w:val="20"/>
        </w:rPr>
        <w:t>Mobile number: 0868724765</w:t>
      </w:r>
    </w:p>
    <w:p w14:paraId="4E25D353" w14:textId="4F229C50" w:rsidR="00EA470C" w:rsidRPr="00853A72" w:rsidRDefault="00EA470C" w:rsidP="00EA470C">
      <w:pPr>
        <w:pStyle w:val="ListParagraph"/>
        <w:numPr>
          <w:ilvl w:val="0"/>
          <w:numId w:val="1"/>
        </w:numPr>
        <w:rPr>
          <w:rFonts w:ascii="Avenir Medium" w:hAnsi="Avenir Medium" w:cs="Arial"/>
          <w:b/>
          <w:sz w:val="20"/>
          <w:szCs w:val="20"/>
        </w:rPr>
      </w:pPr>
      <w:r w:rsidRPr="00853A72">
        <w:rPr>
          <w:rFonts w:ascii="Avenir Medium" w:hAnsi="Avenir Medium" w:cs="Arial"/>
          <w:sz w:val="20"/>
          <w:szCs w:val="20"/>
        </w:rPr>
        <w:t xml:space="preserve">Email: </w:t>
      </w:r>
      <w:hyperlink r:id="rId6" w:history="1">
        <w:r w:rsidR="00BD2B8E">
          <w:rPr>
            <w:rStyle w:val="Hyperlink"/>
            <w:rFonts w:ascii="Avenir Medium" w:hAnsi="Avenir Medium" w:cs="Arial"/>
            <w:sz w:val="20"/>
            <w:szCs w:val="20"/>
          </w:rPr>
          <w:t>hearnsa@tcd.ie</w:t>
        </w:r>
      </w:hyperlink>
    </w:p>
    <w:p w14:paraId="1C2902FA" w14:textId="77777777" w:rsidR="00EA470C" w:rsidRPr="001874EF" w:rsidRDefault="00EA470C" w:rsidP="00EA470C">
      <w:pPr>
        <w:rPr>
          <w:rFonts w:ascii="Avenir Medium" w:hAnsi="Avenir Medium" w:cs="Arial"/>
          <w:b/>
          <w:sz w:val="20"/>
          <w:szCs w:val="20"/>
        </w:rPr>
      </w:pPr>
    </w:p>
    <w:p w14:paraId="6C63F2E8" w14:textId="77777777" w:rsidR="00EA470C" w:rsidRPr="00853A72" w:rsidRDefault="00EA470C" w:rsidP="00EA470C">
      <w:pPr>
        <w:rPr>
          <w:rFonts w:ascii="Avenir Medium" w:hAnsi="Avenir Medium" w:cs="Arial"/>
          <w:b/>
          <w:sz w:val="28"/>
          <w:szCs w:val="28"/>
        </w:rPr>
      </w:pPr>
      <w:r w:rsidRPr="00853A72">
        <w:rPr>
          <w:rFonts w:ascii="Avenir Medium" w:hAnsi="Avenir Medium" w:cs="Arial"/>
          <w:b/>
          <w:sz w:val="28"/>
          <w:szCs w:val="28"/>
        </w:rPr>
        <w:t>Skills</w:t>
      </w:r>
    </w:p>
    <w:p w14:paraId="516A9010" w14:textId="77777777" w:rsidR="00EA470C" w:rsidRPr="00853A72" w:rsidRDefault="00EA470C" w:rsidP="00EA470C">
      <w:pPr>
        <w:pStyle w:val="ListParagraph"/>
        <w:numPr>
          <w:ilvl w:val="0"/>
          <w:numId w:val="2"/>
        </w:numPr>
        <w:rPr>
          <w:rFonts w:ascii="Avenir Medium" w:hAnsi="Avenir Medium" w:cs="Arial"/>
          <w:sz w:val="20"/>
          <w:szCs w:val="20"/>
        </w:rPr>
      </w:pPr>
      <w:r w:rsidRPr="00853A72">
        <w:rPr>
          <w:rFonts w:ascii="Avenir Medium" w:hAnsi="Avenir Medium" w:cs="Arial"/>
          <w:sz w:val="20"/>
          <w:szCs w:val="20"/>
        </w:rPr>
        <w:t>Hard-working</w:t>
      </w:r>
    </w:p>
    <w:p w14:paraId="3C44087F" w14:textId="77777777" w:rsidR="00EA470C" w:rsidRPr="00853A72" w:rsidRDefault="00EA470C" w:rsidP="00EA470C">
      <w:pPr>
        <w:pStyle w:val="ListParagraph"/>
        <w:numPr>
          <w:ilvl w:val="0"/>
          <w:numId w:val="2"/>
        </w:numPr>
        <w:rPr>
          <w:rFonts w:ascii="Avenir Medium" w:hAnsi="Avenir Medium" w:cs="Arial"/>
          <w:sz w:val="20"/>
          <w:szCs w:val="20"/>
        </w:rPr>
      </w:pPr>
      <w:proofErr w:type="spellStart"/>
      <w:r w:rsidRPr="00853A72">
        <w:rPr>
          <w:rFonts w:ascii="Avenir Medium" w:hAnsi="Avenir Medium" w:cs="Arial"/>
          <w:sz w:val="20"/>
          <w:szCs w:val="20"/>
        </w:rPr>
        <w:t>Organised</w:t>
      </w:r>
      <w:proofErr w:type="spellEnd"/>
    </w:p>
    <w:p w14:paraId="1906BB98" w14:textId="77777777" w:rsidR="00EA470C" w:rsidRPr="00853A72" w:rsidRDefault="00EA470C" w:rsidP="00EA470C">
      <w:pPr>
        <w:pStyle w:val="ListParagraph"/>
        <w:numPr>
          <w:ilvl w:val="0"/>
          <w:numId w:val="2"/>
        </w:numPr>
        <w:rPr>
          <w:rFonts w:ascii="Avenir Medium" w:hAnsi="Avenir Medium" w:cs="Arial"/>
          <w:sz w:val="20"/>
          <w:szCs w:val="20"/>
        </w:rPr>
      </w:pPr>
      <w:r w:rsidRPr="00853A72">
        <w:rPr>
          <w:rFonts w:ascii="Avenir Medium" w:hAnsi="Avenir Medium" w:cs="Arial"/>
          <w:sz w:val="20"/>
          <w:szCs w:val="20"/>
        </w:rPr>
        <w:t>Committed team player</w:t>
      </w:r>
    </w:p>
    <w:p w14:paraId="325774B6" w14:textId="77777777" w:rsidR="00EA470C" w:rsidRPr="00853A72" w:rsidRDefault="00EA470C" w:rsidP="00EA470C">
      <w:pPr>
        <w:pStyle w:val="ListParagraph"/>
        <w:numPr>
          <w:ilvl w:val="0"/>
          <w:numId w:val="2"/>
        </w:numPr>
        <w:rPr>
          <w:rFonts w:ascii="Avenir Medium" w:hAnsi="Avenir Medium" w:cs="Arial"/>
          <w:sz w:val="20"/>
          <w:szCs w:val="20"/>
        </w:rPr>
      </w:pPr>
      <w:r w:rsidRPr="00853A72">
        <w:rPr>
          <w:rFonts w:ascii="Avenir Medium" w:hAnsi="Avenir Medium" w:cs="Arial"/>
          <w:sz w:val="20"/>
          <w:szCs w:val="20"/>
        </w:rPr>
        <w:t>High energy</w:t>
      </w:r>
    </w:p>
    <w:p w14:paraId="60253053" w14:textId="77777777" w:rsidR="00EA470C" w:rsidRPr="00853A72" w:rsidRDefault="00EA470C" w:rsidP="00EA470C">
      <w:pPr>
        <w:pStyle w:val="ListParagraph"/>
        <w:numPr>
          <w:ilvl w:val="0"/>
          <w:numId w:val="2"/>
        </w:numPr>
        <w:rPr>
          <w:rFonts w:ascii="Avenir Medium" w:hAnsi="Avenir Medium" w:cs="Arial"/>
          <w:sz w:val="20"/>
          <w:szCs w:val="20"/>
        </w:rPr>
      </w:pPr>
      <w:r w:rsidRPr="00853A72">
        <w:rPr>
          <w:rFonts w:ascii="Avenir Medium" w:hAnsi="Avenir Medium" w:cs="Arial"/>
          <w:sz w:val="20"/>
          <w:szCs w:val="20"/>
        </w:rPr>
        <w:t>Attention to detail</w:t>
      </w:r>
    </w:p>
    <w:p w14:paraId="0DBBC190" w14:textId="77777777" w:rsidR="00EA470C" w:rsidRPr="00853A72" w:rsidRDefault="00EA470C" w:rsidP="00EA470C">
      <w:pPr>
        <w:pStyle w:val="ListParagraph"/>
        <w:numPr>
          <w:ilvl w:val="0"/>
          <w:numId w:val="2"/>
        </w:numPr>
        <w:rPr>
          <w:rFonts w:ascii="Avenir Medium" w:hAnsi="Avenir Medium" w:cs="Arial"/>
          <w:sz w:val="20"/>
          <w:szCs w:val="20"/>
        </w:rPr>
      </w:pPr>
      <w:r w:rsidRPr="00853A72">
        <w:rPr>
          <w:rFonts w:ascii="Avenir Medium" w:hAnsi="Avenir Medium" w:cs="Arial"/>
          <w:sz w:val="20"/>
          <w:szCs w:val="20"/>
        </w:rPr>
        <w:t>Efficient</w:t>
      </w:r>
    </w:p>
    <w:p w14:paraId="76FD69E1" w14:textId="77777777" w:rsidR="00EA470C" w:rsidRPr="00853A72" w:rsidRDefault="00EA470C" w:rsidP="00EA470C">
      <w:pPr>
        <w:pStyle w:val="ListParagraph"/>
        <w:numPr>
          <w:ilvl w:val="0"/>
          <w:numId w:val="2"/>
        </w:numPr>
        <w:rPr>
          <w:rFonts w:ascii="Avenir Medium" w:hAnsi="Avenir Medium" w:cs="Arial"/>
          <w:sz w:val="20"/>
          <w:szCs w:val="20"/>
        </w:rPr>
      </w:pPr>
      <w:r w:rsidRPr="00853A72">
        <w:rPr>
          <w:rFonts w:ascii="Avenir Medium" w:hAnsi="Avenir Medium" w:cs="Arial"/>
          <w:sz w:val="20"/>
          <w:szCs w:val="20"/>
        </w:rPr>
        <w:t>Friendly</w:t>
      </w:r>
    </w:p>
    <w:p w14:paraId="72D3E242" w14:textId="77777777" w:rsidR="00EA470C" w:rsidRDefault="00EA470C" w:rsidP="00EA470C">
      <w:pPr>
        <w:pStyle w:val="ListParagraph"/>
        <w:numPr>
          <w:ilvl w:val="0"/>
          <w:numId w:val="2"/>
        </w:numPr>
        <w:rPr>
          <w:rFonts w:ascii="Avenir Medium" w:hAnsi="Avenir Medium" w:cs="Arial"/>
          <w:sz w:val="20"/>
          <w:szCs w:val="20"/>
        </w:rPr>
      </w:pPr>
      <w:r w:rsidRPr="00853A72">
        <w:rPr>
          <w:rFonts w:ascii="Avenir Medium" w:hAnsi="Avenir Medium" w:cs="Arial"/>
          <w:sz w:val="20"/>
          <w:szCs w:val="20"/>
        </w:rPr>
        <w:t>Quick problem solver</w:t>
      </w:r>
    </w:p>
    <w:p w14:paraId="66F3ABD3" w14:textId="67FA3CA7" w:rsidR="0047110A" w:rsidRDefault="0047110A" w:rsidP="00EA470C">
      <w:pPr>
        <w:pStyle w:val="ListParagraph"/>
        <w:numPr>
          <w:ilvl w:val="0"/>
          <w:numId w:val="2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Good at communicating orally &amp; in writing</w:t>
      </w:r>
    </w:p>
    <w:p w14:paraId="2D13B457" w14:textId="45EA93A1" w:rsidR="0047110A" w:rsidRPr="00853A72" w:rsidRDefault="0047110A" w:rsidP="00EA470C">
      <w:pPr>
        <w:pStyle w:val="ListParagraph"/>
        <w:numPr>
          <w:ilvl w:val="0"/>
          <w:numId w:val="2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Good at completing documents in high quality in a short time frame</w:t>
      </w:r>
    </w:p>
    <w:p w14:paraId="459BF231" w14:textId="77777777" w:rsidR="00EA470C" w:rsidRPr="001874EF" w:rsidRDefault="00EA470C" w:rsidP="00EA470C">
      <w:pPr>
        <w:rPr>
          <w:rFonts w:ascii="Avenir Medium" w:hAnsi="Avenir Medium" w:cs="Arial"/>
          <w:sz w:val="20"/>
          <w:szCs w:val="20"/>
        </w:rPr>
      </w:pPr>
    </w:p>
    <w:p w14:paraId="0AA71127" w14:textId="77777777" w:rsidR="00EA470C" w:rsidRPr="00853A72" w:rsidRDefault="00EA470C" w:rsidP="00EA470C">
      <w:pPr>
        <w:rPr>
          <w:rFonts w:ascii="Avenir Medium" w:hAnsi="Avenir Medium" w:cs="Arial"/>
          <w:b/>
          <w:sz w:val="28"/>
          <w:szCs w:val="28"/>
        </w:rPr>
      </w:pPr>
      <w:r w:rsidRPr="00853A72">
        <w:rPr>
          <w:rFonts w:ascii="Avenir Medium" w:hAnsi="Avenir Medium" w:cs="Arial"/>
          <w:b/>
          <w:sz w:val="28"/>
          <w:szCs w:val="28"/>
        </w:rPr>
        <w:t>Work History</w:t>
      </w:r>
    </w:p>
    <w:p w14:paraId="4649C65B" w14:textId="77777777" w:rsidR="00EA470C" w:rsidRPr="00853A72" w:rsidRDefault="00EA470C" w:rsidP="00EA470C">
      <w:pPr>
        <w:rPr>
          <w:rFonts w:ascii="Avenir Medium" w:hAnsi="Avenir Medium" w:cs="Arial"/>
          <w:sz w:val="20"/>
          <w:szCs w:val="20"/>
        </w:rPr>
      </w:pPr>
      <w:r w:rsidRPr="00853A72">
        <w:rPr>
          <w:rFonts w:ascii="Avenir Medium" w:hAnsi="Avenir Medium" w:cs="Arial"/>
          <w:sz w:val="20"/>
          <w:szCs w:val="20"/>
        </w:rPr>
        <w:t xml:space="preserve">Waitress, 05/2017 to </w:t>
      </w:r>
      <w:r>
        <w:rPr>
          <w:rFonts w:ascii="Avenir Medium" w:hAnsi="Avenir Medium" w:cs="Arial"/>
          <w:sz w:val="20"/>
          <w:szCs w:val="20"/>
        </w:rPr>
        <w:t>06/2018</w:t>
      </w:r>
    </w:p>
    <w:p w14:paraId="174B6BF3" w14:textId="77777777" w:rsidR="00EA470C" w:rsidRPr="00853A72" w:rsidRDefault="00EA470C" w:rsidP="00EA470C">
      <w:pPr>
        <w:rPr>
          <w:rFonts w:ascii="Avenir Medium" w:hAnsi="Avenir Medium" w:cs="Arial"/>
          <w:sz w:val="20"/>
          <w:szCs w:val="20"/>
        </w:rPr>
      </w:pPr>
      <w:r w:rsidRPr="00853A72">
        <w:rPr>
          <w:rFonts w:ascii="Avenir Medium" w:hAnsi="Avenir Medium" w:cs="Arial"/>
          <w:sz w:val="20"/>
          <w:szCs w:val="20"/>
        </w:rPr>
        <w:t xml:space="preserve">FINNEGANS PUB – </w:t>
      </w:r>
      <w:proofErr w:type="spellStart"/>
      <w:r w:rsidRPr="00853A72">
        <w:rPr>
          <w:rFonts w:ascii="Avenir Medium" w:hAnsi="Avenir Medium" w:cs="Arial"/>
          <w:sz w:val="20"/>
          <w:szCs w:val="20"/>
        </w:rPr>
        <w:t>Dalkey</w:t>
      </w:r>
      <w:proofErr w:type="spellEnd"/>
      <w:r w:rsidRPr="00853A72">
        <w:rPr>
          <w:rFonts w:ascii="Avenir Medium" w:hAnsi="Avenir Medium" w:cs="Arial"/>
          <w:sz w:val="20"/>
          <w:szCs w:val="20"/>
        </w:rPr>
        <w:t xml:space="preserve">, Dublin </w:t>
      </w:r>
    </w:p>
    <w:p w14:paraId="4379096B" w14:textId="77777777" w:rsidR="00EA470C" w:rsidRDefault="00EA470C" w:rsidP="00EA470C">
      <w:pPr>
        <w:pStyle w:val="ListParagraph"/>
        <w:numPr>
          <w:ilvl w:val="0"/>
          <w:numId w:val="3"/>
        </w:numPr>
        <w:rPr>
          <w:rFonts w:ascii="Avenir Medium" w:hAnsi="Avenir Medium" w:cs="Arial"/>
          <w:sz w:val="20"/>
          <w:szCs w:val="20"/>
        </w:rPr>
      </w:pPr>
      <w:r w:rsidRPr="00853A72">
        <w:rPr>
          <w:rFonts w:ascii="Avenir Medium" w:hAnsi="Avenir Medium" w:cs="Arial"/>
          <w:sz w:val="20"/>
          <w:szCs w:val="20"/>
        </w:rPr>
        <w:t>Consistently provided professional, friendly and engaging service.</w:t>
      </w:r>
    </w:p>
    <w:p w14:paraId="67DE8C22" w14:textId="6F1AA03B" w:rsidR="0047110A" w:rsidRDefault="0047110A" w:rsidP="00EA470C">
      <w:pPr>
        <w:pStyle w:val="ListParagraph"/>
        <w:numPr>
          <w:ilvl w:val="0"/>
          <w:numId w:val="3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Provided trustworthy service and responsibility by handling cash.</w:t>
      </w:r>
    </w:p>
    <w:p w14:paraId="5FB2F2D4" w14:textId="6B81E2E1" w:rsidR="0047110A" w:rsidRDefault="0047110A" w:rsidP="00EA470C">
      <w:pPr>
        <w:pStyle w:val="ListParagraph"/>
        <w:numPr>
          <w:ilvl w:val="0"/>
          <w:numId w:val="3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Took on additional responsibilities by working late nights every week.</w:t>
      </w:r>
    </w:p>
    <w:p w14:paraId="314BE866" w14:textId="03DC49FA" w:rsidR="00666448" w:rsidRDefault="00666448" w:rsidP="00666448">
      <w:pPr>
        <w:pStyle w:val="ListParagraph"/>
        <w:numPr>
          <w:ilvl w:val="0"/>
          <w:numId w:val="3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Reliab</w:t>
      </w:r>
      <w:r w:rsidR="00E81868">
        <w:rPr>
          <w:rFonts w:ascii="Avenir Medium" w:hAnsi="Avenir Medium" w:cs="Arial"/>
          <w:sz w:val="20"/>
          <w:szCs w:val="20"/>
        </w:rPr>
        <w:t>le and punctual for every shift.</w:t>
      </w:r>
    </w:p>
    <w:p w14:paraId="5DBEED2A" w14:textId="009D4332" w:rsidR="00666448" w:rsidRPr="00666448" w:rsidRDefault="00666448" w:rsidP="00666448">
      <w:pPr>
        <w:pStyle w:val="ListParagraph"/>
        <w:numPr>
          <w:ilvl w:val="0"/>
          <w:numId w:val="3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 xml:space="preserve">Worked well with other employees, showing good teamwork. </w:t>
      </w:r>
    </w:p>
    <w:p w14:paraId="156B13EF" w14:textId="77777777" w:rsidR="00EA470C" w:rsidRPr="00853A72" w:rsidRDefault="00EA470C" w:rsidP="00EA470C">
      <w:pPr>
        <w:pStyle w:val="ListParagraph"/>
        <w:numPr>
          <w:ilvl w:val="0"/>
          <w:numId w:val="3"/>
        </w:numPr>
        <w:rPr>
          <w:rFonts w:ascii="Avenir Medium" w:hAnsi="Avenir Medium" w:cs="Arial"/>
          <w:sz w:val="20"/>
          <w:szCs w:val="20"/>
        </w:rPr>
      </w:pPr>
      <w:r w:rsidRPr="00853A72">
        <w:rPr>
          <w:rFonts w:ascii="Avenir Medium" w:hAnsi="Avenir Medium" w:cs="Arial"/>
          <w:sz w:val="20"/>
          <w:szCs w:val="20"/>
        </w:rPr>
        <w:t>Displayed enthusiasm and knowledge about restaurant’s menu and products</w:t>
      </w:r>
      <w:r>
        <w:rPr>
          <w:rFonts w:ascii="Avenir Medium" w:hAnsi="Avenir Medium" w:cs="Arial"/>
          <w:sz w:val="20"/>
          <w:szCs w:val="20"/>
        </w:rPr>
        <w:t>.</w:t>
      </w:r>
    </w:p>
    <w:p w14:paraId="47E864EE" w14:textId="77777777" w:rsidR="00EA470C" w:rsidRDefault="00EA470C" w:rsidP="00EA470C">
      <w:pPr>
        <w:pStyle w:val="ListParagraph"/>
        <w:numPr>
          <w:ilvl w:val="0"/>
          <w:numId w:val="3"/>
        </w:numPr>
        <w:rPr>
          <w:rFonts w:ascii="Avenir Medium" w:hAnsi="Avenir Medium" w:cs="Arial"/>
          <w:sz w:val="20"/>
          <w:szCs w:val="20"/>
        </w:rPr>
      </w:pPr>
      <w:r w:rsidRPr="00853A72">
        <w:rPr>
          <w:rFonts w:ascii="Avenir Medium" w:hAnsi="Avenir Medium" w:cs="Arial"/>
          <w:sz w:val="20"/>
          <w:szCs w:val="20"/>
        </w:rPr>
        <w:t>Routinely cleaned work areas, glassware and silverware throughout each shift</w:t>
      </w:r>
      <w:r>
        <w:rPr>
          <w:rFonts w:ascii="Avenir Medium" w:hAnsi="Avenir Medium" w:cs="Arial"/>
          <w:sz w:val="20"/>
          <w:szCs w:val="20"/>
        </w:rPr>
        <w:t>.</w:t>
      </w:r>
    </w:p>
    <w:p w14:paraId="3974E5A3" w14:textId="77777777" w:rsidR="00EA470C" w:rsidRDefault="00EA470C" w:rsidP="00EA470C">
      <w:pPr>
        <w:rPr>
          <w:rFonts w:ascii="Avenir Medium" w:hAnsi="Avenir Medium" w:cs="Arial"/>
          <w:sz w:val="20"/>
          <w:szCs w:val="20"/>
        </w:rPr>
      </w:pPr>
    </w:p>
    <w:p w14:paraId="549A7CA0" w14:textId="35A564BA" w:rsidR="00EA470C" w:rsidRDefault="00417A62" w:rsidP="00EA470C">
      <w:p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Event</w:t>
      </w:r>
      <w:r w:rsidR="00EA470C">
        <w:rPr>
          <w:rFonts w:ascii="Avenir Medium" w:hAnsi="Avenir Medium" w:cs="Arial"/>
          <w:sz w:val="20"/>
          <w:szCs w:val="20"/>
        </w:rPr>
        <w:t xml:space="preserve"> staff, 03/2017 to 09/2017</w:t>
      </w:r>
    </w:p>
    <w:p w14:paraId="45ABDADE" w14:textId="77777777" w:rsidR="00EA470C" w:rsidRDefault="00EA470C" w:rsidP="00EA470C">
      <w:p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PULSE PROMOTIONS – Tivoli Nightclub, Dublin</w:t>
      </w:r>
    </w:p>
    <w:p w14:paraId="6CF86132" w14:textId="77777777" w:rsidR="00EA470C" w:rsidRDefault="00EA470C" w:rsidP="00EA470C">
      <w:pPr>
        <w:pStyle w:val="ListParagraph"/>
        <w:numPr>
          <w:ilvl w:val="0"/>
          <w:numId w:val="4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Scanned tickets at entry to events.</w:t>
      </w:r>
    </w:p>
    <w:p w14:paraId="3DAD69C4" w14:textId="40BF49A9" w:rsidR="0047110A" w:rsidRDefault="0047110A" w:rsidP="00EA470C">
      <w:pPr>
        <w:pStyle w:val="ListParagraph"/>
        <w:numPr>
          <w:ilvl w:val="0"/>
          <w:numId w:val="4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 xml:space="preserve">Worked late nights and extra hours when required. </w:t>
      </w:r>
    </w:p>
    <w:p w14:paraId="350EB691" w14:textId="107E9BBD" w:rsidR="00E81868" w:rsidRDefault="00E81868" w:rsidP="00EA470C">
      <w:pPr>
        <w:pStyle w:val="ListParagraph"/>
        <w:numPr>
          <w:ilvl w:val="0"/>
          <w:numId w:val="4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Flexible with working hours and responded to last minute requests for work.</w:t>
      </w:r>
    </w:p>
    <w:p w14:paraId="0FB5A03F" w14:textId="77777777" w:rsidR="00EA470C" w:rsidRDefault="00EA470C" w:rsidP="00EA470C">
      <w:pPr>
        <w:pStyle w:val="ListParagraph"/>
        <w:numPr>
          <w:ilvl w:val="0"/>
          <w:numId w:val="4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Provided assistance in the medical room when necessary.</w:t>
      </w:r>
    </w:p>
    <w:p w14:paraId="45D145B6" w14:textId="77777777" w:rsidR="00EA470C" w:rsidRDefault="00EA470C" w:rsidP="00EA470C">
      <w:pPr>
        <w:rPr>
          <w:rFonts w:ascii="Avenir Medium" w:hAnsi="Avenir Medium" w:cs="Arial"/>
          <w:sz w:val="20"/>
          <w:szCs w:val="20"/>
        </w:rPr>
      </w:pPr>
    </w:p>
    <w:p w14:paraId="086C3322" w14:textId="77777777" w:rsidR="00EA470C" w:rsidRDefault="00EA470C" w:rsidP="00EA470C">
      <w:p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Kitchen work, 09/2013 to 01/2014</w:t>
      </w:r>
    </w:p>
    <w:p w14:paraId="39F254ED" w14:textId="1A973F6C" w:rsidR="00EA470C" w:rsidRDefault="00EA470C" w:rsidP="00EA470C">
      <w:p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 xml:space="preserve">MEALS ON WHEELS – </w:t>
      </w:r>
      <w:proofErr w:type="spellStart"/>
      <w:r>
        <w:rPr>
          <w:rFonts w:ascii="Avenir Medium" w:hAnsi="Avenir Medium" w:cs="Arial"/>
          <w:sz w:val="20"/>
          <w:szCs w:val="20"/>
        </w:rPr>
        <w:t>Dalkey</w:t>
      </w:r>
      <w:proofErr w:type="spellEnd"/>
      <w:r w:rsidR="00DD190C">
        <w:rPr>
          <w:rFonts w:ascii="Avenir Medium" w:hAnsi="Avenir Medium" w:cs="Arial"/>
          <w:sz w:val="20"/>
          <w:szCs w:val="20"/>
        </w:rPr>
        <w:t xml:space="preserve">, Dublin </w:t>
      </w:r>
    </w:p>
    <w:p w14:paraId="20B0DD12" w14:textId="77777777" w:rsidR="00EA470C" w:rsidRDefault="00EA470C" w:rsidP="00EA470C">
      <w:pPr>
        <w:pStyle w:val="ListParagraph"/>
        <w:numPr>
          <w:ilvl w:val="0"/>
          <w:numId w:val="5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Assisted in preparing and packaging meals for elderly people in my local area.</w:t>
      </w:r>
    </w:p>
    <w:p w14:paraId="3C1DAE44" w14:textId="77777777" w:rsidR="00EA470C" w:rsidRDefault="00EA470C" w:rsidP="00EA470C">
      <w:pPr>
        <w:pStyle w:val="ListParagraph"/>
        <w:numPr>
          <w:ilvl w:val="0"/>
          <w:numId w:val="5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Helped to deliver the meals.</w:t>
      </w:r>
    </w:p>
    <w:p w14:paraId="59B33F6B" w14:textId="77777777" w:rsidR="00EA470C" w:rsidRDefault="00EA470C" w:rsidP="00EA470C">
      <w:pPr>
        <w:pStyle w:val="ListParagraph"/>
        <w:numPr>
          <w:ilvl w:val="0"/>
          <w:numId w:val="5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Cleaned the kitchen and equipment used.</w:t>
      </w:r>
    </w:p>
    <w:p w14:paraId="4C94C81B" w14:textId="77777777" w:rsidR="00EA470C" w:rsidRDefault="00EA470C" w:rsidP="00EA470C">
      <w:pPr>
        <w:rPr>
          <w:rFonts w:ascii="Avenir Medium" w:hAnsi="Avenir Medium" w:cs="Arial"/>
          <w:sz w:val="20"/>
          <w:szCs w:val="20"/>
        </w:rPr>
      </w:pPr>
    </w:p>
    <w:p w14:paraId="02CDA4A8" w14:textId="77777777" w:rsidR="00EA470C" w:rsidRDefault="00EA470C" w:rsidP="00EA470C">
      <w:p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Sales assistant, 02/2014 to 03/2014</w:t>
      </w:r>
    </w:p>
    <w:p w14:paraId="26326346" w14:textId="77777777" w:rsidR="00EA470C" w:rsidRDefault="00EA470C" w:rsidP="00EA470C">
      <w:p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 xml:space="preserve">TRINITY LIBRARY GIFT SHOP – Dublin </w:t>
      </w:r>
    </w:p>
    <w:p w14:paraId="76174EA5" w14:textId="77777777" w:rsidR="00EA470C" w:rsidRDefault="00EA470C" w:rsidP="00EA470C">
      <w:pPr>
        <w:pStyle w:val="ListParagraph"/>
        <w:numPr>
          <w:ilvl w:val="0"/>
          <w:numId w:val="6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Worked on the till and learned how to take credit card payments.</w:t>
      </w:r>
    </w:p>
    <w:p w14:paraId="7730F517" w14:textId="77777777" w:rsidR="00EA470C" w:rsidRDefault="00EA470C" w:rsidP="00EA470C">
      <w:pPr>
        <w:pStyle w:val="ListParagraph"/>
        <w:numPr>
          <w:ilvl w:val="0"/>
          <w:numId w:val="6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lastRenderedPageBreak/>
        <w:t>Responded to customer questions and requests in a prompt and efficient manner.</w:t>
      </w:r>
    </w:p>
    <w:p w14:paraId="2C377BF4" w14:textId="77777777" w:rsidR="00EA470C" w:rsidRDefault="00EA470C" w:rsidP="00EA470C">
      <w:pPr>
        <w:pStyle w:val="ListParagraph"/>
        <w:numPr>
          <w:ilvl w:val="0"/>
          <w:numId w:val="6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Recommended merchandise to customers based on their needs and preferences.</w:t>
      </w:r>
    </w:p>
    <w:p w14:paraId="41DD0855" w14:textId="77777777" w:rsidR="0047110A" w:rsidRDefault="0047110A" w:rsidP="0047110A">
      <w:pPr>
        <w:rPr>
          <w:rFonts w:ascii="Avenir Medium" w:hAnsi="Avenir Medium" w:cs="Arial"/>
          <w:sz w:val="20"/>
          <w:szCs w:val="20"/>
        </w:rPr>
      </w:pPr>
    </w:p>
    <w:p w14:paraId="579F5C56" w14:textId="5E93F754" w:rsidR="0047110A" w:rsidRDefault="0047110A" w:rsidP="0047110A">
      <w:p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 xml:space="preserve">Work experience, </w:t>
      </w:r>
      <w:r w:rsidR="00DD190C">
        <w:rPr>
          <w:rFonts w:ascii="Avenir Medium" w:hAnsi="Avenir Medium" w:cs="Arial"/>
          <w:sz w:val="20"/>
          <w:szCs w:val="20"/>
        </w:rPr>
        <w:t>01/2014 to 02/2014</w:t>
      </w:r>
    </w:p>
    <w:p w14:paraId="296D3B98" w14:textId="5BAC66F1" w:rsidR="00DD190C" w:rsidRDefault="00DD190C" w:rsidP="0047110A">
      <w:p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 xml:space="preserve">ARTHUR MCLEAN SOLICITORS – Dublin </w:t>
      </w:r>
    </w:p>
    <w:p w14:paraId="59C9C05D" w14:textId="2433A751" w:rsidR="00DD190C" w:rsidRDefault="00DD190C" w:rsidP="00DD190C">
      <w:pPr>
        <w:pStyle w:val="ListParagraph"/>
        <w:numPr>
          <w:ilvl w:val="0"/>
          <w:numId w:val="11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Carried out secretarial tasks.</w:t>
      </w:r>
    </w:p>
    <w:p w14:paraId="32AFFAC2" w14:textId="79D38396" w:rsidR="00DD190C" w:rsidRDefault="00170E08" w:rsidP="00DD190C">
      <w:pPr>
        <w:pStyle w:val="ListParagraph"/>
        <w:numPr>
          <w:ilvl w:val="0"/>
          <w:numId w:val="11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Dealt with post, photocopied and filled out spreadsheets.</w:t>
      </w:r>
    </w:p>
    <w:p w14:paraId="101DF961" w14:textId="77777777" w:rsidR="00170E08" w:rsidRDefault="00170E08" w:rsidP="00DD190C">
      <w:pPr>
        <w:pStyle w:val="ListParagraph"/>
        <w:numPr>
          <w:ilvl w:val="0"/>
          <w:numId w:val="11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Accompanied solicitors to meetings and viewed trials in the Four Courts.</w:t>
      </w:r>
    </w:p>
    <w:p w14:paraId="58DB8D95" w14:textId="104C7465" w:rsidR="00170E08" w:rsidRPr="00DD190C" w:rsidRDefault="00170E08" w:rsidP="00DD190C">
      <w:pPr>
        <w:pStyle w:val="ListParagraph"/>
        <w:numPr>
          <w:ilvl w:val="0"/>
          <w:numId w:val="11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 xml:space="preserve">Learned about the day-to-day work of a solicitor. </w:t>
      </w:r>
    </w:p>
    <w:p w14:paraId="679AF836" w14:textId="77777777" w:rsidR="00EA470C" w:rsidRDefault="00EA470C" w:rsidP="00EA470C">
      <w:pPr>
        <w:rPr>
          <w:rFonts w:ascii="Avenir Medium" w:hAnsi="Avenir Medium" w:cs="Arial"/>
          <w:sz w:val="20"/>
          <w:szCs w:val="20"/>
        </w:rPr>
      </w:pPr>
    </w:p>
    <w:p w14:paraId="3F310EC7" w14:textId="77777777" w:rsidR="00EA470C" w:rsidRDefault="00EA470C" w:rsidP="00EA470C">
      <w:pPr>
        <w:rPr>
          <w:rFonts w:ascii="Avenir Medium" w:hAnsi="Avenir Medium" w:cs="Arial"/>
          <w:b/>
          <w:sz w:val="28"/>
          <w:szCs w:val="28"/>
        </w:rPr>
      </w:pPr>
      <w:r>
        <w:rPr>
          <w:rFonts w:ascii="Avenir Medium" w:hAnsi="Avenir Medium" w:cs="Arial"/>
          <w:b/>
          <w:sz w:val="28"/>
          <w:szCs w:val="28"/>
        </w:rPr>
        <w:t>Education</w:t>
      </w:r>
    </w:p>
    <w:p w14:paraId="5810B5FE" w14:textId="77777777" w:rsidR="00EA470C" w:rsidRDefault="00EA470C" w:rsidP="00EA470C">
      <w:p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Leaving Certificate Exam: 2016</w:t>
      </w:r>
    </w:p>
    <w:p w14:paraId="1422B8FA" w14:textId="77777777" w:rsidR="00EA470C" w:rsidRDefault="00EA470C" w:rsidP="00EA470C">
      <w:pPr>
        <w:rPr>
          <w:rFonts w:ascii="Avenir Medium" w:hAnsi="Avenir Medium" w:cs="Arial"/>
          <w:sz w:val="20"/>
          <w:szCs w:val="20"/>
        </w:rPr>
      </w:pPr>
      <w:proofErr w:type="spellStart"/>
      <w:r>
        <w:rPr>
          <w:rFonts w:ascii="Avenir Medium" w:hAnsi="Avenir Medium" w:cs="Arial"/>
          <w:sz w:val="20"/>
          <w:szCs w:val="20"/>
        </w:rPr>
        <w:t>Rathdown</w:t>
      </w:r>
      <w:proofErr w:type="spellEnd"/>
      <w:r>
        <w:rPr>
          <w:rFonts w:ascii="Avenir Medium" w:hAnsi="Avenir Medium" w:cs="Arial"/>
          <w:sz w:val="20"/>
          <w:szCs w:val="20"/>
        </w:rPr>
        <w:t xml:space="preserve"> Junior and Senior School – </w:t>
      </w:r>
      <w:proofErr w:type="spellStart"/>
      <w:r>
        <w:rPr>
          <w:rFonts w:ascii="Avenir Medium" w:hAnsi="Avenir Medium" w:cs="Arial"/>
          <w:sz w:val="20"/>
          <w:szCs w:val="20"/>
        </w:rPr>
        <w:t>Glenageary</w:t>
      </w:r>
      <w:proofErr w:type="spellEnd"/>
      <w:r>
        <w:rPr>
          <w:rFonts w:ascii="Avenir Medium" w:hAnsi="Avenir Medium" w:cs="Arial"/>
          <w:sz w:val="20"/>
          <w:szCs w:val="20"/>
        </w:rPr>
        <w:t xml:space="preserve">, Co. Dublin </w:t>
      </w:r>
    </w:p>
    <w:p w14:paraId="131F1149" w14:textId="77777777" w:rsidR="00EA470C" w:rsidRDefault="00EA470C" w:rsidP="00EA470C">
      <w:pPr>
        <w:rPr>
          <w:rFonts w:ascii="Avenir Medium" w:hAnsi="Avenir Medium" w:cs="Arial"/>
          <w:sz w:val="20"/>
          <w:szCs w:val="20"/>
        </w:rPr>
      </w:pPr>
    </w:p>
    <w:p w14:paraId="29E6D56B" w14:textId="10F263F6" w:rsidR="00EA470C" w:rsidRDefault="00EA470C" w:rsidP="00EA470C">
      <w:p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Leaving Certificate results</w:t>
      </w:r>
      <w:r w:rsidR="00914C5B">
        <w:rPr>
          <w:rFonts w:ascii="Avenir Medium" w:hAnsi="Avenir Medium" w:cs="Arial"/>
          <w:sz w:val="20"/>
          <w:szCs w:val="20"/>
        </w:rPr>
        <w:t xml:space="preserve"> (540 points)</w:t>
      </w:r>
      <w:r>
        <w:rPr>
          <w:rFonts w:ascii="Avenir Medium" w:hAnsi="Avenir Medium" w:cs="Arial"/>
          <w:sz w:val="20"/>
          <w:szCs w:val="20"/>
        </w:rPr>
        <w:t>:</w:t>
      </w:r>
    </w:p>
    <w:p w14:paraId="179630AE" w14:textId="77777777" w:rsidR="00EA470C" w:rsidRDefault="00EA470C" w:rsidP="00EA470C">
      <w:pPr>
        <w:rPr>
          <w:rFonts w:ascii="Avenir Medium" w:hAnsi="Avenir Medium" w:cs="Arial"/>
          <w:sz w:val="20"/>
          <w:szCs w:val="20"/>
        </w:rPr>
      </w:pPr>
    </w:p>
    <w:p w14:paraId="77D64FA2" w14:textId="77777777" w:rsidR="00EA470C" w:rsidRDefault="00EA470C" w:rsidP="00EA470C">
      <w:pPr>
        <w:pStyle w:val="ListParagraph"/>
        <w:numPr>
          <w:ilvl w:val="0"/>
          <w:numId w:val="7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English B2 (Higher level)</w:t>
      </w:r>
    </w:p>
    <w:p w14:paraId="73BA048A" w14:textId="77777777" w:rsidR="00EA470C" w:rsidRDefault="00EA470C" w:rsidP="00EA470C">
      <w:pPr>
        <w:pStyle w:val="ListParagraph"/>
        <w:numPr>
          <w:ilvl w:val="0"/>
          <w:numId w:val="7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Mathematics B3 (Higher level)</w:t>
      </w:r>
    </w:p>
    <w:p w14:paraId="424D2ABA" w14:textId="77777777" w:rsidR="00EA470C" w:rsidRDefault="00EA470C" w:rsidP="00EA470C">
      <w:pPr>
        <w:pStyle w:val="ListParagraph"/>
        <w:numPr>
          <w:ilvl w:val="0"/>
          <w:numId w:val="7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Irish A2 (Ordinary level)</w:t>
      </w:r>
    </w:p>
    <w:p w14:paraId="256D0082" w14:textId="77777777" w:rsidR="00EA470C" w:rsidRDefault="00EA470C" w:rsidP="00EA470C">
      <w:pPr>
        <w:pStyle w:val="ListParagraph"/>
        <w:numPr>
          <w:ilvl w:val="0"/>
          <w:numId w:val="7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History A2 (Higher level)</w:t>
      </w:r>
    </w:p>
    <w:p w14:paraId="61B93405" w14:textId="77777777" w:rsidR="00EA470C" w:rsidRDefault="00EA470C" w:rsidP="00EA470C">
      <w:pPr>
        <w:pStyle w:val="ListParagraph"/>
        <w:numPr>
          <w:ilvl w:val="0"/>
          <w:numId w:val="7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Geography A2 (Higher level)</w:t>
      </w:r>
    </w:p>
    <w:p w14:paraId="190D97E2" w14:textId="77777777" w:rsidR="00EA470C" w:rsidRDefault="00EA470C" w:rsidP="00EA470C">
      <w:pPr>
        <w:pStyle w:val="ListParagraph"/>
        <w:numPr>
          <w:ilvl w:val="0"/>
          <w:numId w:val="7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French B1 (Higher level)</w:t>
      </w:r>
    </w:p>
    <w:p w14:paraId="39887A71" w14:textId="77777777" w:rsidR="00EA470C" w:rsidRDefault="00EA470C" w:rsidP="00EA470C">
      <w:pPr>
        <w:pStyle w:val="ListParagraph"/>
        <w:numPr>
          <w:ilvl w:val="0"/>
          <w:numId w:val="7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Biology A2 (Higher level)</w:t>
      </w:r>
    </w:p>
    <w:p w14:paraId="43CE0383" w14:textId="77777777" w:rsidR="00EA470C" w:rsidRDefault="00EA470C" w:rsidP="00EA470C">
      <w:pPr>
        <w:pStyle w:val="ListParagraph"/>
        <w:numPr>
          <w:ilvl w:val="0"/>
          <w:numId w:val="7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Economics B1 (Higher level)</w:t>
      </w:r>
    </w:p>
    <w:p w14:paraId="516996D9" w14:textId="77777777" w:rsidR="00EA470C" w:rsidRDefault="00EA470C" w:rsidP="00EA470C">
      <w:pPr>
        <w:rPr>
          <w:rFonts w:ascii="Avenir Medium" w:hAnsi="Avenir Medium" w:cs="Arial"/>
          <w:sz w:val="20"/>
          <w:szCs w:val="20"/>
        </w:rPr>
      </w:pPr>
    </w:p>
    <w:p w14:paraId="5ACCF000" w14:textId="77777777" w:rsidR="00EA470C" w:rsidRPr="00EC4411" w:rsidRDefault="00EA470C" w:rsidP="00EA470C">
      <w:pPr>
        <w:rPr>
          <w:rFonts w:ascii="Avenir Medium" w:hAnsi="Avenir Medium" w:cs="Arial"/>
          <w:sz w:val="20"/>
          <w:szCs w:val="20"/>
          <w:u w:val="single"/>
        </w:rPr>
      </w:pPr>
      <w:r w:rsidRPr="00EC4411">
        <w:rPr>
          <w:rFonts w:ascii="Avenir Medium" w:hAnsi="Avenir Medium" w:cs="Arial"/>
          <w:sz w:val="20"/>
          <w:szCs w:val="20"/>
          <w:u w:val="single"/>
        </w:rPr>
        <w:t>Undergraduate Law degree</w:t>
      </w:r>
      <w:r w:rsidR="00A87025" w:rsidRPr="00EC4411">
        <w:rPr>
          <w:rFonts w:ascii="Avenir Medium" w:hAnsi="Avenir Medium" w:cs="Arial"/>
          <w:sz w:val="20"/>
          <w:szCs w:val="20"/>
          <w:u w:val="single"/>
        </w:rPr>
        <w:t xml:space="preserve"> 2016-2020</w:t>
      </w:r>
    </w:p>
    <w:p w14:paraId="032022CB" w14:textId="77777777" w:rsidR="00EA470C" w:rsidRDefault="00EA470C" w:rsidP="00EA470C">
      <w:p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 xml:space="preserve">Trinity College, Dublin </w:t>
      </w:r>
    </w:p>
    <w:p w14:paraId="02E383B7" w14:textId="77777777" w:rsidR="00EA470C" w:rsidRDefault="00EA470C" w:rsidP="00EA470C">
      <w:pPr>
        <w:rPr>
          <w:rFonts w:ascii="Avenir Medium" w:hAnsi="Avenir Medium" w:cs="Arial"/>
          <w:sz w:val="20"/>
          <w:szCs w:val="20"/>
        </w:rPr>
      </w:pPr>
    </w:p>
    <w:p w14:paraId="3DF3888E" w14:textId="5C4D6302" w:rsidR="00EC4411" w:rsidRDefault="00EC4411" w:rsidP="00EA470C">
      <w:p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Modules studied in 1</w:t>
      </w:r>
      <w:r w:rsidRPr="00EC4411">
        <w:rPr>
          <w:rFonts w:ascii="Avenir Medium" w:hAnsi="Avenir Medium" w:cs="Arial"/>
          <w:sz w:val="20"/>
          <w:szCs w:val="20"/>
          <w:vertAlign w:val="superscript"/>
        </w:rPr>
        <w:t>st</w:t>
      </w:r>
      <w:r>
        <w:rPr>
          <w:rFonts w:ascii="Avenir Medium" w:hAnsi="Avenir Medium" w:cs="Arial"/>
          <w:sz w:val="20"/>
          <w:szCs w:val="20"/>
        </w:rPr>
        <w:t xml:space="preserve"> year: </w:t>
      </w:r>
      <w:r w:rsidR="00C746FD">
        <w:rPr>
          <w:rFonts w:ascii="Avenir Medium" w:hAnsi="Avenir Medium" w:cs="Arial"/>
          <w:sz w:val="20"/>
          <w:szCs w:val="20"/>
        </w:rPr>
        <w:t>The Irish Legal System</w:t>
      </w:r>
      <w:r w:rsidR="00501712">
        <w:rPr>
          <w:rFonts w:ascii="Avenir Medium" w:hAnsi="Avenir Medium" w:cs="Arial"/>
          <w:sz w:val="20"/>
          <w:szCs w:val="20"/>
        </w:rPr>
        <w:t xml:space="preserve">, </w:t>
      </w:r>
      <w:r w:rsidR="00702E74">
        <w:rPr>
          <w:rFonts w:ascii="Avenir Medium" w:hAnsi="Avenir Medium" w:cs="Arial"/>
          <w:sz w:val="20"/>
          <w:szCs w:val="20"/>
        </w:rPr>
        <w:t xml:space="preserve">Contract Law, </w:t>
      </w:r>
      <w:r>
        <w:rPr>
          <w:rFonts w:ascii="Avenir Medium" w:hAnsi="Avenir Medium" w:cs="Arial"/>
          <w:sz w:val="20"/>
          <w:szCs w:val="20"/>
        </w:rPr>
        <w:t>Law</w:t>
      </w:r>
      <w:r w:rsidR="00702E74">
        <w:rPr>
          <w:rFonts w:ascii="Avenir Medium" w:hAnsi="Avenir Medium" w:cs="Arial"/>
          <w:sz w:val="20"/>
          <w:szCs w:val="20"/>
        </w:rPr>
        <w:t xml:space="preserve"> of Torts</w:t>
      </w:r>
      <w:r>
        <w:rPr>
          <w:rFonts w:ascii="Avenir Medium" w:hAnsi="Avenir Medium" w:cs="Arial"/>
          <w:sz w:val="20"/>
          <w:szCs w:val="20"/>
        </w:rPr>
        <w:t xml:space="preserve">, Constitutional Law 1, Criminal Law, Legislation &amp; </w:t>
      </w:r>
      <w:r w:rsidR="00501712">
        <w:rPr>
          <w:rFonts w:ascii="Avenir Medium" w:hAnsi="Avenir Medium" w:cs="Arial"/>
          <w:sz w:val="20"/>
          <w:szCs w:val="20"/>
        </w:rPr>
        <w:t>Regulation.</w:t>
      </w:r>
    </w:p>
    <w:p w14:paraId="436D12BE" w14:textId="009D3836" w:rsidR="00EC4411" w:rsidRDefault="00EC4411" w:rsidP="00EA470C">
      <w:p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Overall result: 64% (2:1)</w:t>
      </w:r>
    </w:p>
    <w:p w14:paraId="7528731B" w14:textId="77777777" w:rsidR="00EC4411" w:rsidRDefault="00EC4411" w:rsidP="00EA470C">
      <w:pPr>
        <w:rPr>
          <w:rFonts w:ascii="Avenir Medium" w:hAnsi="Avenir Medium" w:cs="Arial"/>
          <w:sz w:val="20"/>
          <w:szCs w:val="20"/>
        </w:rPr>
      </w:pPr>
    </w:p>
    <w:p w14:paraId="2BD4B7BD" w14:textId="5EBA22C1" w:rsidR="00EC4411" w:rsidRDefault="00EC4411" w:rsidP="00EA470C">
      <w:p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Modules studied in 2</w:t>
      </w:r>
      <w:r w:rsidRPr="00EC4411">
        <w:rPr>
          <w:rFonts w:ascii="Avenir Medium" w:hAnsi="Avenir Medium" w:cs="Arial"/>
          <w:sz w:val="20"/>
          <w:szCs w:val="20"/>
          <w:vertAlign w:val="superscript"/>
        </w:rPr>
        <w:t>nd</w:t>
      </w:r>
      <w:r>
        <w:rPr>
          <w:rFonts w:ascii="Avenir Medium" w:hAnsi="Avenir Medium" w:cs="Arial"/>
          <w:sz w:val="20"/>
          <w:szCs w:val="20"/>
        </w:rPr>
        <w:t xml:space="preserve"> year: </w:t>
      </w:r>
      <w:r w:rsidR="00501712">
        <w:rPr>
          <w:rFonts w:ascii="Avenir Medium" w:hAnsi="Avenir Medium" w:cs="Arial"/>
          <w:sz w:val="20"/>
          <w:szCs w:val="20"/>
        </w:rPr>
        <w:t>Administrative Law</w:t>
      </w:r>
      <w:r>
        <w:rPr>
          <w:rFonts w:ascii="Avenir Medium" w:hAnsi="Avenir Medium" w:cs="Arial"/>
          <w:sz w:val="20"/>
          <w:szCs w:val="20"/>
        </w:rPr>
        <w:t>,</w:t>
      </w:r>
      <w:r w:rsidR="00501712">
        <w:rPr>
          <w:rFonts w:ascii="Avenir Medium" w:hAnsi="Avenir Medium" w:cs="Arial"/>
          <w:sz w:val="20"/>
          <w:szCs w:val="20"/>
        </w:rPr>
        <w:t xml:space="preserve"> Constitutional Law 2,</w:t>
      </w:r>
      <w:r>
        <w:rPr>
          <w:rFonts w:ascii="Avenir Medium" w:hAnsi="Avenir Medium" w:cs="Arial"/>
          <w:sz w:val="20"/>
          <w:szCs w:val="20"/>
        </w:rPr>
        <w:t xml:space="preserve"> </w:t>
      </w:r>
      <w:r w:rsidR="00501712">
        <w:rPr>
          <w:rFonts w:ascii="Avenir Medium" w:hAnsi="Avenir Medium" w:cs="Arial"/>
          <w:sz w:val="20"/>
          <w:szCs w:val="20"/>
        </w:rPr>
        <w:t xml:space="preserve">Land Law, </w:t>
      </w:r>
      <w:r>
        <w:rPr>
          <w:rFonts w:ascii="Avenir Medium" w:hAnsi="Avenir Medium" w:cs="Arial"/>
          <w:sz w:val="20"/>
          <w:szCs w:val="20"/>
        </w:rPr>
        <w:t>Equity, European Union Law, Private Law Remedies.</w:t>
      </w:r>
    </w:p>
    <w:p w14:paraId="703A7E6E" w14:textId="5C0B01D3" w:rsidR="00EC4411" w:rsidRPr="008B6989" w:rsidRDefault="00EC4411" w:rsidP="008B6989">
      <w:p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Overall result: 64% (2:1)</w:t>
      </w:r>
      <w:bookmarkStart w:id="0" w:name="_GoBack"/>
      <w:bookmarkEnd w:id="0"/>
    </w:p>
    <w:p w14:paraId="0F112EC3" w14:textId="77777777" w:rsidR="00EC4411" w:rsidRDefault="00EC4411" w:rsidP="00EA470C">
      <w:pPr>
        <w:rPr>
          <w:rFonts w:ascii="Avenir Medium" w:hAnsi="Avenir Medium" w:cs="Arial"/>
          <w:sz w:val="20"/>
          <w:szCs w:val="20"/>
        </w:rPr>
      </w:pPr>
    </w:p>
    <w:p w14:paraId="6D40BF46" w14:textId="77777777" w:rsidR="00A87025" w:rsidRPr="00EC4411" w:rsidRDefault="00A87025" w:rsidP="00EA470C">
      <w:pPr>
        <w:rPr>
          <w:rFonts w:ascii="Avenir Medium" w:hAnsi="Avenir Medium" w:cs="Arial"/>
          <w:sz w:val="20"/>
          <w:szCs w:val="20"/>
          <w:u w:val="single"/>
        </w:rPr>
      </w:pPr>
      <w:r w:rsidRPr="00EC4411">
        <w:rPr>
          <w:rFonts w:ascii="Avenir Medium" w:hAnsi="Avenir Medium" w:cs="Arial"/>
          <w:sz w:val="20"/>
          <w:szCs w:val="20"/>
          <w:u w:val="single"/>
        </w:rPr>
        <w:t xml:space="preserve">Current: Exchange 2018-2019 </w:t>
      </w:r>
    </w:p>
    <w:p w14:paraId="67F6CF51" w14:textId="77777777" w:rsidR="00EA470C" w:rsidRDefault="00EA470C" w:rsidP="00EA470C">
      <w:p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Boston College</w:t>
      </w:r>
      <w:r w:rsidR="00A87025">
        <w:rPr>
          <w:rFonts w:ascii="Avenir Medium" w:hAnsi="Avenir Medium" w:cs="Arial"/>
          <w:sz w:val="20"/>
          <w:szCs w:val="20"/>
        </w:rPr>
        <w:t xml:space="preserve"> Law School, Massachusetts, USA</w:t>
      </w:r>
    </w:p>
    <w:p w14:paraId="5520D718" w14:textId="77777777" w:rsidR="00F03538" w:rsidRDefault="00F03538" w:rsidP="00EA470C">
      <w:pPr>
        <w:rPr>
          <w:rFonts w:ascii="Avenir Medium" w:hAnsi="Avenir Medium" w:cs="Arial"/>
          <w:sz w:val="20"/>
          <w:szCs w:val="20"/>
        </w:rPr>
      </w:pPr>
    </w:p>
    <w:p w14:paraId="67E88E3B" w14:textId="0ADB8939" w:rsidR="00F03538" w:rsidRDefault="00F03538" w:rsidP="00EA470C">
      <w:p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Modules studied in 3</w:t>
      </w:r>
      <w:r w:rsidRPr="00F03538">
        <w:rPr>
          <w:rFonts w:ascii="Avenir Medium" w:hAnsi="Avenir Medium" w:cs="Arial"/>
          <w:sz w:val="20"/>
          <w:szCs w:val="20"/>
          <w:vertAlign w:val="superscript"/>
        </w:rPr>
        <w:t>rd</w:t>
      </w:r>
      <w:r>
        <w:rPr>
          <w:rFonts w:ascii="Avenir Medium" w:hAnsi="Avenir Medium" w:cs="Arial"/>
          <w:sz w:val="20"/>
          <w:szCs w:val="20"/>
        </w:rPr>
        <w:t xml:space="preserve"> year: Introduction to the United States Legal System, American Legal History, Philosophy of Law: Children and Family, Immigration Law, American Constitutional Law, Comparative Constitutional Law, Insurance Law, Critical Race Theory.</w:t>
      </w:r>
    </w:p>
    <w:p w14:paraId="61B78789" w14:textId="0FD28F00" w:rsidR="009275BF" w:rsidRDefault="009275BF" w:rsidP="00EA470C">
      <w:p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Estimated overall result: High 2:1</w:t>
      </w:r>
    </w:p>
    <w:p w14:paraId="027C488C" w14:textId="77777777" w:rsidR="00EA470C" w:rsidRDefault="00EA470C" w:rsidP="00EA470C">
      <w:pPr>
        <w:rPr>
          <w:rFonts w:ascii="Avenir Medium" w:hAnsi="Avenir Medium" w:cs="Arial"/>
          <w:sz w:val="20"/>
          <w:szCs w:val="20"/>
        </w:rPr>
      </w:pPr>
    </w:p>
    <w:p w14:paraId="74F7C878" w14:textId="77777777" w:rsidR="00EA470C" w:rsidRDefault="00EA470C" w:rsidP="00EA470C">
      <w:pPr>
        <w:rPr>
          <w:rFonts w:ascii="Avenir Medium" w:hAnsi="Avenir Medium" w:cs="Arial"/>
          <w:b/>
          <w:sz w:val="28"/>
          <w:szCs w:val="28"/>
        </w:rPr>
      </w:pPr>
      <w:r>
        <w:rPr>
          <w:rFonts w:ascii="Avenir Medium" w:hAnsi="Avenir Medium" w:cs="Arial"/>
          <w:b/>
          <w:sz w:val="28"/>
          <w:szCs w:val="28"/>
        </w:rPr>
        <w:t>Accomplishments</w:t>
      </w:r>
    </w:p>
    <w:p w14:paraId="60D2AAD7" w14:textId="77777777" w:rsidR="00EA470C" w:rsidRDefault="00EA470C" w:rsidP="00EA470C">
      <w:pPr>
        <w:pStyle w:val="ListParagraph"/>
        <w:numPr>
          <w:ilvl w:val="0"/>
          <w:numId w:val="8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Member of Trinity Law, PHIL and HIST societies.</w:t>
      </w:r>
    </w:p>
    <w:p w14:paraId="0CF0E5A2" w14:textId="77777777" w:rsidR="00EA470C" w:rsidRDefault="00EA470C" w:rsidP="00EA470C">
      <w:pPr>
        <w:pStyle w:val="ListParagraph"/>
        <w:numPr>
          <w:ilvl w:val="0"/>
          <w:numId w:val="8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 xml:space="preserve">Received the 2015 </w:t>
      </w:r>
      <w:proofErr w:type="gramStart"/>
      <w:r>
        <w:rPr>
          <w:rFonts w:ascii="Avenir Medium" w:hAnsi="Avenir Medium" w:cs="Arial"/>
          <w:sz w:val="20"/>
          <w:szCs w:val="20"/>
        </w:rPr>
        <w:t>An</w:t>
      </w:r>
      <w:proofErr w:type="gramEnd"/>
      <w:r>
        <w:rPr>
          <w:rFonts w:ascii="Avenir Medium" w:hAnsi="Avenir Medium" w:cs="Arial"/>
          <w:sz w:val="20"/>
          <w:szCs w:val="20"/>
        </w:rPr>
        <w:t xml:space="preserve"> </w:t>
      </w:r>
      <w:proofErr w:type="spellStart"/>
      <w:r>
        <w:rPr>
          <w:rFonts w:ascii="Avenir Medium" w:hAnsi="Avenir Medium" w:cs="Arial"/>
          <w:sz w:val="20"/>
          <w:szCs w:val="20"/>
        </w:rPr>
        <w:t>Gaisce</w:t>
      </w:r>
      <w:proofErr w:type="spellEnd"/>
      <w:r>
        <w:rPr>
          <w:rFonts w:ascii="Avenir Medium" w:hAnsi="Avenir Medium" w:cs="Arial"/>
          <w:sz w:val="20"/>
          <w:szCs w:val="20"/>
        </w:rPr>
        <w:t xml:space="preserve"> Silver Medal.</w:t>
      </w:r>
    </w:p>
    <w:p w14:paraId="10A61E11" w14:textId="77777777" w:rsidR="00EA470C" w:rsidRDefault="00EA470C" w:rsidP="00EA470C">
      <w:pPr>
        <w:pStyle w:val="ListParagraph"/>
        <w:numPr>
          <w:ilvl w:val="0"/>
          <w:numId w:val="8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 xml:space="preserve">Travelled to Romania in 2014 to build a house with Habitat for Humanity. </w:t>
      </w:r>
    </w:p>
    <w:p w14:paraId="02742E4E" w14:textId="54B7E108" w:rsidR="008D4216" w:rsidRDefault="008D4216" w:rsidP="00EA470C">
      <w:pPr>
        <w:pStyle w:val="ListParagraph"/>
        <w:numPr>
          <w:ilvl w:val="0"/>
          <w:numId w:val="8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 xml:space="preserve">Frequently involved in charity work, such as participating in a fundraiser for </w:t>
      </w:r>
      <w:proofErr w:type="spellStart"/>
      <w:r>
        <w:rPr>
          <w:rFonts w:ascii="Avenir Medium" w:hAnsi="Avenir Medium" w:cs="Arial"/>
          <w:sz w:val="20"/>
          <w:szCs w:val="20"/>
        </w:rPr>
        <w:t>Crumlin’s</w:t>
      </w:r>
      <w:proofErr w:type="spellEnd"/>
      <w:r>
        <w:rPr>
          <w:rFonts w:ascii="Avenir Medium" w:hAnsi="Avenir Medium" w:cs="Arial"/>
          <w:sz w:val="20"/>
          <w:szCs w:val="20"/>
        </w:rPr>
        <w:t xml:space="preserve"> Children’s Hospital.</w:t>
      </w:r>
    </w:p>
    <w:p w14:paraId="4FDC3E14" w14:textId="77777777" w:rsidR="00EA470C" w:rsidRDefault="00EA470C" w:rsidP="00EA470C">
      <w:pPr>
        <w:pStyle w:val="ListParagraph"/>
        <w:numPr>
          <w:ilvl w:val="0"/>
          <w:numId w:val="8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 xml:space="preserve">Member of </w:t>
      </w:r>
      <w:proofErr w:type="spellStart"/>
      <w:r>
        <w:rPr>
          <w:rFonts w:ascii="Avenir Medium" w:hAnsi="Avenir Medium" w:cs="Arial"/>
          <w:sz w:val="20"/>
          <w:szCs w:val="20"/>
        </w:rPr>
        <w:t>Rathdown</w:t>
      </w:r>
      <w:proofErr w:type="spellEnd"/>
      <w:r>
        <w:rPr>
          <w:rFonts w:ascii="Avenir Medium" w:hAnsi="Avenir Medium" w:cs="Arial"/>
          <w:sz w:val="20"/>
          <w:szCs w:val="20"/>
        </w:rPr>
        <w:t xml:space="preserve"> hockey team during secondary school. </w:t>
      </w:r>
    </w:p>
    <w:p w14:paraId="4F465F2E" w14:textId="77777777" w:rsidR="00EA470C" w:rsidRDefault="00EA470C" w:rsidP="00EA470C">
      <w:pPr>
        <w:pStyle w:val="ListParagraph"/>
        <w:numPr>
          <w:ilvl w:val="0"/>
          <w:numId w:val="8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 xml:space="preserve">Received an academic achievement (top results in class) every year throughout secondary school. </w:t>
      </w:r>
    </w:p>
    <w:p w14:paraId="6E4153FB" w14:textId="3AEE0F32" w:rsidR="00417A62" w:rsidRPr="00417A62" w:rsidRDefault="00734AFC" w:rsidP="00417A62">
      <w:pPr>
        <w:pStyle w:val="ListParagraph"/>
        <w:numPr>
          <w:ilvl w:val="0"/>
          <w:numId w:val="8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 xml:space="preserve">One of 2 students in Trinity College law to be offered an exchange </w:t>
      </w:r>
      <w:proofErr w:type="spellStart"/>
      <w:r>
        <w:rPr>
          <w:rFonts w:ascii="Avenir Medium" w:hAnsi="Avenir Medium" w:cs="Arial"/>
          <w:sz w:val="20"/>
          <w:szCs w:val="20"/>
        </w:rPr>
        <w:t>programme</w:t>
      </w:r>
      <w:proofErr w:type="spellEnd"/>
      <w:r w:rsidR="00DD190C">
        <w:rPr>
          <w:rFonts w:ascii="Avenir Medium" w:hAnsi="Avenir Medium" w:cs="Arial"/>
          <w:sz w:val="20"/>
          <w:szCs w:val="20"/>
        </w:rPr>
        <w:t xml:space="preserve"> to</w:t>
      </w:r>
      <w:r>
        <w:rPr>
          <w:rFonts w:ascii="Avenir Medium" w:hAnsi="Avenir Medium" w:cs="Arial"/>
          <w:sz w:val="20"/>
          <w:szCs w:val="20"/>
        </w:rPr>
        <w:t xml:space="preserve"> Boston College</w:t>
      </w:r>
      <w:r w:rsidR="00DD190C">
        <w:rPr>
          <w:rFonts w:ascii="Avenir Medium" w:hAnsi="Avenir Medium" w:cs="Arial"/>
          <w:sz w:val="20"/>
          <w:szCs w:val="20"/>
        </w:rPr>
        <w:t xml:space="preserve"> through a highly competitive process. </w:t>
      </w:r>
    </w:p>
    <w:p w14:paraId="59BE405A" w14:textId="77777777" w:rsidR="00EA470C" w:rsidRDefault="00EA470C" w:rsidP="00EA470C">
      <w:pPr>
        <w:rPr>
          <w:rFonts w:ascii="Avenir Medium" w:hAnsi="Avenir Medium" w:cs="Arial"/>
          <w:sz w:val="20"/>
          <w:szCs w:val="20"/>
        </w:rPr>
      </w:pPr>
    </w:p>
    <w:p w14:paraId="72B791F6" w14:textId="77777777" w:rsidR="00EA470C" w:rsidRDefault="00EA470C" w:rsidP="00EA470C">
      <w:pPr>
        <w:rPr>
          <w:rFonts w:ascii="Avenir Medium" w:hAnsi="Avenir Medium" w:cs="Arial"/>
          <w:b/>
          <w:sz w:val="28"/>
          <w:szCs w:val="28"/>
        </w:rPr>
      </w:pPr>
      <w:r>
        <w:rPr>
          <w:rFonts w:ascii="Avenir Medium" w:hAnsi="Avenir Medium" w:cs="Arial"/>
          <w:b/>
          <w:sz w:val="28"/>
          <w:szCs w:val="28"/>
        </w:rPr>
        <w:t>References</w:t>
      </w:r>
    </w:p>
    <w:p w14:paraId="07677F56" w14:textId="77777777" w:rsidR="00EA470C" w:rsidRDefault="00EA470C" w:rsidP="00EA470C">
      <w:pPr>
        <w:pStyle w:val="ListParagraph"/>
        <w:numPr>
          <w:ilvl w:val="0"/>
          <w:numId w:val="9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 xml:space="preserve">Trinity Law School Executive Officer, Celine Walsh: </w:t>
      </w:r>
      <w:hyperlink r:id="rId7" w:history="1">
        <w:r w:rsidRPr="004063CB">
          <w:rPr>
            <w:rStyle w:val="Hyperlink"/>
            <w:rFonts w:ascii="Avenir Medium" w:hAnsi="Avenir Medium" w:cs="Arial"/>
            <w:sz w:val="20"/>
            <w:szCs w:val="20"/>
          </w:rPr>
          <w:t>law.exchange@tcd.ie</w:t>
        </w:r>
      </w:hyperlink>
      <w:r>
        <w:rPr>
          <w:rFonts w:ascii="Avenir Medium" w:hAnsi="Avenir Medium" w:cs="Arial"/>
          <w:sz w:val="20"/>
          <w:szCs w:val="20"/>
        </w:rPr>
        <w:t xml:space="preserve"> </w:t>
      </w:r>
    </w:p>
    <w:p w14:paraId="288CA830" w14:textId="77777777" w:rsidR="00EA470C" w:rsidRDefault="00EA470C" w:rsidP="00EA470C">
      <w:pPr>
        <w:pStyle w:val="ListParagraph"/>
        <w:numPr>
          <w:ilvl w:val="0"/>
          <w:numId w:val="9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 xml:space="preserve">Boston College Law School Director of Graduate Legal Education and International Programs, Susan Simone Kang: </w:t>
      </w:r>
      <w:hyperlink r:id="rId8" w:history="1">
        <w:r w:rsidRPr="004063CB">
          <w:rPr>
            <w:rStyle w:val="Hyperlink"/>
            <w:rFonts w:ascii="Avenir Medium" w:hAnsi="Avenir Medium" w:cs="Arial"/>
            <w:sz w:val="20"/>
            <w:szCs w:val="20"/>
          </w:rPr>
          <w:t>susan.simonekang@bc.edu</w:t>
        </w:r>
      </w:hyperlink>
      <w:r>
        <w:rPr>
          <w:rFonts w:ascii="Avenir Medium" w:hAnsi="Avenir Medium" w:cs="Arial"/>
          <w:sz w:val="20"/>
          <w:szCs w:val="20"/>
        </w:rPr>
        <w:t xml:space="preserve"> </w:t>
      </w:r>
    </w:p>
    <w:p w14:paraId="371CF7C7" w14:textId="187340BF" w:rsidR="00EA470C" w:rsidRPr="00DD190C" w:rsidRDefault="00EA470C" w:rsidP="00EA470C">
      <w:pPr>
        <w:pStyle w:val="ListParagraph"/>
        <w:numPr>
          <w:ilvl w:val="0"/>
          <w:numId w:val="9"/>
        </w:numPr>
        <w:rPr>
          <w:rStyle w:val="Hyperlink"/>
          <w:rFonts w:ascii="Avenir Medium" w:hAnsi="Avenir Medium" w:cs="Arial"/>
          <w:color w:val="auto"/>
          <w:sz w:val="20"/>
          <w:szCs w:val="20"/>
          <w:u w:val="none"/>
        </w:rPr>
      </w:pPr>
      <w:proofErr w:type="spellStart"/>
      <w:r>
        <w:rPr>
          <w:rFonts w:ascii="Avenir Medium" w:hAnsi="Avenir Medium" w:cs="Arial"/>
          <w:sz w:val="20"/>
          <w:szCs w:val="20"/>
        </w:rPr>
        <w:t>Rathdown</w:t>
      </w:r>
      <w:proofErr w:type="spellEnd"/>
      <w:r>
        <w:rPr>
          <w:rFonts w:ascii="Avenir Medium" w:hAnsi="Avenir Medium" w:cs="Arial"/>
          <w:sz w:val="20"/>
          <w:szCs w:val="20"/>
        </w:rPr>
        <w:t xml:space="preserve"> </w:t>
      </w:r>
      <w:r w:rsidR="00DD190C">
        <w:rPr>
          <w:rFonts w:ascii="Avenir Medium" w:hAnsi="Avenir Medium" w:cs="Arial"/>
          <w:sz w:val="20"/>
          <w:szCs w:val="20"/>
        </w:rPr>
        <w:t xml:space="preserve">School Guidance </w:t>
      </w:r>
      <w:proofErr w:type="spellStart"/>
      <w:r w:rsidR="00DD190C">
        <w:rPr>
          <w:rFonts w:ascii="Avenir Medium" w:hAnsi="Avenir Medium" w:cs="Arial"/>
          <w:sz w:val="20"/>
          <w:szCs w:val="20"/>
        </w:rPr>
        <w:t>Counsellor</w:t>
      </w:r>
      <w:proofErr w:type="spellEnd"/>
      <w:r w:rsidR="00DD190C">
        <w:rPr>
          <w:rFonts w:ascii="Avenir Medium" w:hAnsi="Avenir Medium" w:cs="Arial"/>
          <w:sz w:val="20"/>
          <w:szCs w:val="20"/>
        </w:rPr>
        <w:t>, Jack</w:t>
      </w:r>
      <w:r>
        <w:rPr>
          <w:rFonts w:ascii="Avenir Medium" w:hAnsi="Avenir Medium" w:cs="Arial"/>
          <w:sz w:val="20"/>
          <w:szCs w:val="20"/>
        </w:rPr>
        <w:t xml:space="preserve">ie Ruddock: </w:t>
      </w:r>
      <w:hyperlink r:id="rId9" w:history="1">
        <w:r w:rsidRPr="001E5AEC">
          <w:rPr>
            <w:rStyle w:val="Hyperlink"/>
            <w:rFonts w:ascii="Avenir Medium" w:hAnsi="Avenir Medium" w:cs="Arial"/>
            <w:sz w:val="20"/>
            <w:szCs w:val="20"/>
          </w:rPr>
          <w:t>jruddock@rathdown.onmicrosoft.com</w:t>
        </w:r>
      </w:hyperlink>
    </w:p>
    <w:p w14:paraId="184D9F25" w14:textId="0641F7C3" w:rsidR="00DD190C" w:rsidRDefault="00DD190C" w:rsidP="00EA470C">
      <w:pPr>
        <w:pStyle w:val="ListParagraph"/>
        <w:numPr>
          <w:ilvl w:val="0"/>
          <w:numId w:val="9"/>
        </w:numPr>
        <w:rPr>
          <w:rFonts w:ascii="Avenir Medium" w:hAnsi="Avenir Medium" w:cs="Arial"/>
          <w:sz w:val="20"/>
          <w:szCs w:val="20"/>
        </w:rPr>
      </w:pPr>
      <w:r>
        <w:rPr>
          <w:rStyle w:val="Hyperlink"/>
          <w:rFonts w:ascii="Avenir Medium" w:hAnsi="Avenir Medium" w:cs="Arial"/>
          <w:color w:val="auto"/>
          <w:sz w:val="20"/>
          <w:szCs w:val="20"/>
          <w:u w:val="none"/>
        </w:rPr>
        <w:t xml:space="preserve">Arthur </w:t>
      </w:r>
      <w:proofErr w:type="spellStart"/>
      <w:r>
        <w:rPr>
          <w:rStyle w:val="Hyperlink"/>
          <w:rFonts w:ascii="Avenir Medium" w:hAnsi="Avenir Medium" w:cs="Arial"/>
          <w:color w:val="auto"/>
          <w:sz w:val="20"/>
          <w:szCs w:val="20"/>
          <w:u w:val="none"/>
        </w:rPr>
        <w:t>McClean</w:t>
      </w:r>
      <w:proofErr w:type="spellEnd"/>
      <w:r>
        <w:rPr>
          <w:rStyle w:val="Hyperlink"/>
          <w:rFonts w:ascii="Avenir Medium" w:hAnsi="Avenir Medium" w:cs="Arial"/>
          <w:color w:val="auto"/>
          <w:sz w:val="20"/>
          <w:szCs w:val="20"/>
          <w:u w:val="none"/>
        </w:rPr>
        <w:t xml:space="preserve"> Solicitors, Hilary Clarke: </w:t>
      </w:r>
      <w:hyperlink r:id="rId10" w:history="1">
        <w:r w:rsidRPr="004063CB">
          <w:rPr>
            <w:rStyle w:val="Hyperlink"/>
            <w:rFonts w:ascii="Avenir Medium" w:hAnsi="Avenir Medium" w:cs="Arial"/>
            <w:sz w:val="20"/>
            <w:szCs w:val="20"/>
          </w:rPr>
          <w:t>hilary@arthurmclean.ie</w:t>
        </w:r>
      </w:hyperlink>
      <w:r>
        <w:rPr>
          <w:rStyle w:val="Hyperlink"/>
          <w:rFonts w:ascii="Avenir Medium" w:hAnsi="Avenir Medium" w:cs="Arial"/>
          <w:color w:val="auto"/>
          <w:sz w:val="20"/>
          <w:szCs w:val="20"/>
          <w:u w:val="none"/>
        </w:rPr>
        <w:t xml:space="preserve"> </w:t>
      </w:r>
    </w:p>
    <w:p w14:paraId="6D5A6BED" w14:textId="77777777" w:rsidR="00EA470C" w:rsidRDefault="00EA470C" w:rsidP="00EA470C">
      <w:pPr>
        <w:pStyle w:val="ListParagraph"/>
        <w:numPr>
          <w:ilvl w:val="0"/>
          <w:numId w:val="9"/>
        </w:numPr>
        <w:rPr>
          <w:rFonts w:ascii="Avenir Medium" w:hAnsi="Avenir Medium" w:cs="Arial"/>
          <w:sz w:val="20"/>
          <w:szCs w:val="20"/>
        </w:rPr>
      </w:pPr>
      <w:proofErr w:type="spellStart"/>
      <w:r>
        <w:rPr>
          <w:rFonts w:ascii="Avenir Medium" w:hAnsi="Avenir Medium" w:cs="Arial"/>
          <w:sz w:val="20"/>
          <w:szCs w:val="20"/>
        </w:rPr>
        <w:t>Finnegans</w:t>
      </w:r>
      <w:proofErr w:type="spellEnd"/>
      <w:r>
        <w:rPr>
          <w:rFonts w:ascii="Avenir Medium" w:hAnsi="Avenir Medium" w:cs="Arial"/>
          <w:sz w:val="20"/>
          <w:szCs w:val="20"/>
        </w:rPr>
        <w:t xml:space="preserve"> Pub Owner, </w:t>
      </w:r>
      <w:proofErr w:type="spellStart"/>
      <w:r>
        <w:rPr>
          <w:rFonts w:ascii="Avenir Medium" w:hAnsi="Avenir Medium" w:cs="Arial"/>
          <w:sz w:val="20"/>
          <w:szCs w:val="20"/>
        </w:rPr>
        <w:t>Donal</w:t>
      </w:r>
      <w:proofErr w:type="spellEnd"/>
      <w:r>
        <w:rPr>
          <w:rFonts w:ascii="Avenir Medium" w:hAnsi="Avenir Medium" w:cs="Arial"/>
          <w:sz w:val="20"/>
          <w:szCs w:val="20"/>
        </w:rPr>
        <w:t xml:space="preserve"> Finnegan: 0863805520</w:t>
      </w:r>
    </w:p>
    <w:p w14:paraId="40EB4CBF" w14:textId="77777777" w:rsidR="00EA470C" w:rsidRPr="001874EF" w:rsidRDefault="00EA470C" w:rsidP="00EA470C">
      <w:pPr>
        <w:pStyle w:val="ListParagraph"/>
        <w:numPr>
          <w:ilvl w:val="0"/>
          <w:numId w:val="9"/>
        </w:numPr>
        <w:rPr>
          <w:rFonts w:ascii="Avenir Medium" w:hAnsi="Avenir Medium" w:cs="Arial"/>
          <w:sz w:val="20"/>
          <w:szCs w:val="20"/>
        </w:rPr>
      </w:pPr>
      <w:r>
        <w:rPr>
          <w:rFonts w:ascii="Avenir Medium" w:hAnsi="Avenir Medium" w:cs="Arial"/>
          <w:sz w:val="20"/>
          <w:szCs w:val="20"/>
        </w:rPr>
        <w:t>Other references available upon request.</w:t>
      </w:r>
    </w:p>
    <w:p w14:paraId="1DEC19B9" w14:textId="77777777" w:rsidR="006F1F2E" w:rsidRDefault="006F1F2E"/>
    <w:sectPr w:rsidR="006F1F2E" w:rsidSect="005A23D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5D7D"/>
    <w:multiLevelType w:val="hybridMultilevel"/>
    <w:tmpl w:val="B0BCB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F0792"/>
    <w:multiLevelType w:val="hybridMultilevel"/>
    <w:tmpl w:val="5380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B0653"/>
    <w:multiLevelType w:val="hybridMultilevel"/>
    <w:tmpl w:val="8F38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F7ACB"/>
    <w:multiLevelType w:val="hybridMultilevel"/>
    <w:tmpl w:val="2A38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FD4"/>
    <w:multiLevelType w:val="hybridMultilevel"/>
    <w:tmpl w:val="8E68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22743"/>
    <w:multiLevelType w:val="hybridMultilevel"/>
    <w:tmpl w:val="DECC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D7E1B"/>
    <w:multiLevelType w:val="hybridMultilevel"/>
    <w:tmpl w:val="609E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65FC7"/>
    <w:multiLevelType w:val="hybridMultilevel"/>
    <w:tmpl w:val="3F70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51D28"/>
    <w:multiLevelType w:val="hybridMultilevel"/>
    <w:tmpl w:val="627CB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C82A7F"/>
    <w:multiLevelType w:val="hybridMultilevel"/>
    <w:tmpl w:val="E6F8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80E10"/>
    <w:multiLevelType w:val="hybridMultilevel"/>
    <w:tmpl w:val="7888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0C"/>
    <w:rsid w:val="00170E08"/>
    <w:rsid w:val="002D4A30"/>
    <w:rsid w:val="00417A62"/>
    <w:rsid w:val="0047110A"/>
    <w:rsid w:val="00501712"/>
    <w:rsid w:val="005A23D3"/>
    <w:rsid w:val="005E0A05"/>
    <w:rsid w:val="00666448"/>
    <w:rsid w:val="006F1F2E"/>
    <w:rsid w:val="00702E74"/>
    <w:rsid w:val="00734AFC"/>
    <w:rsid w:val="008B6989"/>
    <w:rsid w:val="008D4216"/>
    <w:rsid w:val="00914C5B"/>
    <w:rsid w:val="009275BF"/>
    <w:rsid w:val="00A87025"/>
    <w:rsid w:val="00B0438E"/>
    <w:rsid w:val="00BD2B8E"/>
    <w:rsid w:val="00C746FD"/>
    <w:rsid w:val="00DD190C"/>
    <w:rsid w:val="00DF6198"/>
    <w:rsid w:val="00E5011F"/>
    <w:rsid w:val="00E81868"/>
    <w:rsid w:val="00EA470C"/>
    <w:rsid w:val="00EC4411"/>
    <w:rsid w:val="00F0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3DA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earnsa@tcd.ie" TargetMode="External"/><Relationship Id="rId7" Type="http://schemas.openxmlformats.org/officeDocument/2006/relationships/hyperlink" Target="mailto:law.exchange@tcd.ie" TargetMode="External"/><Relationship Id="rId8" Type="http://schemas.openxmlformats.org/officeDocument/2006/relationships/hyperlink" Target="mailto:susan.simonekang@bc.edu" TargetMode="External"/><Relationship Id="rId9" Type="http://schemas.openxmlformats.org/officeDocument/2006/relationships/hyperlink" Target="mailto:jruddock@rathdown.onmicrosoft.com" TargetMode="External"/><Relationship Id="rId10" Type="http://schemas.openxmlformats.org/officeDocument/2006/relationships/hyperlink" Target="mailto:hilary@arthurmclea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668</Words>
  <Characters>3811</Characters>
  <Application>Microsoft Macintosh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22</cp:revision>
  <dcterms:created xsi:type="dcterms:W3CDTF">2019-01-25T21:25:00Z</dcterms:created>
  <dcterms:modified xsi:type="dcterms:W3CDTF">2019-02-06T21:49:00Z</dcterms:modified>
</cp:coreProperties>
</file>