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91" w:rsidRPr="0086294D" w:rsidRDefault="004D4891" w:rsidP="004D4891">
      <w:pPr>
        <w:pStyle w:val="Name"/>
        <w:rPr>
          <w:rFonts w:asciiTheme="minorHAnsi" w:hAnsiTheme="minorHAnsi"/>
          <w:sz w:val="20"/>
          <w:lang w:val="en-IE"/>
        </w:rPr>
      </w:pPr>
      <w:sdt>
        <w:sdtPr>
          <w:rPr>
            <w:rFonts w:asciiTheme="minorHAnsi" w:hAnsiTheme="minorHAnsi"/>
            <w:b/>
            <w:sz w:val="20"/>
            <w:lang w:val="en-IE"/>
          </w:rPr>
          <w:alias w:val="Your Name"/>
          <w:tag w:val=""/>
          <w:id w:val="1197042864"/>
          <w:dataBinding w:prefixMappings="xmlns:ns0='http://purl.org/dc/elements/1.1/' xmlns:ns1='http://schemas.openxmlformats.org/package/2006/metadata/core-properties' " w:xpath="/ns1:coreProperties[1]/ns0:creator[1]" w:storeItemID="{6C3C8BC8-F283-45AE-878A-BAB7291924A1}"/>
          <w:text/>
        </w:sdtPr>
        <w:sdtContent>
          <w:r>
            <w:rPr>
              <w:rFonts w:asciiTheme="minorHAnsi" w:hAnsiTheme="minorHAnsi"/>
              <w:b/>
              <w:sz w:val="20"/>
            </w:rPr>
            <w:t>Alexandra Stokes</w:t>
          </w:r>
        </w:sdtContent>
      </w:sdt>
    </w:p>
    <w:tbl>
      <w:tblPr>
        <w:tblStyle w:val="ResumeTable"/>
        <w:tblW w:w="4993" w:type="pct"/>
        <w:tblLook w:val="04A0"/>
      </w:tblPr>
      <w:tblGrid>
        <w:gridCol w:w="1470"/>
        <w:gridCol w:w="8596"/>
      </w:tblGrid>
      <w:tr w:rsidR="004D4891" w:rsidRPr="0086294D">
        <w:trPr>
          <w:trHeight w:val="1428"/>
        </w:trPr>
        <w:tc>
          <w:tcPr>
            <w:tcW w:w="1470" w:type="dxa"/>
          </w:tcPr>
          <w:p w:rsidR="004D4891" w:rsidRPr="0086294D" w:rsidRDefault="004D4891" w:rsidP="004F1E71">
            <w:pPr>
              <w:pStyle w:val="Heading1"/>
              <w:jc w:val="both"/>
              <w:outlineLvl w:val="0"/>
              <w:rPr>
                <w:rFonts w:asciiTheme="minorHAnsi" w:hAnsiTheme="minorHAnsi"/>
                <w:sz w:val="20"/>
                <w:lang w:val="en-IE"/>
              </w:rPr>
            </w:pPr>
            <w:r w:rsidRPr="0086294D">
              <w:rPr>
                <w:rFonts w:asciiTheme="minorHAnsi" w:hAnsiTheme="minorHAnsi"/>
                <w:sz w:val="20"/>
                <w:lang w:val="en-IE"/>
              </w:rPr>
              <w:t>Education</w:t>
            </w:r>
          </w:p>
        </w:tc>
        <w:tc>
          <w:tcPr>
            <w:tcW w:w="8596" w:type="dxa"/>
          </w:tcPr>
          <w:sdt>
            <w:sdtPr>
              <w:rPr>
                <w:rFonts w:asciiTheme="minorHAnsi" w:eastAsiaTheme="minorEastAsia" w:hAnsiTheme="minorHAnsi" w:cstheme="minorBidi"/>
                <w:b w:val="0"/>
                <w:bCs w:val="0"/>
                <w:caps w:val="0"/>
                <w:color w:val="595959" w:themeColor="text1" w:themeTint="A6"/>
                <w:sz w:val="20"/>
                <w:lang w:val="en-IE"/>
              </w:rPr>
              <w:id w:val="1523504458"/>
            </w:sdtPr>
            <w:sdtContent>
              <w:sdt>
                <w:sdtPr>
                  <w:rPr>
                    <w:rFonts w:asciiTheme="minorHAnsi" w:eastAsiaTheme="minorEastAsia" w:hAnsiTheme="minorHAnsi" w:cstheme="minorBidi"/>
                    <w:b w:val="0"/>
                    <w:bCs w:val="0"/>
                    <w:caps w:val="0"/>
                    <w:color w:val="595959" w:themeColor="text1" w:themeTint="A6"/>
                    <w:sz w:val="20"/>
                    <w:lang w:val="en-IE"/>
                  </w:rPr>
                  <w:id w:val="-252209626"/>
                </w:sdtPr>
                <w:sdtContent>
                  <w:p w:rsidR="004D4891" w:rsidRPr="0086294D" w:rsidRDefault="004D4891" w:rsidP="00465950">
                    <w:pPr>
                      <w:pStyle w:val="Heading2"/>
                      <w:spacing w:line="240" w:lineRule="auto"/>
                      <w:outlineLvl w:val="1"/>
                      <w:rPr>
                        <w:rFonts w:asciiTheme="minorHAnsi" w:hAnsiTheme="minorHAnsi"/>
                        <w:sz w:val="20"/>
                        <w:lang w:val="en-IE"/>
                      </w:rPr>
                    </w:pPr>
                    <w:r w:rsidRPr="0086294D">
                      <w:rPr>
                        <w:rFonts w:asciiTheme="minorHAnsi" w:hAnsiTheme="minorHAnsi"/>
                        <w:sz w:val="20"/>
                        <w:lang w:val="en-IE"/>
                      </w:rPr>
                      <w:t>FE-1 exams</w:t>
                    </w:r>
                  </w:p>
                  <w:p w:rsidR="004D4891" w:rsidRPr="0086294D" w:rsidRDefault="004D4891" w:rsidP="00465950">
                    <w:pPr>
                      <w:pStyle w:val="Heading2"/>
                      <w:spacing w:after="160" w:line="240" w:lineRule="auto"/>
                      <w:outlineLvl w:val="1"/>
                      <w:rPr>
                        <w:rFonts w:asciiTheme="minorHAnsi" w:eastAsiaTheme="minorEastAsia" w:hAnsiTheme="minorHAnsi" w:cstheme="minorBidi"/>
                        <w:b w:val="0"/>
                        <w:bCs w:val="0"/>
                        <w:caps w:val="0"/>
                        <w:color w:val="595959" w:themeColor="text1" w:themeTint="A6"/>
                        <w:sz w:val="20"/>
                        <w:lang w:val="en-IE"/>
                      </w:rPr>
                    </w:pPr>
                    <w:r w:rsidRPr="0086294D">
                      <w:rPr>
                        <w:rFonts w:asciiTheme="minorHAnsi" w:eastAsiaTheme="minorEastAsia" w:hAnsiTheme="minorHAnsi" w:cstheme="minorBidi"/>
                        <w:b w:val="0"/>
                        <w:bCs w:val="0"/>
                        <w:caps w:val="0"/>
                        <w:color w:val="595959" w:themeColor="text1" w:themeTint="A6"/>
                        <w:sz w:val="20"/>
                        <w:lang w:val="en-IE"/>
                      </w:rPr>
                      <w:t xml:space="preserve">Passed: Contract, Equity, Criminal, Tort, EU, Property and Company </w:t>
                    </w:r>
                    <w:r w:rsidRPr="0086294D">
                      <w:rPr>
                        <w:rFonts w:asciiTheme="minorHAnsi" w:eastAsiaTheme="minorEastAsia" w:hAnsiTheme="minorHAnsi" w:cstheme="minorBidi"/>
                        <w:b w:val="0"/>
                        <w:bCs w:val="0"/>
                        <w:caps w:val="0"/>
                        <w:color w:val="595959" w:themeColor="text1" w:themeTint="A6"/>
                        <w:sz w:val="20"/>
                        <w:lang w:val="en-IE"/>
                      </w:rPr>
                      <w:br/>
                      <w:t>Awaiting: Constitutional</w:t>
                    </w:r>
                  </w:p>
                  <w:p w:rsidR="004D4891" w:rsidRPr="0086294D" w:rsidRDefault="004D4891" w:rsidP="00465950">
                    <w:pPr>
                      <w:pStyle w:val="Heading2"/>
                      <w:spacing w:after="0" w:line="240" w:lineRule="auto"/>
                      <w:outlineLvl w:val="1"/>
                      <w:rPr>
                        <w:rFonts w:asciiTheme="minorHAnsi" w:hAnsiTheme="minorHAnsi"/>
                        <w:sz w:val="20"/>
                        <w:lang w:val="en-IE"/>
                      </w:rPr>
                    </w:pPr>
                    <w:r w:rsidRPr="0086294D">
                      <w:rPr>
                        <w:rFonts w:asciiTheme="minorHAnsi" w:hAnsiTheme="minorHAnsi"/>
                        <w:sz w:val="20"/>
                        <w:lang w:val="en-IE"/>
                      </w:rPr>
                      <w:t xml:space="preserve">University College Dublin, Belfield, Dublin 4 </w:t>
                    </w:r>
                  </w:p>
                  <w:p w:rsidR="004D4891" w:rsidRPr="0086294D" w:rsidRDefault="004D4891" w:rsidP="00465950">
                    <w:pPr>
                      <w:pStyle w:val="Heading2"/>
                      <w:spacing w:after="0" w:line="240" w:lineRule="auto"/>
                      <w:outlineLvl w:val="1"/>
                      <w:rPr>
                        <w:rFonts w:asciiTheme="minorHAnsi" w:hAnsiTheme="minorHAnsi"/>
                        <w:sz w:val="20"/>
                        <w:lang w:val="en-IE"/>
                      </w:rPr>
                    </w:pPr>
                    <w:r w:rsidRPr="0086294D">
                      <w:rPr>
                        <w:rFonts w:asciiTheme="minorHAnsi" w:hAnsiTheme="minorHAnsi"/>
                        <w:sz w:val="20"/>
                        <w:lang w:val="en-IE"/>
                      </w:rPr>
                      <w:t>2012 – 2013</w:t>
                    </w:r>
                  </w:p>
                  <w:p w:rsidR="004D4891" w:rsidRPr="0086294D" w:rsidRDefault="004D4891" w:rsidP="00465950">
                    <w:pPr>
                      <w:pStyle w:val="Heading2"/>
                      <w:spacing w:after="160" w:line="240" w:lineRule="auto"/>
                      <w:outlineLvl w:val="1"/>
                      <w:rPr>
                        <w:rFonts w:asciiTheme="minorHAnsi" w:eastAsiaTheme="minorEastAsia" w:hAnsiTheme="minorHAnsi" w:cstheme="minorBidi"/>
                        <w:b w:val="0"/>
                        <w:bCs w:val="0"/>
                        <w:caps w:val="0"/>
                        <w:color w:val="595959" w:themeColor="text1" w:themeTint="A6"/>
                        <w:sz w:val="20"/>
                        <w:lang w:val="en-IE"/>
                      </w:rPr>
                    </w:pPr>
                    <w:r w:rsidRPr="0086294D">
                      <w:rPr>
                        <w:rFonts w:asciiTheme="minorHAnsi" w:eastAsiaTheme="minorHAnsi" w:hAnsiTheme="minorHAnsi" w:cstheme="minorBidi"/>
                        <w:b w:val="0"/>
                        <w:bCs w:val="0"/>
                        <w:caps w:val="0"/>
                        <w:color w:val="595959" w:themeColor="text1" w:themeTint="A6"/>
                        <w:sz w:val="20"/>
                        <w:lang w:val="en-IE"/>
                      </w:rPr>
                      <w:t xml:space="preserve">M.A. </w:t>
                    </w:r>
                    <w:r w:rsidRPr="0086294D">
                      <w:rPr>
                        <w:rFonts w:asciiTheme="minorHAnsi" w:eastAsiaTheme="minorEastAsia" w:hAnsiTheme="minorHAnsi" w:cstheme="minorBidi"/>
                        <w:b w:val="0"/>
                        <w:bCs w:val="0"/>
                        <w:caps w:val="0"/>
                        <w:color w:val="595959" w:themeColor="text1" w:themeTint="A6"/>
                        <w:sz w:val="20"/>
                        <w:lang w:val="en-IE"/>
                      </w:rPr>
                      <w:t>Gender, Sexuality and Culture (2H1)</w:t>
                    </w:r>
                  </w:p>
                  <w:sdt>
                    <w:sdtPr>
                      <w:rPr>
                        <w:rFonts w:asciiTheme="minorHAnsi" w:eastAsiaTheme="minorEastAsia" w:hAnsiTheme="minorHAnsi" w:cstheme="minorBidi"/>
                        <w:b w:val="0"/>
                        <w:bCs w:val="0"/>
                        <w:caps w:val="0"/>
                        <w:color w:val="595959" w:themeColor="text1" w:themeTint="A6"/>
                        <w:sz w:val="20"/>
                        <w:lang w:val="en-IE"/>
                      </w:rPr>
                      <w:id w:val="-1883636661"/>
                    </w:sdtPr>
                    <w:sdtContent>
                      <w:p w:rsidR="004D4891" w:rsidRPr="0086294D" w:rsidRDefault="004D4891" w:rsidP="00465950">
                        <w:pPr>
                          <w:pStyle w:val="Heading2"/>
                          <w:spacing w:line="240" w:lineRule="auto"/>
                          <w:outlineLvl w:val="1"/>
                          <w:rPr>
                            <w:rFonts w:asciiTheme="minorHAnsi" w:hAnsiTheme="minorHAnsi"/>
                            <w:sz w:val="20"/>
                            <w:lang w:val="en-IE"/>
                          </w:rPr>
                        </w:pPr>
                        <w:r w:rsidRPr="0086294D">
                          <w:rPr>
                            <w:rFonts w:asciiTheme="minorHAnsi" w:hAnsiTheme="minorHAnsi"/>
                            <w:sz w:val="20"/>
                            <w:lang w:val="en-IE"/>
                          </w:rPr>
                          <w:t>University College Dublin, Belfield, Dublin 4</w:t>
                        </w:r>
                      </w:p>
                      <w:p w:rsidR="004D4891" w:rsidRPr="0086294D" w:rsidRDefault="004D4891" w:rsidP="00465950">
                        <w:pPr>
                          <w:pStyle w:val="Heading2"/>
                          <w:spacing w:line="240" w:lineRule="auto"/>
                          <w:outlineLvl w:val="1"/>
                          <w:rPr>
                            <w:rFonts w:asciiTheme="minorHAnsi" w:hAnsiTheme="minorHAnsi"/>
                            <w:sz w:val="20"/>
                            <w:lang w:val="en-IE"/>
                          </w:rPr>
                        </w:pPr>
                        <w:r w:rsidRPr="0086294D">
                          <w:rPr>
                            <w:rFonts w:asciiTheme="minorHAnsi" w:hAnsiTheme="minorHAnsi"/>
                            <w:sz w:val="20"/>
                            <w:lang w:val="en-IE"/>
                          </w:rPr>
                          <w:t>2009 – 2012</w:t>
                        </w:r>
                      </w:p>
                      <w:p w:rsidR="004D4891" w:rsidRPr="0086294D" w:rsidRDefault="004D4891" w:rsidP="00465950">
                        <w:pPr>
                          <w:spacing w:line="240" w:lineRule="auto"/>
                          <w:rPr>
                            <w:sz w:val="20"/>
                            <w:lang w:val="en-IE"/>
                          </w:rPr>
                        </w:pPr>
                        <w:r w:rsidRPr="0086294D">
                          <w:rPr>
                            <w:sz w:val="20"/>
                            <w:lang w:val="en-IE"/>
                          </w:rPr>
                          <w:t>B.A.</w:t>
                        </w:r>
                        <w:r>
                          <w:rPr>
                            <w:sz w:val="20"/>
                            <w:lang w:val="en-IE"/>
                          </w:rPr>
                          <w:t xml:space="preserve"> </w:t>
                        </w:r>
                        <w:r w:rsidRPr="0086294D">
                          <w:rPr>
                            <w:sz w:val="20"/>
                            <w:lang w:val="en-IE"/>
                          </w:rPr>
                          <w:t>Joint Major (2H1)</w:t>
                        </w:r>
                      </w:p>
                      <w:sdt>
                        <w:sdtPr>
                          <w:rPr>
                            <w:rFonts w:asciiTheme="minorHAnsi" w:eastAsiaTheme="minorEastAsia" w:hAnsiTheme="minorHAnsi" w:cstheme="minorBidi"/>
                            <w:b w:val="0"/>
                            <w:bCs w:val="0"/>
                            <w:caps w:val="0"/>
                            <w:color w:val="595959" w:themeColor="text1" w:themeTint="A6"/>
                            <w:sz w:val="20"/>
                            <w:lang w:val="en-IE"/>
                          </w:rPr>
                          <w:id w:val="810685540"/>
                        </w:sdtPr>
                        <w:sdtContent>
                          <w:p w:rsidR="004D4891" w:rsidRPr="0086294D" w:rsidRDefault="004D4891" w:rsidP="00465950">
                            <w:pPr>
                              <w:pStyle w:val="Heading2"/>
                              <w:spacing w:line="240" w:lineRule="auto"/>
                              <w:outlineLvl w:val="1"/>
                              <w:rPr>
                                <w:rFonts w:asciiTheme="minorHAnsi" w:hAnsiTheme="minorHAnsi"/>
                                <w:sz w:val="20"/>
                                <w:lang w:val="en-IE"/>
                              </w:rPr>
                            </w:pPr>
                            <w:r w:rsidRPr="0086294D">
                              <w:rPr>
                                <w:rFonts w:asciiTheme="minorHAnsi" w:hAnsiTheme="minorHAnsi"/>
                                <w:sz w:val="20"/>
                                <w:lang w:val="en-IE"/>
                              </w:rPr>
                              <w:t>Mount Anville Secondary School, Goatstown, Dublin 14                                                              2003 – 2009</w:t>
                            </w:r>
                          </w:p>
                          <w:p w:rsidR="004D4891" w:rsidRPr="0086294D" w:rsidRDefault="004D4891" w:rsidP="00465950">
                            <w:pPr>
                              <w:spacing w:after="40" w:line="240" w:lineRule="auto"/>
                              <w:rPr>
                                <w:sz w:val="20"/>
                                <w:lang w:val="en-IE"/>
                              </w:rPr>
                            </w:pPr>
                            <w:r w:rsidRPr="0086294D">
                              <w:rPr>
                                <w:sz w:val="20"/>
                                <w:lang w:val="en-IE"/>
                              </w:rPr>
                              <w:t>Leaving Certificate</w:t>
                            </w:r>
                          </w:p>
                        </w:sdtContent>
                      </w:sdt>
                    </w:sdtContent>
                  </w:sdt>
                </w:sdtContent>
              </w:sdt>
            </w:sdtContent>
          </w:sdt>
        </w:tc>
      </w:tr>
      <w:tr w:rsidR="004D4891" w:rsidRPr="0086294D">
        <w:trPr>
          <w:trHeight w:val="1970"/>
        </w:trPr>
        <w:tc>
          <w:tcPr>
            <w:tcW w:w="1470" w:type="dxa"/>
            <w:tcBorders>
              <w:bottom w:val="nil"/>
            </w:tcBorders>
          </w:tcPr>
          <w:p w:rsidR="004D4891" w:rsidRPr="0086294D" w:rsidRDefault="004D4891" w:rsidP="004F1E71">
            <w:pPr>
              <w:pStyle w:val="Heading1"/>
              <w:jc w:val="both"/>
              <w:outlineLvl w:val="0"/>
              <w:rPr>
                <w:rFonts w:asciiTheme="minorHAnsi" w:hAnsiTheme="minorHAnsi"/>
                <w:sz w:val="20"/>
                <w:lang w:val="en-IE"/>
              </w:rPr>
            </w:pPr>
            <w:r w:rsidRPr="0086294D">
              <w:rPr>
                <w:rFonts w:asciiTheme="minorHAnsi" w:hAnsiTheme="minorHAnsi"/>
                <w:sz w:val="20"/>
                <w:lang w:val="en-IE"/>
              </w:rPr>
              <w:t>Work Experience</w:t>
            </w:r>
          </w:p>
        </w:tc>
        <w:tc>
          <w:tcPr>
            <w:tcW w:w="8596" w:type="dxa"/>
            <w:tcBorders>
              <w:bottom w:val="nil"/>
            </w:tcBorders>
          </w:tcPr>
          <w:sdt>
            <w:sdtPr>
              <w:rPr>
                <w:rFonts w:asciiTheme="minorHAnsi" w:eastAsiaTheme="minorEastAsia" w:hAnsiTheme="minorHAnsi" w:cstheme="minorBidi"/>
                <w:b w:val="0"/>
                <w:bCs w:val="0"/>
                <w:caps w:val="0"/>
                <w:color w:val="595959" w:themeColor="text1" w:themeTint="A6"/>
                <w:sz w:val="20"/>
                <w:lang w:val="en-IE"/>
              </w:rPr>
              <w:id w:val="-2011740407"/>
            </w:sdtPr>
            <w:sdtEndPr>
              <w:rPr>
                <w:rFonts w:eastAsiaTheme="minorHAnsi"/>
              </w:rPr>
            </w:sdtEndPr>
            <w:sdtContent>
              <w:p w:rsidR="004D4891" w:rsidRPr="0086294D" w:rsidRDefault="004D4891" w:rsidP="008B37DF">
                <w:pPr>
                  <w:pStyle w:val="Heading2"/>
                  <w:spacing w:before="0" w:after="0"/>
                  <w:jc w:val="both"/>
                  <w:outlineLvl w:val="1"/>
                  <w:rPr>
                    <w:rFonts w:asciiTheme="minorHAnsi" w:hAnsiTheme="minorHAnsi" w:cstheme="majorHAnsi"/>
                    <w:bCs w:val="0"/>
                    <w:kern w:val="0"/>
                    <w:sz w:val="20"/>
                    <w:lang w:val="en-IE"/>
                  </w:rPr>
                </w:pPr>
                <w:r w:rsidRPr="0086294D">
                  <w:rPr>
                    <w:rFonts w:asciiTheme="minorHAnsi" w:hAnsiTheme="minorHAnsi" w:cstheme="majorHAnsi"/>
                    <w:bCs w:val="0"/>
                    <w:kern w:val="0"/>
                    <w:sz w:val="20"/>
                    <w:lang w:val="en-IE"/>
                  </w:rPr>
                  <w:t>Legal Executive – Ivor Fitzpatrick and Company, Dublin</w:t>
                </w:r>
              </w:p>
              <w:p w:rsidR="004D4891" w:rsidRPr="0086294D" w:rsidRDefault="004D4891" w:rsidP="008B37DF">
                <w:pPr>
                  <w:pStyle w:val="ResumeText"/>
                  <w:spacing w:before="0" w:after="0"/>
                  <w:jc w:val="both"/>
                  <w:rPr>
                    <w:rFonts w:cstheme="majorHAnsi"/>
                    <w:color w:val="595959"/>
                    <w:kern w:val="0"/>
                    <w:sz w:val="20"/>
                    <w:lang w:val="en-IE"/>
                  </w:rPr>
                </w:pPr>
                <w:r w:rsidRPr="0086294D">
                  <w:rPr>
                    <w:rFonts w:cstheme="majorHAnsi"/>
                    <w:color w:val="595959"/>
                    <w:kern w:val="0"/>
                    <w:sz w:val="20"/>
                    <w:lang w:val="en-IE"/>
                  </w:rPr>
                  <w:t>April 2015-July 2015</w:t>
                </w:r>
              </w:p>
              <w:p w:rsidR="004D4891" w:rsidRPr="0086294D" w:rsidRDefault="004D4891" w:rsidP="00CB48BA">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Worked in the banking, commercial and property department</w:t>
                </w:r>
              </w:p>
              <w:p w:rsidR="004D4891" w:rsidRPr="0086294D" w:rsidRDefault="004D4891" w:rsidP="00CB48BA">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Assisted in a large scale data verification exercise</w:t>
                </w:r>
              </w:p>
              <w:p w:rsidR="004D4891" w:rsidRPr="0086294D" w:rsidRDefault="004D4891" w:rsidP="00CB48BA">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Liaised with multiple firms and third party service providers on behalf of clients</w:t>
                </w:r>
              </w:p>
              <w:p w:rsidR="004D4891" w:rsidRPr="0086294D" w:rsidRDefault="004D4891" w:rsidP="00CB48BA">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Arranged recall of title deeds and security documents from third party solicitors</w:t>
                </w:r>
              </w:p>
              <w:p w:rsidR="004D4891" w:rsidRPr="0086294D" w:rsidRDefault="004D4891" w:rsidP="00CB48BA">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Prepared schedules of documents</w:t>
                </w:r>
              </w:p>
              <w:p w:rsidR="004D4891" w:rsidRPr="0086294D" w:rsidRDefault="004D4891" w:rsidP="00CB48BA">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Oversaw release of title and security documents on accountable and final trust receipts</w:t>
                </w:r>
              </w:p>
              <w:p w:rsidR="004D4891" w:rsidRPr="0086294D" w:rsidRDefault="004D4891" w:rsidP="008B37DF">
                <w:pPr>
                  <w:pStyle w:val="ListParagraph"/>
                  <w:numPr>
                    <w:ilvl w:val="0"/>
                    <w:numId w:val="5"/>
                  </w:numPr>
                  <w:autoSpaceDE w:val="0"/>
                  <w:autoSpaceDN w:val="0"/>
                  <w:adjustRightInd w:val="0"/>
                  <w:spacing w:before="0" w:after="120" w:line="240" w:lineRule="auto"/>
                  <w:jc w:val="both"/>
                  <w:rPr>
                    <w:rFonts w:cs="Arial"/>
                    <w:kern w:val="0"/>
                    <w:sz w:val="20"/>
                    <w:lang w:val="en-IE"/>
                  </w:rPr>
                </w:pPr>
                <w:r w:rsidRPr="0086294D">
                  <w:rPr>
                    <w:rFonts w:cs="Arial"/>
                    <w:kern w:val="0"/>
                    <w:sz w:val="20"/>
                    <w:lang w:val="en-IE"/>
                  </w:rPr>
                  <w:t>Generated action lists to ensure assignments were kept on track and that solicitors were fully appraised of progress, timelines and obstacles.</w:t>
                </w:r>
              </w:p>
              <w:p w:rsidR="004D4891" w:rsidRPr="0086294D" w:rsidRDefault="004D4891" w:rsidP="008B37DF">
                <w:pPr>
                  <w:pStyle w:val="Heading2"/>
                  <w:spacing w:after="0"/>
                  <w:jc w:val="both"/>
                  <w:outlineLvl w:val="1"/>
                  <w:rPr>
                    <w:rFonts w:asciiTheme="minorHAnsi" w:hAnsiTheme="minorHAnsi" w:cstheme="majorHAnsi"/>
                    <w:bCs w:val="0"/>
                    <w:kern w:val="0"/>
                    <w:sz w:val="20"/>
                    <w:lang w:val="en-IE"/>
                  </w:rPr>
                </w:pPr>
                <w:r w:rsidRPr="0086294D">
                  <w:rPr>
                    <w:rFonts w:asciiTheme="minorHAnsi" w:hAnsiTheme="minorHAnsi" w:cstheme="majorHAnsi"/>
                    <w:bCs w:val="0"/>
                    <w:kern w:val="0"/>
                    <w:sz w:val="20"/>
                    <w:lang w:val="en-IE"/>
                  </w:rPr>
                  <w:t>Legal Intern – Beauchamps solicitors, Dublin</w:t>
                </w:r>
              </w:p>
              <w:p w:rsidR="004D4891" w:rsidRPr="0086294D" w:rsidRDefault="004D4891" w:rsidP="008B37DF">
                <w:pPr>
                  <w:pStyle w:val="ResumeText"/>
                  <w:spacing w:before="0" w:after="0"/>
                  <w:jc w:val="both"/>
                  <w:rPr>
                    <w:rFonts w:cstheme="majorHAnsi"/>
                    <w:color w:val="595959"/>
                    <w:kern w:val="0"/>
                    <w:sz w:val="20"/>
                    <w:lang w:val="en-IE"/>
                  </w:rPr>
                </w:pPr>
                <w:r w:rsidRPr="0086294D">
                  <w:rPr>
                    <w:rFonts w:cstheme="majorHAnsi"/>
                    <w:color w:val="595959"/>
                    <w:kern w:val="0"/>
                    <w:sz w:val="20"/>
                    <w:lang w:val="en-IE"/>
                  </w:rPr>
                  <w:t>July 2014-August 2014, October 2014</w:t>
                </w:r>
              </w:p>
              <w:p w:rsidR="004D4891" w:rsidRPr="0086294D" w:rsidRDefault="004D4891" w:rsidP="00AB0E56">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Worked in the litigation and dispute resolution department</w:t>
                </w:r>
              </w:p>
              <w:p w:rsidR="004D4891" w:rsidRPr="0086294D" w:rsidRDefault="004D4891" w:rsidP="00AB0E56">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Drafted various documents, including affidavits of compliance</w:t>
                </w:r>
              </w:p>
              <w:p w:rsidR="004D4891" w:rsidRPr="0086294D" w:rsidRDefault="004D4891" w:rsidP="00AB0E56">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 xml:space="preserve">Organised files for ongoing cases </w:t>
                </w:r>
              </w:p>
              <w:p w:rsidR="004D4891" w:rsidRPr="0086294D" w:rsidRDefault="004D4891" w:rsidP="00E43AFB">
                <w:pPr>
                  <w:pStyle w:val="ListParagraph"/>
                  <w:numPr>
                    <w:ilvl w:val="0"/>
                    <w:numId w:val="5"/>
                  </w:numPr>
                  <w:autoSpaceDE w:val="0"/>
                  <w:autoSpaceDN w:val="0"/>
                  <w:adjustRightInd w:val="0"/>
                  <w:spacing w:before="0" w:after="120" w:line="240" w:lineRule="auto"/>
                  <w:jc w:val="both"/>
                  <w:rPr>
                    <w:rFonts w:cs="Arial"/>
                    <w:kern w:val="0"/>
                    <w:sz w:val="20"/>
                    <w:lang w:val="en-IE"/>
                  </w:rPr>
                </w:pPr>
                <w:r w:rsidRPr="0086294D">
                  <w:rPr>
                    <w:rFonts w:cs="Arial"/>
                    <w:kern w:val="0"/>
                    <w:sz w:val="20"/>
                    <w:lang w:val="en-IE"/>
                  </w:rPr>
                  <w:t>Compiled briefs for counsel</w:t>
                </w:r>
              </w:p>
              <w:p w:rsidR="004D4891" w:rsidRPr="0086294D" w:rsidRDefault="004D4891" w:rsidP="008B37DF">
                <w:pPr>
                  <w:pStyle w:val="ListParagraph"/>
                  <w:numPr>
                    <w:ilvl w:val="0"/>
                    <w:numId w:val="5"/>
                  </w:numPr>
                  <w:autoSpaceDE w:val="0"/>
                  <w:autoSpaceDN w:val="0"/>
                  <w:adjustRightInd w:val="0"/>
                  <w:spacing w:before="0" w:after="120" w:line="240" w:lineRule="auto"/>
                  <w:jc w:val="both"/>
                  <w:rPr>
                    <w:rFonts w:cs="Arial"/>
                    <w:kern w:val="0"/>
                    <w:sz w:val="20"/>
                    <w:lang w:val="en-IE"/>
                  </w:rPr>
                </w:pPr>
                <w:r w:rsidRPr="0086294D">
                  <w:rPr>
                    <w:rFonts w:cs="Arial"/>
                    <w:kern w:val="0"/>
                    <w:sz w:val="20"/>
                    <w:lang w:val="en-IE"/>
                  </w:rPr>
                  <w:t xml:space="preserve">Gained </w:t>
                </w:r>
                <w:r>
                  <w:rPr>
                    <w:rFonts w:cs="Arial"/>
                    <w:kern w:val="0"/>
                    <w:sz w:val="20"/>
                    <w:lang w:val="en-IE"/>
                  </w:rPr>
                  <w:t>experience working in a well-</w:t>
                </w:r>
                <w:r w:rsidRPr="0086294D">
                  <w:rPr>
                    <w:rFonts w:cs="Arial"/>
                    <w:kern w:val="0"/>
                    <w:sz w:val="20"/>
                    <w:lang w:val="en-IE"/>
                  </w:rPr>
                  <w:t>functioning team</w:t>
                </w:r>
              </w:p>
              <w:p w:rsidR="004D4891" w:rsidRPr="0086294D" w:rsidRDefault="004D4891" w:rsidP="008B37DF">
                <w:pPr>
                  <w:pStyle w:val="Heading2"/>
                  <w:spacing w:after="0"/>
                  <w:jc w:val="both"/>
                  <w:outlineLvl w:val="1"/>
                  <w:rPr>
                    <w:rFonts w:asciiTheme="minorHAnsi" w:hAnsiTheme="minorHAnsi" w:cstheme="majorHAnsi"/>
                    <w:bCs w:val="0"/>
                    <w:kern w:val="0"/>
                    <w:sz w:val="20"/>
                    <w:lang w:val="en-IE"/>
                  </w:rPr>
                </w:pPr>
                <w:r w:rsidRPr="0086294D">
                  <w:rPr>
                    <w:rFonts w:asciiTheme="minorHAnsi" w:hAnsiTheme="minorHAnsi" w:cstheme="majorHAnsi"/>
                    <w:bCs w:val="0"/>
                    <w:kern w:val="0"/>
                    <w:sz w:val="20"/>
                    <w:lang w:val="en-IE"/>
                  </w:rPr>
                  <w:t>Legal Intern – Weil, Gotshal &amp; Manges LLP, London, UK</w:t>
                </w:r>
              </w:p>
              <w:p w:rsidR="004D4891" w:rsidRPr="0086294D" w:rsidRDefault="004D4891" w:rsidP="008B37DF">
                <w:pPr>
                  <w:pStyle w:val="ResumeText"/>
                  <w:spacing w:before="0" w:after="0"/>
                  <w:jc w:val="both"/>
                  <w:rPr>
                    <w:rFonts w:cstheme="majorHAnsi"/>
                    <w:color w:val="595959"/>
                    <w:kern w:val="0"/>
                    <w:sz w:val="20"/>
                    <w:lang w:val="en-IE"/>
                  </w:rPr>
                </w:pPr>
                <w:r w:rsidRPr="0086294D">
                  <w:rPr>
                    <w:rFonts w:cstheme="majorHAnsi"/>
                    <w:color w:val="595959"/>
                    <w:kern w:val="0"/>
                    <w:sz w:val="20"/>
                    <w:lang w:val="en-IE"/>
                  </w:rPr>
                  <w:t>June 2014-June 2014</w:t>
                </w:r>
              </w:p>
              <w:p w:rsidR="004D4891" w:rsidRPr="0086294D" w:rsidRDefault="004D4891" w:rsidP="00E43AFB">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Worked in the banking department</w:t>
                </w:r>
              </w:p>
              <w:p w:rsidR="004D4891" w:rsidRPr="0086294D" w:rsidRDefault="004D4891" w:rsidP="00E43AFB">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Learnt about the daily activities of trainees and solicitors in the firm</w:t>
                </w:r>
              </w:p>
              <w:p w:rsidR="004D4891" w:rsidRPr="0086294D" w:rsidRDefault="004D4891" w:rsidP="00E43AFB">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 xml:space="preserve">Became familiar with SFAs </w:t>
                </w:r>
              </w:p>
              <w:p w:rsidR="004D4891" w:rsidRPr="0086294D" w:rsidRDefault="004D4891" w:rsidP="00E43AFB">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Approved steps in mergers by utilising the SFA</w:t>
                </w:r>
              </w:p>
              <w:p w:rsidR="004D4891" w:rsidRPr="0086294D" w:rsidRDefault="004D4891" w:rsidP="0049421C">
                <w:pPr>
                  <w:pStyle w:val="ListParagraph"/>
                  <w:numPr>
                    <w:ilvl w:val="0"/>
                    <w:numId w:val="5"/>
                  </w:numPr>
                  <w:autoSpaceDE w:val="0"/>
                  <w:autoSpaceDN w:val="0"/>
                  <w:adjustRightInd w:val="0"/>
                  <w:spacing w:before="0" w:after="120" w:line="240" w:lineRule="auto"/>
                  <w:jc w:val="both"/>
                  <w:rPr>
                    <w:rFonts w:cs="Arial"/>
                    <w:kern w:val="0"/>
                    <w:sz w:val="20"/>
                    <w:lang w:val="en-IE"/>
                  </w:rPr>
                </w:pPr>
                <w:r w:rsidRPr="0086294D">
                  <w:rPr>
                    <w:rFonts w:cs="Arial"/>
                    <w:kern w:val="0"/>
                    <w:sz w:val="20"/>
                    <w:lang w:val="en-IE"/>
                  </w:rPr>
                  <w:t xml:space="preserve">Experienced working in a fast-paced environment with tight deadlines </w:t>
                </w:r>
              </w:p>
              <w:p w:rsidR="004D4891" w:rsidRPr="0086294D" w:rsidRDefault="004D4891" w:rsidP="008B37DF">
                <w:pPr>
                  <w:pStyle w:val="Heading2"/>
                  <w:spacing w:before="0" w:after="0"/>
                  <w:jc w:val="both"/>
                  <w:outlineLvl w:val="1"/>
                  <w:rPr>
                    <w:rFonts w:asciiTheme="minorHAnsi" w:hAnsiTheme="minorHAnsi" w:cstheme="majorHAnsi"/>
                    <w:bCs w:val="0"/>
                    <w:kern w:val="0"/>
                    <w:sz w:val="20"/>
                    <w:lang w:val="en-IE"/>
                  </w:rPr>
                </w:pPr>
                <w:r w:rsidRPr="0086294D">
                  <w:rPr>
                    <w:rFonts w:asciiTheme="minorHAnsi" w:hAnsiTheme="minorHAnsi" w:cstheme="majorHAnsi"/>
                    <w:bCs w:val="0"/>
                    <w:kern w:val="0"/>
                    <w:sz w:val="20"/>
                    <w:lang w:val="en-IE"/>
                  </w:rPr>
                  <w:t xml:space="preserve">Letting Agent–Town &amp; Country Lettings, Dublin </w:t>
                </w:r>
              </w:p>
              <w:p w:rsidR="004D4891" w:rsidRPr="0086294D" w:rsidRDefault="004D4891" w:rsidP="008B37DF">
                <w:pPr>
                  <w:pStyle w:val="ResumeText"/>
                  <w:spacing w:before="0" w:after="0"/>
                  <w:jc w:val="both"/>
                  <w:rPr>
                    <w:rFonts w:cstheme="majorHAnsi"/>
                    <w:color w:val="595959"/>
                    <w:kern w:val="0"/>
                    <w:sz w:val="20"/>
                    <w:lang w:val="en-IE"/>
                  </w:rPr>
                </w:pPr>
                <w:r w:rsidRPr="0086294D">
                  <w:rPr>
                    <w:rFonts w:cstheme="majorHAnsi"/>
                    <w:color w:val="595959"/>
                    <w:kern w:val="0"/>
                    <w:sz w:val="20"/>
                    <w:lang w:val="en-IE"/>
                  </w:rPr>
                  <w:t>September 2011- June 2013</w:t>
                </w:r>
              </w:p>
              <w:p w:rsidR="004D4891" w:rsidRPr="0086294D" w:rsidRDefault="004D4891" w:rsidP="00CB48BA">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Worked as a part time letting agent during my degree</w:t>
                </w:r>
              </w:p>
              <w:p w:rsidR="004D4891" w:rsidRPr="0086294D" w:rsidRDefault="004D4891" w:rsidP="00CB48BA">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Arranged and conducted property viewings with prospective tenants</w:t>
                </w:r>
              </w:p>
              <w:p w:rsidR="004D4891" w:rsidRPr="0086294D" w:rsidRDefault="004D4891" w:rsidP="00CB48BA">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Verified tenants’ references, liaised with management for final selection of tenants</w:t>
                </w:r>
              </w:p>
              <w:p w:rsidR="004D4891" w:rsidRPr="0086294D" w:rsidRDefault="004D4891" w:rsidP="00CB48BA">
                <w:pPr>
                  <w:pStyle w:val="ListParagraph"/>
                  <w:numPr>
                    <w:ilvl w:val="0"/>
                    <w:numId w:val="5"/>
                  </w:numPr>
                  <w:autoSpaceDE w:val="0"/>
                  <w:autoSpaceDN w:val="0"/>
                  <w:adjustRightInd w:val="0"/>
                  <w:spacing w:before="0" w:after="0" w:line="240" w:lineRule="auto"/>
                  <w:jc w:val="both"/>
                  <w:rPr>
                    <w:rFonts w:cs="Arial"/>
                    <w:kern w:val="0"/>
                    <w:sz w:val="20"/>
                    <w:lang w:val="en-IE"/>
                  </w:rPr>
                </w:pPr>
                <w:r w:rsidRPr="0086294D">
                  <w:rPr>
                    <w:rFonts w:cs="Arial"/>
                    <w:kern w:val="0"/>
                    <w:sz w:val="20"/>
                    <w:lang w:val="en-IE"/>
                  </w:rPr>
                  <w:t>Reviewed tenancy agreements and explained contents to tenants</w:t>
                </w:r>
              </w:p>
            </w:sdtContent>
          </w:sdt>
        </w:tc>
      </w:tr>
    </w:tbl>
    <w:p w:rsidR="004D4891" w:rsidRPr="0086294D" w:rsidRDefault="004D4891" w:rsidP="004D4891">
      <w:pPr>
        <w:rPr>
          <w:sz w:val="20"/>
        </w:rPr>
      </w:pPr>
      <w:r w:rsidRPr="0086294D">
        <w:rPr>
          <w:caps/>
          <w:sz w:val="20"/>
        </w:rPr>
        <w:br w:type="page"/>
      </w:r>
    </w:p>
    <w:tbl>
      <w:tblPr>
        <w:tblStyle w:val="ResumeTable"/>
        <w:tblW w:w="5000" w:type="pct"/>
        <w:tblLook w:val="04A0"/>
      </w:tblPr>
      <w:tblGrid>
        <w:gridCol w:w="1484"/>
        <w:gridCol w:w="8596"/>
      </w:tblGrid>
      <w:tr w:rsidR="004D4891" w:rsidRPr="0086294D">
        <w:trPr>
          <w:trHeight w:val="502"/>
        </w:trPr>
        <w:tc>
          <w:tcPr>
            <w:tcW w:w="1484" w:type="dxa"/>
            <w:tcBorders>
              <w:top w:val="single" w:sz="4" w:space="0" w:color="4F81BD" w:themeColor="accent1"/>
            </w:tcBorders>
          </w:tcPr>
          <w:p w:rsidR="004D4891" w:rsidRPr="0086294D" w:rsidRDefault="004D4891" w:rsidP="00D15F8C">
            <w:pPr>
              <w:pStyle w:val="Heading1"/>
              <w:jc w:val="left"/>
              <w:outlineLvl w:val="0"/>
              <w:rPr>
                <w:rFonts w:asciiTheme="minorHAnsi" w:hAnsiTheme="minorHAnsi"/>
                <w:sz w:val="20"/>
                <w:lang w:val="en-IE"/>
              </w:rPr>
            </w:pPr>
            <w:r w:rsidRPr="0086294D">
              <w:rPr>
                <w:rFonts w:asciiTheme="minorHAnsi" w:hAnsiTheme="minorHAnsi"/>
                <w:sz w:val="20"/>
                <w:lang w:val="en-IE"/>
              </w:rPr>
              <w:t>Skills &amp; Abilities</w:t>
            </w:r>
          </w:p>
        </w:tc>
        <w:tc>
          <w:tcPr>
            <w:tcW w:w="8596" w:type="dxa"/>
            <w:tcBorders>
              <w:top w:val="single" w:sz="4" w:space="0" w:color="4F81BD" w:themeColor="accent1"/>
            </w:tcBorders>
          </w:tcPr>
          <w:tbl>
            <w:tblPr>
              <w:tblStyle w:val="LetterTable"/>
              <w:tblW w:w="8259" w:type="dxa"/>
              <w:tblInd w:w="336" w:type="dxa"/>
              <w:tblBorders>
                <w:insideH w:val="none" w:sz="0" w:space="0" w:color="auto"/>
              </w:tblBorders>
              <w:tblLook w:val="04A0"/>
            </w:tblPr>
            <w:tblGrid>
              <w:gridCol w:w="4129"/>
              <w:gridCol w:w="4130"/>
            </w:tblGrid>
            <w:tr w:rsidR="004D4891" w:rsidRPr="0086294D">
              <w:trPr>
                <w:cnfStyle w:val="100000000000"/>
                <w:trHeight w:val="416"/>
              </w:trPr>
              <w:tc>
                <w:tcPr>
                  <w:cnfStyle w:val="001000000000"/>
                  <w:tcW w:w="4129" w:type="dxa"/>
                  <w:tcBorders>
                    <w:top w:val="nil"/>
                  </w:tcBorders>
                </w:tcPr>
                <w:p w:rsidR="004D4891" w:rsidRPr="00860BC1" w:rsidRDefault="004D4891" w:rsidP="00860BC1">
                  <w:pPr>
                    <w:pStyle w:val="ListParagraph"/>
                    <w:numPr>
                      <w:ilvl w:val="0"/>
                      <w:numId w:val="15"/>
                    </w:numPr>
                    <w:autoSpaceDE w:val="0"/>
                    <w:autoSpaceDN w:val="0"/>
                    <w:adjustRightInd w:val="0"/>
                    <w:spacing w:before="0" w:after="960" w:line="240" w:lineRule="auto"/>
                    <w:ind w:left="302" w:hanging="284"/>
                    <w:jc w:val="both"/>
                    <w:rPr>
                      <w:rFonts w:asciiTheme="minorHAnsi" w:hAnsiTheme="minorHAnsi" w:cs="Arial"/>
                      <w:caps w:val="0"/>
                      <w:color w:val="595959"/>
                      <w:kern w:val="0"/>
                      <w:sz w:val="20"/>
                      <w:lang w:val="en-IE"/>
                    </w:rPr>
                  </w:pPr>
                  <w:r w:rsidRPr="0086294D">
                    <w:rPr>
                      <w:rFonts w:asciiTheme="minorHAnsi" w:hAnsiTheme="minorHAnsi" w:cs="Arial"/>
                      <w:caps w:val="0"/>
                      <w:color w:val="595959"/>
                      <w:kern w:val="0"/>
                      <w:sz w:val="20"/>
                      <w:lang w:val="en-IE"/>
                    </w:rPr>
                    <w:t>High level research and analytical skills</w:t>
                  </w:r>
                </w:p>
              </w:tc>
              <w:tc>
                <w:tcPr>
                  <w:tcW w:w="4130" w:type="dxa"/>
                </w:tcPr>
                <w:p w:rsidR="004D4891" w:rsidRPr="0086294D" w:rsidRDefault="004D4891" w:rsidP="00860BC1">
                  <w:pPr>
                    <w:pStyle w:val="ListParagraph"/>
                    <w:numPr>
                      <w:ilvl w:val="0"/>
                      <w:numId w:val="15"/>
                    </w:numPr>
                    <w:autoSpaceDE w:val="0"/>
                    <w:autoSpaceDN w:val="0"/>
                    <w:adjustRightInd w:val="0"/>
                    <w:spacing w:before="0" w:after="0" w:line="240" w:lineRule="auto"/>
                    <w:ind w:left="302" w:hanging="284"/>
                    <w:jc w:val="both"/>
                    <w:cnfStyle w:val="100000000000"/>
                    <w:rPr>
                      <w:rFonts w:asciiTheme="minorHAnsi" w:hAnsiTheme="minorHAnsi" w:cs="Arial"/>
                      <w:caps w:val="0"/>
                      <w:color w:val="595959"/>
                      <w:kern w:val="0"/>
                      <w:sz w:val="20"/>
                      <w:lang w:val="en-IE"/>
                    </w:rPr>
                  </w:pPr>
                  <w:r w:rsidRPr="0086294D">
                    <w:rPr>
                      <w:rFonts w:asciiTheme="minorHAnsi" w:hAnsiTheme="minorHAnsi" w:cs="Arial"/>
                      <w:caps w:val="0"/>
                      <w:color w:val="595959"/>
                      <w:kern w:val="0"/>
                      <w:sz w:val="20"/>
                      <w:lang w:val="en-IE"/>
                    </w:rPr>
                    <w:t>Excellent organisational capabilities</w:t>
                  </w:r>
                </w:p>
              </w:tc>
            </w:tr>
            <w:tr w:rsidR="004D4891" w:rsidRPr="0086294D">
              <w:trPr>
                <w:trHeight w:val="416"/>
              </w:trPr>
              <w:tc>
                <w:tcPr>
                  <w:cnfStyle w:val="001000000000"/>
                  <w:tcW w:w="4129" w:type="dxa"/>
                </w:tcPr>
                <w:p w:rsidR="004D4891" w:rsidRPr="00860BC1" w:rsidRDefault="004D4891" w:rsidP="00860BC1">
                  <w:pPr>
                    <w:pStyle w:val="ListParagraph"/>
                    <w:numPr>
                      <w:ilvl w:val="0"/>
                      <w:numId w:val="15"/>
                    </w:numPr>
                    <w:autoSpaceDE w:val="0"/>
                    <w:autoSpaceDN w:val="0"/>
                    <w:adjustRightInd w:val="0"/>
                    <w:spacing w:before="0" w:after="0" w:line="240" w:lineRule="auto"/>
                    <w:ind w:left="302" w:hanging="284"/>
                    <w:jc w:val="both"/>
                    <w:rPr>
                      <w:rFonts w:cs="Arial"/>
                      <w:b w:val="0"/>
                      <w:color w:val="595959"/>
                      <w:kern w:val="0"/>
                      <w:sz w:val="20"/>
                      <w:lang w:val="en-IE"/>
                    </w:rPr>
                  </w:pPr>
                  <w:r w:rsidRPr="0086294D">
                    <w:rPr>
                      <w:rFonts w:cs="Arial"/>
                      <w:b w:val="0"/>
                      <w:color w:val="595959"/>
                      <w:kern w:val="0"/>
                      <w:sz w:val="20"/>
                      <w:lang w:val="en-IE"/>
                    </w:rPr>
                    <w:t>Excellent interpersonal abilities</w:t>
                  </w:r>
                </w:p>
              </w:tc>
              <w:tc>
                <w:tcPr>
                  <w:tcW w:w="4130" w:type="dxa"/>
                </w:tcPr>
                <w:p w:rsidR="004D4891" w:rsidRPr="00860BC1" w:rsidRDefault="004D4891" w:rsidP="00860BC1">
                  <w:pPr>
                    <w:pStyle w:val="ListParagraph"/>
                    <w:numPr>
                      <w:ilvl w:val="0"/>
                      <w:numId w:val="15"/>
                    </w:numPr>
                    <w:spacing w:before="120" w:line="240" w:lineRule="auto"/>
                    <w:ind w:left="302" w:hanging="284"/>
                    <w:cnfStyle w:val="000000000000"/>
                    <w:rPr>
                      <w:sz w:val="20"/>
                    </w:rPr>
                  </w:pPr>
                  <w:r w:rsidRPr="0086294D">
                    <w:rPr>
                      <w:rFonts w:cs="Arial"/>
                      <w:color w:val="595959"/>
                      <w:kern w:val="0"/>
                      <w:sz w:val="20"/>
                      <w:lang w:val="en-IE"/>
                    </w:rPr>
                    <w:t>Conscientious work ethic</w:t>
                  </w:r>
                </w:p>
              </w:tc>
            </w:tr>
            <w:tr w:rsidR="004D4891" w:rsidRPr="0086294D">
              <w:trPr>
                <w:trHeight w:val="688"/>
              </w:trPr>
              <w:tc>
                <w:tcPr>
                  <w:cnfStyle w:val="001000000000"/>
                  <w:tcW w:w="4129" w:type="dxa"/>
                </w:tcPr>
                <w:p w:rsidR="004D4891" w:rsidRPr="0086294D" w:rsidRDefault="004D4891" w:rsidP="00860BC1">
                  <w:pPr>
                    <w:pStyle w:val="ListParagraph"/>
                    <w:numPr>
                      <w:ilvl w:val="0"/>
                      <w:numId w:val="15"/>
                    </w:numPr>
                    <w:autoSpaceDE w:val="0"/>
                    <w:autoSpaceDN w:val="0"/>
                    <w:adjustRightInd w:val="0"/>
                    <w:spacing w:before="0" w:after="0" w:line="240" w:lineRule="auto"/>
                    <w:ind w:left="302" w:hanging="284"/>
                    <w:rPr>
                      <w:rFonts w:cs="Arial"/>
                      <w:b w:val="0"/>
                      <w:color w:val="595959"/>
                      <w:kern w:val="0"/>
                      <w:sz w:val="20"/>
                      <w:lang w:val="en-IE"/>
                    </w:rPr>
                  </w:pPr>
                  <w:r w:rsidRPr="0086294D">
                    <w:rPr>
                      <w:rFonts w:cs="Arial"/>
                      <w:b w:val="0"/>
                      <w:color w:val="595959"/>
                      <w:kern w:val="0"/>
                      <w:sz w:val="20"/>
                      <w:lang w:val="en-IE"/>
                    </w:rPr>
                    <w:t>Outstanding written and oral communication skills</w:t>
                  </w:r>
                </w:p>
              </w:tc>
              <w:tc>
                <w:tcPr>
                  <w:tcW w:w="4130" w:type="dxa"/>
                </w:tcPr>
                <w:p w:rsidR="004D4891" w:rsidRPr="0086294D" w:rsidRDefault="004D4891" w:rsidP="00860BC1">
                  <w:pPr>
                    <w:pStyle w:val="ListParagraph"/>
                    <w:numPr>
                      <w:ilvl w:val="0"/>
                      <w:numId w:val="15"/>
                    </w:numPr>
                    <w:autoSpaceDE w:val="0"/>
                    <w:autoSpaceDN w:val="0"/>
                    <w:adjustRightInd w:val="0"/>
                    <w:spacing w:before="120" w:after="0" w:line="240" w:lineRule="auto"/>
                    <w:ind w:left="302" w:hanging="284"/>
                    <w:cnfStyle w:val="000000000000"/>
                    <w:rPr>
                      <w:rFonts w:cs="Arial"/>
                      <w:color w:val="595959"/>
                      <w:kern w:val="0"/>
                      <w:sz w:val="20"/>
                      <w:lang w:val="en-IE"/>
                    </w:rPr>
                  </w:pPr>
                  <w:r w:rsidRPr="0086294D">
                    <w:rPr>
                      <w:rFonts w:cs="Arial"/>
                      <w:color w:val="595959"/>
                      <w:kern w:val="0"/>
                      <w:sz w:val="20"/>
                      <w:lang w:val="en-IE"/>
                    </w:rPr>
                    <w:t>IT proficient- Microsoft Office, Microsoft Excel, Microsoft Powerpoint, Partner, E-brief, Keyhouse</w:t>
                  </w:r>
                </w:p>
              </w:tc>
            </w:tr>
          </w:tbl>
          <w:p w:rsidR="004D4891" w:rsidRPr="0086294D" w:rsidRDefault="004D4891" w:rsidP="004F1E71">
            <w:pPr>
              <w:pStyle w:val="ListParagraph"/>
              <w:autoSpaceDE w:val="0"/>
              <w:autoSpaceDN w:val="0"/>
              <w:adjustRightInd w:val="0"/>
              <w:spacing w:before="0" w:after="0" w:line="240" w:lineRule="auto"/>
              <w:ind w:left="302" w:hanging="284"/>
              <w:jc w:val="both"/>
              <w:rPr>
                <w:rFonts w:cs="Arial"/>
                <w:kern w:val="0"/>
                <w:sz w:val="20"/>
                <w:lang w:val="en-IE"/>
              </w:rPr>
            </w:pPr>
          </w:p>
        </w:tc>
      </w:tr>
      <w:tr w:rsidR="004D4891" w:rsidRPr="0086294D">
        <w:trPr>
          <w:trHeight w:val="2219"/>
        </w:trPr>
        <w:tc>
          <w:tcPr>
            <w:tcW w:w="1484" w:type="dxa"/>
          </w:tcPr>
          <w:p w:rsidR="004D4891" w:rsidRPr="0086294D" w:rsidRDefault="004D4891" w:rsidP="004F1E71">
            <w:pPr>
              <w:pStyle w:val="Heading1"/>
              <w:jc w:val="both"/>
              <w:outlineLvl w:val="0"/>
              <w:rPr>
                <w:rFonts w:asciiTheme="minorHAnsi" w:hAnsiTheme="minorHAnsi"/>
                <w:sz w:val="20"/>
                <w:lang w:val="en-IE"/>
              </w:rPr>
            </w:pPr>
            <w:r w:rsidRPr="0086294D">
              <w:rPr>
                <w:rFonts w:asciiTheme="minorHAnsi" w:hAnsiTheme="minorHAnsi"/>
                <w:sz w:val="20"/>
                <w:lang w:val="en-IE"/>
              </w:rPr>
              <w:t>Relevant University Career Information</w:t>
            </w:r>
          </w:p>
        </w:tc>
        <w:tc>
          <w:tcPr>
            <w:tcW w:w="8596" w:type="dxa"/>
          </w:tcPr>
          <w:sdt>
            <w:sdtPr>
              <w:rPr>
                <w:rFonts w:asciiTheme="minorHAnsi" w:eastAsiaTheme="minorEastAsia" w:hAnsiTheme="minorHAnsi" w:cstheme="minorBidi"/>
                <w:b w:val="0"/>
                <w:bCs w:val="0"/>
                <w:caps w:val="0"/>
                <w:color w:val="595959" w:themeColor="text1" w:themeTint="A6"/>
                <w:sz w:val="20"/>
                <w:lang w:val="en-IE"/>
              </w:rPr>
              <w:id w:val="555444497"/>
            </w:sdtPr>
            <w:sdtContent>
              <w:p w:rsidR="004D4891" w:rsidRPr="0086294D" w:rsidRDefault="004D4891" w:rsidP="00DA16DD">
                <w:pPr>
                  <w:pStyle w:val="Heading2"/>
                  <w:spacing w:before="0" w:after="0" w:line="360" w:lineRule="auto"/>
                  <w:jc w:val="both"/>
                  <w:outlineLvl w:val="1"/>
                  <w:rPr>
                    <w:rFonts w:asciiTheme="minorHAnsi" w:hAnsiTheme="minorHAnsi"/>
                    <w:sz w:val="20"/>
                    <w:lang w:val="en-IE"/>
                  </w:rPr>
                </w:pPr>
                <w:r w:rsidRPr="0086294D">
                  <w:rPr>
                    <w:rFonts w:asciiTheme="minorHAnsi" w:hAnsiTheme="minorHAnsi"/>
                    <w:sz w:val="20"/>
                    <w:lang w:val="en-IE"/>
                  </w:rPr>
                  <w:t xml:space="preserve">Degree </w:t>
                </w:r>
              </w:p>
              <w:p w:rsidR="004D4891" w:rsidRPr="0086294D" w:rsidRDefault="004D4891" w:rsidP="00DA16DD">
                <w:pPr>
                  <w:spacing w:before="0" w:after="0" w:line="360" w:lineRule="auto"/>
                  <w:jc w:val="both"/>
                  <w:rPr>
                    <w:sz w:val="20"/>
                    <w:lang w:val="en-IE"/>
                  </w:rPr>
                </w:pPr>
                <w:r w:rsidRPr="0086294D">
                  <w:rPr>
                    <w:sz w:val="20"/>
                    <w:lang w:val="en-IE"/>
                  </w:rPr>
                  <w:t xml:space="preserve">My degree required me to write about a range of subjects from many different disciplines. This provided me with excellent research and analytical skill, which gave me experience in distilling and condensing large amounts of information. Some of my final essays for my degree included a study of “Obscenity and the Trial Against Lady Chatterley’s Lover by DH Lawrence” and an essay on “Plagiarism Versus Inter-Textuality in Crime Fiction”. </w:t>
                </w:r>
              </w:p>
              <w:sdt>
                <w:sdtPr>
                  <w:rPr>
                    <w:rFonts w:asciiTheme="minorHAnsi" w:eastAsiaTheme="minorEastAsia" w:hAnsiTheme="minorHAnsi" w:cstheme="minorBidi"/>
                    <w:b w:val="0"/>
                    <w:bCs w:val="0"/>
                    <w:caps w:val="0"/>
                    <w:color w:val="595959" w:themeColor="text1" w:themeTint="A6"/>
                    <w:sz w:val="20"/>
                    <w:lang w:val="en-IE"/>
                  </w:rPr>
                  <w:id w:val="-2095227047"/>
                </w:sdtPr>
                <w:sdtContent>
                  <w:sdt>
                    <w:sdtPr>
                      <w:rPr>
                        <w:rFonts w:asciiTheme="minorHAnsi" w:eastAsiaTheme="minorEastAsia" w:hAnsiTheme="minorHAnsi" w:cstheme="minorBidi"/>
                        <w:b w:val="0"/>
                        <w:bCs w:val="0"/>
                        <w:caps w:val="0"/>
                        <w:color w:val="595959" w:themeColor="text1" w:themeTint="A6"/>
                        <w:sz w:val="20"/>
                        <w:lang w:val="en-IE"/>
                      </w:rPr>
                      <w:id w:val="183486441"/>
                    </w:sdtPr>
                    <w:sdtContent>
                      <w:p w:rsidR="004D4891" w:rsidRPr="0086294D" w:rsidRDefault="004D4891" w:rsidP="00DA16DD">
                        <w:pPr>
                          <w:pStyle w:val="Heading2"/>
                          <w:spacing w:before="0" w:after="0" w:line="360" w:lineRule="auto"/>
                          <w:jc w:val="both"/>
                          <w:outlineLvl w:val="1"/>
                          <w:rPr>
                            <w:rFonts w:asciiTheme="minorHAnsi" w:eastAsiaTheme="minorEastAsia" w:hAnsiTheme="minorHAnsi" w:cstheme="minorBidi"/>
                            <w:bCs w:val="0"/>
                            <w:caps w:val="0"/>
                            <w:color w:val="595959" w:themeColor="text1" w:themeTint="A6"/>
                            <w:sz w:val="20"/>
                            <w:lang w:val="en-IE"/>
                          </w:rPr>
                        </w:pPr>
                        <w:r w:rsidRPr="0086294D">
                          <w:rPr>
                            <w:rFonts w:asciiTheme="minorHAnsi" w:eastAsiaTheme="minorEastAsia" w:hAnsiTheme="minorHAnsi" w:cstheme="minorBidi"/>
                            <w:bCs w:val="0"/>
                            <w:caps w:val="0"/>
                            <w:color w:val="595959" w:themeColor="text1" w:themeTint="A6"/>
                            <w:sz w:val="20"/>
                            <w:lang w:val="en-IE"/>
                          </w:rPr>
                          <w:t>MASTERS</w:t>
                        </w:r>
                      </w:p>
                      <w:p w:rsidR="004D4891" w:rsidRPr="0086294D" w:rsidRDefault="004D4891" w:rsidP="00DA16DD">
                        <w:pPr>
                          <w:spacing w:before="0" w:after="0" w:line="360" w:lineRule="auto"/>
                          <w:jc w:val="both"/>
                          <w:rPr>
                            <w:sz w:val="20"/>
                            <w:lang w:val="en-IE"/>
                          </w:rPr>
                        </w:pPr>
                        <w:r w:rsidRPr="0086294D">
                          <w:rPr>
                            <w:sz w:val="20"/>
                            <w:lang w:val="en-IE"/>
                          </w:rPr>
                          <w:t>I completed my M.A. in Gender, Sexuality and Culture in August 2013. My undergraduate degree enabled me to research a wide range of topics and develop my writing and the M.A. refined my research skills, requiring me to consider more specific topics in greater depth. This skill is easily transferable to legal work and has been of great use in my legal experience to date. As part of my M.A., I completed a 20,000 word dissertation on prostitution law in Ireland, resulting in the development of strong processing and legal research skills and an increased improvement in my writing and drafting abilities.</w:t>
                        </w:r>
                      </w:p>
                    </w:sdtContent>
                  </w:sdt>
                </w:sdtContent>
              </w:sdt>
            </w:sdtContent>
          </w:sdt>
        </w:tc>
      </w:tr>
      <w:tr w:rsidR="004D4891" w:rsidRPr="0086294D">
        <w:trPr>
          <w:trHeight w:val="1506"/>
        </w:trPr>
        <w:tc>
          <w:tcPr>
            <w:tcW w:w="1484" w:type="dxa"/>
            <w:tcBorders>
              <w:bottom w:val="single" w:sz="4" w:space="0" w:color="4F81BD" w:themeColor="accent1"/>
            </w:tcBorders>
          </w:tcPr>
          <w:p w:rsidR="004D4891" w:rsidRPr="0086294D" w:rsidRDefault="004D4891" w:rsidP="004F1E71">
            <w:pPr>
              <w:pStyle w:val="Heading1"/>
              <w:jc w:val="both"/>
              <w:outlineLvl w:val="0"/>
              <w:rPr>
                <w:rFonts w:asciiTheme="minorHAnsi" w:hAnsiTheme="minorHAnsi"/>
                <w:sz w:val="20"/>
                <w:lang w:val="en-IE"/>
              </w:rPr>
            </w:pPr>
            <w:r w:rsidRPr="0086294D">
              <w:rPr>
                <w:rFonts w:asciiTheme="minorHAnsi" w:hAnsiTheme="minorHAnsi"/>
                <w:sz w:val="20"/>
                <w:lang w:val="en-IE"/>
              </w:rPr>
              <w:t>Additional Information</w:t>
            </w:r>
          </w:p>
        </w:tc>
        <w:tc>
          <w:tcPr>
            <w:tcW w:w="8596" w:type="dxa"/>
            <w:tcBorders>
              <w:bottom w:val="single" w:sz="4" w:space="0" w:color="4F81BD" w:themeColor="accent1"/>
            </w:tcBorders>
          </w:tcPr>
          <w:sdt>
            <w:sdtPr>
              <w:rPr>
                <w:rFonts w:cs="Arial"/>
                <w:kern w:val="0"/>
                <w:sz w:val="20"/>
                <w:lang w:val="en-IE"/>
              </w:rPr>
              <w:id w:val="-1883713024"/>
            </w:sdtPr>
            <w:sdtEndPr>
              <w:rPr>
                <w:rFonts w:cstheme="minorBidi"/>
              </w:rPr>
            </w:sdtEndPr>
            <w:sdtContent>
              <w:sdt>
                <w:sdtPr>
                  <w:rPr>
                    <w:rFonts w:cs="Arial"/>
                    <w:kern w:val="0"/>
                    <w:sz w:val="20"/>
                    <w:lang w:val="en-IE"/>
                  </w:rPr>
                  <w:id w:val="-1368215953"/>
                </w:sdtPr>
                <w:sdtEndPr>
                  <w:rPr>
                    <w:rFonts w:cstheme="minorBidi"/>
                  </w:rPr>
                </w:sdtEndPr>
                <w:sdtContent>
                  <w:p w:rsidR="004D4891" w:rsidRPr="0086294D" w:rsidRDefault="004D4891" w:rsidP="00DA16DD">
                    <w:pPr>
                      <w:pStyle w:val="ListParagraph"/>
                      <w:numPr>
                        <w:ilvl w:val="0"/>
                        <w:numId w:val="5"/>
                      </w:numPr>
                      <w:autoSpaceDE w:val="0"/>
                      <w:autoSpaceDN w:val="0"/>
                      <w:adjustRightInd w:val="0"/>
                      <w:spacing w:before="0" w:after="0" w:line="360" w:lineRule="auto"/>
                      <w:jc w:val="both"/>
                      <w:rPr>
                        <w:rFonts w:cs="Arial"/>
                        <w:kern w:val="0"/>
                        <w:sz w:val="20"/>
                        <w:lang w:val="en-IE"/>
                      </w:rPr>
                    </w:pPr>
                    <w:r w:rsidRPr="0086294D">
                      <w:rPr>
                        <w:rFonts w:cs="Arial"/>
                        <w:kern w:val="0"/>
                        <w:sz w:val="20"/>
                        <w:lang w:val="en-IE"/>
                      </w:rPr>
                      <w:t>I was elected English class representative during my degree and was responsible for campaigning, organising events and representing approximately 400 students on student council.</w:t>
                    </w:r>
                  </w:p>
                  <w:p w:rsidR="004D4891" w:rsidRPr="0086294D" w:rsidRDefault="004D4891" w:rsidP="00DA16DD">
                    <w:pPr>
                      <w:pStyle w:val="ListParagraph"/>
                      <w:numPr>
                        <w:ilvl w:val="0"/>
                        <w:numId w:val="5"/>
                      </w:numPr>
                      <w:autoSpaceDE w:val="0"/>
                      <w:autoSpaceDN w:val="0"/>
                      <w:adjustRightInd w:val="0"/>
                      <w:spacing w:before="0" w:after="0" w:line="360" w:lineRule="auto"/>
                      <w:jc w:val="both"/>
                      <w:rPr>
                        <w:rFonts w:cs="Arial"/>
                        <w:kern w:val="0"/>
                        <w:sz w:val="20"/>
                        <w:lang w:val="en-IE"/>
                      </w:rPr>
                    </w:pPr>
                    <w:r w:rsidRPr="0086294D">
                      <w:rPr>
                        <w:rFonts w:cs="Arial"/>
                        <w:kern w:val="0"/>
                        <w:sz w:val="20"/>
                        <w:lang w:val="en-IE"/>
                      </w:rPr>
                      <w:t>I am a regular volunteer with the Irish Cancer Society and I really enjoy organising events to raise money for cancer research.</w:t>
                    </w:r>
                  </w:p>
                  <w:p w:rsidR="004D4891" w:rsidRPr="0086294D" w:rsidRDefault="004D4891" w:rsidP="00DA16DD">
                    <w:pPr>
                      <w:pStyle w:val="ListParagraph"/>
                      <w:numPr>
                        <w:ilvl w:val="0"/>
                        <w:numId w:val="5"/>
                      </w:numPr>
                      <w:autoSpaceDE w:val="0"/>
                      <w:autoSpaceDN w:val="0"/>
                      <w:adjustRightInd w:val="0"/>
                      <w:spacing w:before="0" w:after="0" w:line="360" w:lineRule="auto"/>
                      <w:jc w:val="both"/>
                      <w:rPr>
                        <w:rFonts w:cs="Arial"/>
                        <w:kern w:val="0"/>
                        <w:sz w:val="20"/>
                        <w:lang w:val="en-IE"/>
                      </w:rPr>
                    </w:pPr>
                    <w:r w:rsidRPr="0086294D">
                      <w:rPr>
                        <w:rFonts w:cs="Arial"/>
                        <w:kern w:val="0"/>
                        <w:sz w:val="20"/>
                        <w:lang w:val="en-IE"/>
                      </w:rPr>
                      <w:t>I played netball for UCD while at university which developed my team work skills and allowed me to develop my interpersonal abilities by widening my social sphere. I take great pride in my personal fitness and challenge myself by setting new personal bests to achieve in the gym and on the track.</w:t>
                    </w:r>
                  </w:p>
                  <w:p w:rsidR="004D4891" w:rsidRPr="0086294D" w:rsidRDefault="004D4891" w:rsidP="00DA16DD">
                    <w:pPr>
                      <w:pStyle w:val="ListParagraph"/>
                      <w:numPr>
                        <w:ilvl w:val="0"/>
                        <w:numId w:val="5"/>
                      </w:numPr>
                      <w:autoSpaceDE w:val="0"/>
                      <w:autoSpaceDN w:val="0"/>
                      <w:adjustRightInd w:val="0"/>
                      <w:spacing w:before="0" w:after="0" w:line="360" w:lineRule="auto"/>
                      <w:jc w:val="both"/>
                      <w:rPr>
                        <w:rFonts w:cs="Arial"/>
                        <w:kern w:val="0"/>
                        <w:sz w:val="20"/>
                        <w:lang w:val="en-IE"/>
                      </w:rPr>
                    </w:pPr>
                    <w:r w:rsidRPr="0086294D">
                      <w:rPr>
                        <w:rFonts w:cs="Arial"/>
                        <w:kern w:val="0"/>
                        <w:sz w:val="20"/>
                        <w:lang w:val="en-IE"/>
                      </w:rPr>
                      <w:t>I trained with the Betty Ann Norton theatre school in Dublin and have a keen interest in theatre. I have been involved in a number of amateur productions and my most recent role was in a production of Brian Friel’s “Lovers” at the Mill Theatre in Dundrum.</w:t>
                    </w:r>
                  </w:p>
                  <w:p w:rsidR="004D4891" w:rsidRPr="0086294D" w:rsidRDefault="004D4891" w:rsidP="00DA16DD">
                    <w:pPr>
                      <w:pStyle w:val="ListParagraph"/>
                      <w:numPr>
                        <w:ilvl w:val="0"/>
                        <w:numId w:val="5"/>
                      </w:numPr>
                      <w:autoSpaceDE w:val="0"/>
                      <w:autoSpaceDN w:val="0"/>
                      <w:adjustRightInd w:val="0"/>
                      <w:spacing w:before="0" w:after="0" w:line="360" w:lineRule="auto"/>
                      <w:jc w:val="both"/>
                      <w:rPr>
                        <w:rFonts w:cs="Arial"/>
                        <w:kern w:val="0"/>
                        <w:sz w:val="20"/>
                        <w:lang w:val="en-IE"/>
                      </w:rPr>
                    </w:pPr>
                    <w:r w:rsidRPr="0086294D">
                      <w:rPr>
                        <w:rFonts w:cs="Arial"/>
                        <w:kern w:val="0"/>
                        <w:sz w:val="20"/>
                        <w:lang w:val="en-IE"/>
                      </w:rPr>
                      <w:t>I have a keen interest in reading and I enjoy books across many different genres.</w:t>
                    </w:r>
                  </w:p>
                  <w:p w:rsidR="004D4891" w:rsidRPr="0086294D" w:rsidRDefault="004D4891" w:rsidP="00DA16DD">
                    <w:pPr>
                      <w:pStyle w:val="ListParagraph"/>
                      <w:numPr>
                        <w:ilvl w:val="0"/>
                        <w:numId w:val="5"/>
                      </w:numPr>
                      <w:autoSpaceDE w:val="0"/>
                      <w:autoSpaceDN w:val="0"/>
                      <w:adjustRightInd w:val="0"/>
                      <w:spacing w:before="0" w:after="0" w:line="360" w:lineRule="auto"/>
                      <w:jc w:val="both"/>
                      <w:rPr>
                        <w:rFonts w:cs="Arial"/>
                        <w:kern w:val="0"/>
                        <w:sz w:val="20"/>
                        <w:lang w:val="en-IE"/>
                      </w:rPr>
                    </w:pPr>
                    <w:r w:rsidRPr="0086294D">
                      <w:rPr>
                        <w:rFonts w:cs="Arial"/>
                        <w:kern w:val="0"/>
                        <w:sz w:val="20"/>
                        <w:lang w:val="en-IE"/>
                      </w:rPr>
                      <w:t>I hold a full clean driving license and have six years’ driving experience.</w:t>
                    </w:r>
                  </w:p>
                </w:sdtContent>
              </w:sdt>
            </w:sdtContent>
          </w:sdt>
        </w:tc>
      </w:tr>
    </w:tbl>
    <w:p w:rsidR="004D4891" w:rsidRPr="0086294D" w:rsidRDefault="004D4891" w:rsidP="004D4891">
      <w:pPr>
        <w:rPr>
          <w:sz w:val="20"/>
          <w:lang w:val="en-IE"/>
        </w:rPr>
      </w:pPr>
    </w:p>
    <w:p w:rsidR="00D34F11" w:rsidRDefault="004D4891"/>
    <w:sectPr w:rsidR="00D34F11" w:rsidSect="00B16BB2">
      <w:footerReference w:type="default" r:id="rId5"/>
      <w:pgSz w:w="12240" w:h="15840" w:code="1"/>
      <w:pgMar w:top="426" w:right="1080" w:bottom="1080" w:left="1080" w:gutter="0"/>
      <w:pgNumType w:start="1"/>
      <w:titlePg/>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B2" w:rsidRDefault="004D4891">
    <w:pPr>
      <w:pStyle w:val="Footer"/>
    </w:pPr>
    <w:r>
      <w:t xml:space="preserve">Page </w:t>
    </w:r>
    <w:r>
      <w:fldChar w:fldCharType="begin"/>
    </w:r>
    <w:r>
      <w:instrText xml:space="preserve"> PAGE </w:instrText>
    </w:r>
    <w:r>
      <w:fldChar w:fldCharType="separate"/>
    </w:r>
    <w:r>
      <w:rPr>
        <w:noProof/>
      </w:rPr>
      <w:t>2</w:t>
    </w:r>
    <w: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5.2pt;height:15.2pt" o:bullet="t">
        <v:imagedata r:id="rId1" o:title="mso1F7"/>
      </v:shape>
    </w:pict>
  </w:numPicBullet>
  <w:abstractNum w:abstractNumId="0">
    <w:nsid w:val="026C292D"/>
    <w:multiLevelType w:val="hybridMultilevel"/>
    <w:tmpl w:val="C2ACF9BA"/>
    <w:lvl w:ilvl="0" w:tplc="18090001">
      <w:start w:val="1"/>
      <w:numFmt w:val="bullet"/>
      <w:lvlText w:val=""/>
      <w:lvlJc w:val="left"/>
      <w:pPr>
        <w:ind w:left="720" w:hanging="360"/>
      </w:pPr>
      <w:rPr>
        <w:rFonts w:ascii="Symbol" w:hAnsi="Symbol" w:hint="default"/>
      </w:rPr>
    </w:lvl>
    <w:lvl w:ilvl="1" w:tplc="E500CD98">
      <w:numFmt w:val="bullet"/>
      <w:lvlText w:val="•"/>
      <w:lvlJc w:val="left"/>
      <w:pPr>
        <w:ind w:left="1440" w:hanging="360"/>
      </w:pPr>
      <w:rPr>
        <w:rFonts w:ascii="Cambria" w:eastAsiaTheme="minorHAnsi" w:hAnsi="Cambria"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Tahoma"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Tahoma"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B7233B6"/>
    <w:multiLevelType w:val="hybridMultilevel"/>
    <w:tmpl w:val="05280B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Tahoma"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Tahoma"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F616FC"/>
    <w:multiLevelType w:val="hybridMultilevel"/>
    <w:tmpl w:val="DFD6CF3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Tahoma"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Tahoma"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Tahoma"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0DDA0538"/>
    <w:multiLevelType w:val="hybridMultilevel"/>
    <w:tmpl w:val="CD0A6D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Tahoma"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Tahoma"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6A624FB"/>
    <w:multiLevelType w:val="hybridMultilevel"/>
    <w:tmpl w:val="C67E8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Tahoma"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Tahoma"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7107ED7"/>
    <w:multiLevelType w:val="hybridMultilevel"/>
    <w:tmpl w:val="EA9E3FDC"/>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440" w:hanging="360"/>
      </w:pPr>
      <w:rPr>
        <w:rFonts w:ascii="Courier New" w:hAnsi="Courier New"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Tahoma"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Tahoma"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8C45CB2"/>
    <w:multiLevelType w:val="hybridMultilevel"/>
    <w:tmpl w:val="B3FECFE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Tahoma"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Tahoma"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Tahoma"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1B287187"/>
    <w:multiLevelType w:val="hybridMultilevel"/>
    <w:tmpl w:val="15EC7B04"/>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2D3B6C"/>
    <w:multiLevelType w:val="hybridMultilevel"/>
    <w:tmpl w:val="C710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9138E"/>
    <w:multiLevelType w:val="hybridMultilevel"/>
    <w:tmpl w:val="D01A1D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Tahoma"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Tahoma"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2695F7D"/>
    <w:multiLevelType w:val="hybridMultilevel"/>
    <w:tmpl w:val="1D68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126C79"/>
    <w:multiLevelType w:val="hybridMultilevel"/>
    <w:tmpl w:val="4D0AF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Tahoma"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Tahoma"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12502C6"/>
    <w:multiLevelType w:val="hybridMultilevel"/>
    <w:tmpl w:val="39A61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Tahoma"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Tahoma"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6260D31"/>
    <w:multiLevelType w:val="hybridMultilevel"/>
    <w:tmpl w:val="CE2E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E02B1"/>
    <w:multiLevelType w:val="hybridMultilevel"/>
    <w:tmpl w:val="6CBCC5C0"/>
    <w:lvl w:ilvl="0" w:tplc="F4D2E532">
      <w:start w:val="2"/>
      <w:numFmt w:val="bullet"/>
      <w:lvlText w:val="-"/>
      <w:lvlJc w:val="left"/>
      <w:pPr>
        <w:ind w:left="720" w:hanging="360"/>
      </w:pPr>
      <w:rPr>
        <w:rFonts w:ascii="Helvetica" w:eastAsiaTheme="minorEastAsia" w:hAnsi="Helvetic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94F62"/>
    <w:multiLevelType w:val="hybridMultilevel"/>
    <w:tmpl w:val="519A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7A5786"/>
    <w:multiLevelType w:val="hybridMultilevel"/>
    <w:tmpl w:val="0B60E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Tahoma"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Tahoma"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12C477A"/>
    <w:multiLevelType w:val="hybridMultilevel"/>
    <w:tmpl w:val="D00CF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Tahoma"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Tahoma"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7BB78EC"/>
    <w:multiLevelType w:val="hybridMultilevel"/>
    <w:tmpl w:val="7458DE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Tahoma"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Tahoma"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Tahoma" w:hint="default"/>
      </w:rPr>
    </w:lvl>
    <w:lvl w:ilvl="8" w:tplc="18090005" w:tentative="1">
      <w:start w:val="1"/>
      <w:numFmt w:val="bullet"/>
      <w:lvlText w:val=""/>
      <w:lvlJc w:val="left"/>
      <w:pPr>
        <w:ind w:left="6840" w:hanging="360"/>
      </w:pPr>
      <w:rPr>
        <w:rFonts w:ascii="Wingdings" w:hAnsi="Wingdings" w:hint="default"/>
      </w:rPr>
    </w:lvl>
  </w:abstractNum>
  <w:abstractNum w:abstractNumId="19">
    <w:nsid w:val="63D238AA"/>
    <w:multiLevelType w:val="hybridMultilevel"/>
    <w:tmpl w:val="2604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EA4FDC"/>
    <w:multiLevelType w:val="hybridMultilevel"/>
    <w:tmpl w:val="F228808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Tahoma"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Tahoma"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DB75A3B"/>
    <w:multiLevelType w:val="hybridMultilevel"/>
    <w:tmpl w:val="80FEF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Tahoma"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Tahoma"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3FD12CF"/>
    <w:multiLevelType w:val="hybridMultilevel"/>
    <w:tmpl w:val="A5A899F8"/>
    <w:lvl w:ilvl="0" w:tplc="18090007">
      <w:start w:val="1"/>
      <w:numFmt w:val="bullet"/>
      <w:lvlText w:val=""/>
      <w:lvlPicBulletId w:val="0"/>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Tahoma"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Tahoma"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Tahoma"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7D2131D7"/>
    <w:multiLevelType w:val="hybridMultilevel"/>
    <w:tmpl w:val="8F38CCCA"/>
    <w:lvl w:ilvl="0" w:tplc="18090001">
      <w:start w:val="1"/>
      <w:numFmt w:val="bullet"/>
      <w:lvlText w:val=""/>
      <w:lvlJc w:val="left"/>
      <w:pPr>
        <w:ind w:left="738" w:hanging="360"/>
      </w:pPr>
      <w:rPr>
        <w:rFonts w:ascii="Symbol" w:hAnsi="Symbol" w:hint="default"/>
      </w:rPr>
    </w:lvl>
    <w:lvl w:ilvl="1" w:tplc="18090003" w:tentative="1">
      <w:start w:val="1"/>
      <w:numFmt w:val="bullet"/>
      <w:lvlText w:val="o"/>
      <w:lvlJc w:val="left"/>
      <w:pPr>
        <w:ind w:left="1458" w:hanging="360"/>
      </w:pPr>
      <w:rPr>
        <w:rFonts w:ascii="Courier New" w:hAnsi="Courier New" w:cs="Tahoma" w:hint="default"/>
      </w:rPr>
    </w:lvl>
    <w:lvl w:ilvl="2" w:tplc="18090005" w:tentative="1">
      <w:start w:val="1"/>
      <w:numFmt w:val="bullet"/>
      <w:lvlText w:val=""/>
      <w:lvlJc w:val="left"/>
      <w:pPr>
        <w:ind w:left="2178" w:hanging="360"/>
      </w:pPr>
      <w:rPr>
        <w:rFonts w:ascii="Wingdings" w:hAnsi="Wingdings" w:hint="default"/>
      </w:rPr>
    </w:lvl>
    <w:lvl w:ilvl="3" w:tplc="18090001" w:tentative="1">
      <w:start w:val="1"/>
      <w:numFmt w:val="bullet"/>
      <w:lvlText w:val=""/>
      <w:lvlJc w:val="left"/>
      <w:pPr>
        <w:ind w:left="2898" w:hanging="360"/>
      </w:pPr>
      <w:rPr>
        <w:rFonts w:ascii="Symbol" w:hAnsi="Symbol" w:hint="default"/>
      </w:rPr>
    </w:lvl>
    <w:lvl w:ilvl="4" w:tplc="18090003" w:tentative="1">
      <w:start w:val="1"/>
      <w:numFmt w:val="bullet"/>
      <w:lvlText w:val="o"/>
      <w:lvlJc w:val="left"/>
      <w:pPr>
        <w:ind w:left="3618" w:hanging="360"/>
      </w:pPr>
      <w:rPr>
        <w:rFonts w:ascii="Courier New" w:hAnsi="Courier New" w:cs="Tahoma" w:hint="default"/>
      </w:rPr>
    </w:lvl>
    <w:lvl w:ilvl="5" w:tplc="18090005" w:tentative="1">
      <w:start w:val="1"/>
      <w:numFmt w:val="bullet"/>
      <w:lvlText w:val=""/>
      <w:lvlJc w:val="left"/>
      <w:pPr>
        <w:ind w:left="4338" w:hanging="360"/>
      </w:pPr>
      <w:rPr>
        <w:rFonts w:ascii="Wingdings" w:hAnsi="Wingdings" w:hint="default"/>
      </w:rPr>
    </w:lvl>
    <w:lvl w:ilvl="6" w:tplc="18090001" w:tentative="1">
      <w:start w:val="1"/>
      <w:numFmt w:val="bullet"/>
      <w:lvlText w:val=""/>
      <w:lvlJc w:val="left"/>
      <w:pPr>
        <w:ind w:left="5058" w:hanging="360"/>
      </w:pPr>
      <w:rPr>
        <w:rFonts w:ascii="Symbol" w:hAnsi="Symbol" w:hint="default"/>
      </w:rPr>
    </w:lvl>
    <w:lvl w:ilvl="7" w:tplc="18090003" w:tentative="1">
      <w:start w:val="1"/>
      <w:numFmt w:val="bullet"/>
      <w:lvlText w:val="o"/>
      <w:lvlJc w:val="left"/>
      <w:pPr>
        <w:ind w:left="5778" w:hanging="360"/>
      </w:pPr>
      <w:rPr>
        <w:rFonts w:ascii="Courier New" w:hAnsi="Courier New" w:cs="Tahoma" w:hint="default"/>
      </w:rPr>
    </w:lvl>
    <w:lvl w:ilvl="8" w:tplc="18090005" w:tentative="1">
      <w:start w:val="1"/>
      <w:numFmt w:val="bullet"/>
      <w:lvlText w:val=""/>
      <w:lvlJc w:val="left"/>
      <w:pPr>
        <w:ind w:left="6498" w:hanging="360"/>
      </w:pPr>
      <w:rPr>
        <w:rFonts w:ascii="Wingdings" w:hAnsi="Wingdings" w:hint="default"/>
      </w:rPr>
    </w:lvl>
  </w:abstractNum>
  <w:abstractNum w:abstractNumId="24">
    <w:nsid w:val="7E8E622E"/>
    <w:multiLevelType w:val="hybridMultilevel"/>
    <w:tmpl w:val="AF8CF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Tahoma"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Tahoma"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0"/>
  </w:num>
  <w:num w:numId="4">
    <w:abstractNumId w:val="21"/>
  </w:num>
  <w:num w:numId="5">
    <w:abstractNumId w:val="17"/>
  </w:num>
  <w:num w:numId="6">
    <w:abstractNumId w:val="16"/>
  </w:num>
  <w:num w:numId="7">
    <w:abstractNumId w:val="3"/>
  </w:num>
  <w:num w:numId="8">
    <w:abstractNumId w:val="18"/>
  </w:num>
  <w:num w:numId="9">
    <w:abstractNumId w:val="6"/>
  </w:num>
  <w:num w:numId="10">
    <w:abstractNumId w:val="22"/>
  </w:num>
  <w:num w:numId="11">
    <w:abstractNumId w:val="2"/>
  </w:num>
  <w:num w:numId="12">
    <w:abstractNumId w:val="20"/>
  </w:num>
  <w:num w:numId="13">
    <w:abstractNumId w:val="12"/>
  </w:num>
  <w:num w:numId="14">
    <w:abstractNumId w:val="9"/>
  </w:num>
  <w:num w:numId="15">
    <w:abstractNumId w:val="5"/>
  </w:num>
  <w:num w:numId="16">
    <w:abstractNumId w:val="24"/>
  </w:num>
  <w:num w:numId="17">
    <w:abstractNumId w:val="11"/>
  </w:num>
  <w:num w:numId="18">
    <w:abstractNumId w:val="1"/>
  </w:num>
  <w:num w:numId="19">
    <w:abstractNumId w:val="8"/>
  </w:num>
  <w:num w:numId="20">
    <w:abstractNumId w:val="19"/>
  </w:num>
  <w:num w:numId="21">
    <w:abstractNumId w:val="7"/>
  </w:num>
  <w:num w:numId="22">
    <w:abstractNumId w:val="13"/>
  </w:num>
  <w:num w:numId="23">
    <w:abstractNumId w:val="14"/>
  </w:num>
  <w:num w:numId="24">
    <w:abstractNumId w:val="15"/>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4891"/>
    <w:rsid w:val="004D4891"/>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2"/>
    <w:lsdException w:name="caption" w:uiPriority="35" w:qFormat="1"/>
    <w:lsdException w:name="Title" w:semiHidden="0" w:uiPriority="10" w:unhideWhenUsed="0" w:qFormat="1"/>
    <w:lsdException w:name="Closing" w:uiPriority="8" w:qFormat="1"/>
    <w:lsdException w:name="Signature" w:uiPriority="8" w:qFormat="1"/>
    <w:lsdException w:name="Default Paragraph Font" w:uiPriority="1"/>
    <w:lsdException w:name="Subtitle" w:semiHidden="0" w:uiPriority="11" w:unhideWhenUsed="0" w:qFormat="1"/>
    <w:lsdException w:name="Salutation" w:uiPriority="8" w:qFormat="1"/>
    <w:lsdException w:name="Date" w:uiPriority="8" w:qFormat="1"/>
    <w:lsdException w:name="Strong" w:semiHidden="0" w:uiPriority="22" w:unhideWhenUsed="0" w:qFormat="1"/>
    <w:lsdException w:name="Emphasis" w:semiHidden="0" w:uiPriority="2"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91"/>
    <w:pPr>
      <w:spacing w:before="40" w:after="160" w:line="288" w:lineRule="auto"/>
    </w:pPr>
    <w:rPr>
      <w:color w:val="595959" w:themeColor="text1" w:themeTint="A6"/>
      <w:kern w:val="20"/>
      <w:lang w:eastAsia="ja-JP"/>
    </w:rPr>
  </w:style>
  <w:style w:type="paragraph" w:styleId="Heading1">
    <w:name w:val="heading 1"/>
    <w:basedOn w:val="Normal"/>
    <w:next w:val="Normal"/>
    <w:link w:val="Heading1Char"/>
    <w:uiPriority w:val="1"/>
    <w:unhideWhenUsed/>
    <w:qFormat/>
    <w:rsid w:val="004D4891"/>
    <w:pPr>
      <w:jc w:val="right"/>
      <w:outlineLvl w:val="0"/>
    </w:pPr>
    <w:rPr>
      <w:rFonts w:asciiTheme="majorHAnsi" w:eastAsiaTheme="majorEastAsia" w:hAnsiTheme="majorHAnsi" w:cstheme="majorBidi"/>
      <w:caps/>
      <w:color w:val="4F81BD" w:themeColor="accent1"/>
      <w:sz w:val="21"/>
    </w:rPr>
  </w:style>
  <w:style w:type="paragraph" w:styleId="Heading2">
    <w:name w:val="heading 2"/>
    <w:basedOn w:val="Normal"/>
    <w:next w:val="Normal"/>
    <w:link w:val="Heading2Char"/>
    <w:uiPriority w:val="1"/>
    <w:unhideWhenUsed/>
    <w:qFormat/>
    <w:rsid w:val="004D4891"/>
    <w:pPr>
      <w:keepNext/>
      <w:keepLines/>
      <w:spacing w:after="40"/>
      <w:outlineLvl w:val="1"/>
    </w:pPr>
    <w:rPr>
      <w:rFonts w:asciiTheme="majorHAnsi" w:eastAsiaTheme="majorEastAsia" w:hAnsiTheme="majorHAnsi" w:cstheme="majorBidi"/>
      <w:b/>
      <w:bCs/>
      <w:caps/>
      <w:color w:val="404040" w:themeColor="text1" w:themeTint="BF"/>
    </w:rPr>
  </w:style>
  <w:style w:type="paragraph" w:styleId="Heading3">
    <w:name w:val="heading 3"/>
    <w:basedOn w:val="Normal"/>
    <w:next w:val="Normal"/>
    <w:link w:val="Heading3Char"/>
    <w:uiPriority w:val="9"/>
    <w:unhideWhenUsed/>
    <w:qFormat/>
    <w:rsid w:val="004D48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48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48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48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48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4891"/>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D4891"/>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1"/>
    <w:rsid w:val="004D4891"/>
    <w:rPr>
      <w:rFonts w:asciiTheme="majorHAnsi" w:eastAsiaTheme="majorEastAsia" w:hAnsiTheme="majorHAnsi" w:cstheme="majorBidi"/>
      <w:caps/>
      <w:color w:val="4F81BD" w:themeColor="accent1"/>
      <w:kern w:val="20"/>
      <w:sz w:val="21"/>
      <w:lang w:eastAsia="ja-JP"/>
    </w:rPr>
  </w:style>
  <w:style w:type="character" w:customStyle="1" w:styleId="Heading2Char">
    <w:name w:val="Heading 2 Char"/>
    <w:basedOn w:val="DefaultParagraphFont"/>
    <w:link w:val="Heading2"/>
    <w:uiPriority w:val="1"/>
    <w:rsid w:val="004D4891"/>
    <w:rPr>
      <w:rFonts w:asciiTheme="majorHAnsi" w:eastAsiaTheme="majorEastAsia" w:hAnsiTheme="majorHAnsi" w:cstheme="majorBidi"/>
      <w:b/>
      <w:bCs/>
      <w:caps/>
      <w:color w:val="404040" w:themeColor="text1" w:themeTint="BF"/>
      <w:kern w:val="20"/>
      <w:lang w:eastAsia="ja-JP"/>
    </w:rPr>
  </w:style>
  <w:style w:type="character" w:customStyle="1" w:styleId="Heading3Char">
    <w:name w:val="Heading 3 Char"/>
    <w:basedOn w:val="DefaultParagraphFont"/>
    <w:link w:val="Heading3"/>
    <w:uiPriority w:val="9"/>
    <w:rsid w:val="004D4891"/>
    <w:rPr>
      <w:rFonts w:asciiTheme="majorHAnsi" w:eastAsiaTheme="majorEastAsia" w:hAnsiTheme="majorHAnsi" w:cstheme="majorBidi"/>
      <w:b/>
      <w:bCs/>
      <w:color w:val="4F81BD" w:themeColor="accent1"/>
      <w:kern w:val="20"/>
      <w:lang w:eastAsia="ja-JP"/>
    </w:rPr>
  </w:style>
  <w:style w:type="character" w:customStyle="1" w:styleId="Heading4Char">
    <w:name w:val="Heading 4 Char"/>
    <w:basedOn w:val="DefaultParagraphFont"/>
    <w:link w:val="Heading4"/>
    <w:uiPriority w:val="9"/>
    <w:semiHidden/>
    <w:rsid w:val="004D4891"/>
    <w:rPr>
      <w:rFonts w:asciiTheme="majorHAnsi" w:eastAsiaTheme="majorEastAsia" w:hAnsiTheme="majorHAnsi" w:cstheme="majorBidi"/>
      <w:b/>
      <w:bCs/>
      <w:i/>
      <w:iCs/>
      <w:color w:val="4F81BD" w:themeColor="accent1"/>
      <w:kern w:val="20"/>
      <w:lang w:eastAsia="ja-JP"/>
    </w:rPr>
  </w:style>
  <w:style w:type="character" w:customStyle="1" w:styleId="Heading5Char">
    <w:name w:val="Heading 5 Char"/>
    <w:basedOn w:val="DefaultParagraphFont"/>
    <w:link w:val="Heading5"/>
    <w:uiPriority w:val="9"/>
    <w:semiHidden/>
    <w:rsid w:val="004D4891"/>
    <w:rPr>
      <w:rFonts w:asciiTheme="majorHAnsi" w:eastAsiaTheme="majorEastAsia" w:hAnsiTheme="majorHAnsi" w:cstheme="majorBidi"/>
      <w:color w:val="243F60" w:themeColor="accent1" w:themeShade="7F"/>
      <w:kern w:val="20"/>
      <w:lang w:eastAsia="ja-JP"/>
    </w:rPr>
  </w:style>
  <w:style w:type="character" w:customStyle="1" w:styleId="Heading6Char">
    <w:name w:val="Heading 6 Char"/>
    <w:basedOn w:val="DefaultParagraphFont"/>
    <w:link w:val="Heading6"/>
    <w:uiPriority w:val="9"/>
    <w:semiHidden/>
    <w:rsid w:val="004D4891"/>
    <w:rPr>
      <w:rFonts w:asciiTheme="majorHAnsi" w:eastAsiaTheme="majorEastAsia" w:hAnsiTheme="majorHAnsi" w:cstheme="majorBidi"/>
      <w:i/>
      <w:iCs/>
      <w:color w:val="243F60" w:themeColor="accent1" w:themeShade="7F"/>
      <w:kern w:val="20"/>
      <w:lang w:eastAsia="ja-JP"/>
    </w:rPr>
  </w:style>
  <w:style w:type="character" w:customStyle="1" w:styleId="Heading7Char">
    <w:name w:val="Heading 7 Char"/>
    <w:basedOn w:val="DefaultParagraphFont"/>
    <w:link w:val="Heading7"/>
    <w:uiPriority w:val="9"/>
    <w:semiHidden/>
    <w:rsid w:val="004D4891"/>
    <w:rPr>
      <w:rFonts w:asciiTheme="majorHAnsi" w:eastAsiaTheme="majorEastAsia" w:hAnsiTheme="majorHAnsi" w:cstheme="majorBidi"/>
      <w:i/>
      <w:iCs/>
      <w:color w:val="404040" w:themeColor="text1" w:themeTint="BF"/>
      <w:kern w:val="20"/>
      <w:lang w:eastAsia="ja-JP"/>
    </w:rPr>
  </w:style>
  <w:style w:type="character" w:customStyle="1" w:styleId="Heading8Char">
    <w:name w:val="Heading 8 Char"/>
    <w:basedOn w:val="DefaultParagraphFont"/>
    <w:link w:val="Heading8"/>
    <w:uiPriority w:val="9"/>
    <w:semiHidden/>
    <w:rsid w:val="004D4891"/>
    <w:rPr>
      <w:rFonts w:asciiTheme="majorHAnsi" w:eastAsiaTheme="majorEastAsia" w:hAnsiTheme="majorHAnsi" w:cstheme="majorBidi"/>
      <w:color w:val="404040" w:themeColor="text1" w:themeTint="BF"/>
      <w:kern w:val="20"/>
      <w:lang w:eastAsia="ja-JP"/>
    </w:rPr>
  </w:style>
  <w:style w:type="character" w:customStyle="1" w:styleId="Heading9Char">
    <w:name w:val="Heading 9 Char"/>
    <w:basedOn w:val="DefaultParagraphFont"/>
    <w:link w:val="Heading9"/>
    <w:uiPriority w:val="9"/>
    <w:semiHidden/>
    <w:rsid w:val="004D4891"/>
    <w:rPr>
      <w:rFonts w:asciiTheme="majorHAnsi" w:eastAsiaTheme="majorEastAsia" w:hAnsiTheme="majorHAnsi" w:cstheme="majorBidi"/>
      <w:i/>
      <w:iCs/>
      <w:color w:val="404040" w:themeColor="text1" w:themeTint="BF"/>
      <w:kern w:val="20"/>
      <w:lang w:eastAsia="ja-JP"/>
    </w:rPr>
  </w:style>
  <w:style w:type="paragraph" w:styleId="Header">
    <w:name w:val="header"/>
    <w:basedOn w:val="Normal"/>
    <w:link w:val="HeaderChar"/>
    <w:uiPriority w:val="99"/>
    <w:unhideWhenUsed/>
    <w:rsid w:val="004D4891"/>
    <w:pPr>
      <w:spacing w:after="0" w:line="240" w:lineRule="auto"/>
    </w:pPr>
  </w:style>
  <w:style w:type="character" w:customStyle="1" w:styleId="HeaderChar">
    <w:name w:val="Header Char"/>
    <w:basedOn w:val="DefaultParagraphFont"/>
    <w:link w:val="Header"/>
    <w:uiPriority w:val="99"/>
    <w:rsid w:val="004D4891"/>
    <w:rPr>
      <w:color w:val="595959" w:themeColor="text1" w:themeTint="A6"/>
      <w:kern w:val="20"/>
      <w:lang w:eastAsia="ja-JP"/>
    </w:rPr>
  </w:style>
  <w:style w:type="paragraph" w:styleId="Footer">
    <w:name w:val="footer"/>
    <w:basedOn w:val="Normal"/>
    <w:link w:val="FooterChar"/>
    <w:uiPriority w:val="2"/>
    <w:unhideWhenUsed/>
    <w:rsid w:val="004D4891"/>
    <w:pPr>
      <w:pBdr>
        <w:top w:val="single" w:sz="4" w:space="6" w:color="95B3D7"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sid w:val="004D4891"/>
    <w:rPr>
      <w:color w:val="595959" w:themeColor="text1" w:themeTint="A6"/>
      <w:kern w:val="20"/>
      <w:lang w:eastAsia="ja-JP"/>
    </w:rPr>
  </w:style>
  <w:style w:type="paragraph" w:customStyle="1" w:styleId="ResumeText">
    <w:name w:val="Resume Text"/>
    <w:basedOn w:val="Normal"/>
    <w:qFormat/>
    <w:rsid w:val="004D4891"/>
    <w:pPr>
      <w:spacing w:after="40"/>
      <w:ind w:right="1440"/>
    </w:pPr>
  </w:style>
  <w:style w:type="character" w:styleId="PlaceholderText">
    <w:name w:val="Placeholder Text"/>
    <w:basedOn w:val="DefaultParagraphFont"/>
    <w:uiPriority w:val="99"/>
    <w:semiHidden/>
    <w:rsid w:val="004D4891"/>
    <w:rPr>
      <w:color w:val="808080"/>
    </w:rPr>
  </w:style>
  <w:style w:type="table" w:styleId="TableGrid">
    <w:name w:val="Table Grid"/>
    <w:basedOn w:val="TableNormal"/>
    <w:uiPriority w:val="59"/>
    <w:rsid w:val="004D4891"/>
    <w:pPr>
      <w:spacing w:before="40"/>
    </w:pPr>
    <w:rPr>
      <w:color w:val="595959" w:themeColor="text1" w:themeTint="A6"/>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sumeTable">
    <w:name w:val="Resume Table"/>
    <w:basedOn w:val="TableNormal"/>
    <w:uiPriority w:val="99"/>
    <w:rsid w:val="004D4891"/>
    <w:pPr>
      <w:spacing w:before="40" w:after="160" w:line="288" w:lineRule="auto"/>
    </w:pPr>
    <w:rPr>
      <w:color w:val="595959" w:themeColor="text1" w:themeTint="A6"/>
      <w:lang w:eastAsia="ja-JP"/>
    </w:rPr>
    <w:tblPr>
      <w:tblInd w:w="0" w:type="dxa"/>
      <w:tblBorders>
        <w:insideH w:val="single" w:sz="4" w:space="0" w:color="4F81BD" w:themeColor="accent1"/>
      </w:tblBorders>
      <w:tblCellMar>
        <w:top w:w="144" w:type="dxa"/>
        <w:left w:w="0" w:type="dxa"/>
        <w:bottom w:w="144" w:type="dxa"/>
        <w:right w:w="0" w:type="dxa"/>
      </w:tblCellMar>
    </w:tblPr>
  </w:style>
  <w:style w:type="table" w:customStyle="1" w:styleId="LetterTable">
    <w:name w:val="Letter Table"/>
    <w:basedOn w:val="TableNormal"/>
    <w:uiPriority w:val="99"/>
    <w:rsid w:val="004D4891"/>
    <w:pPr>
      <w:spacing w:before="40"/>
      <w:ind w:left="144" w:right="144"/>
    </w:pPr>
    <w:rPr>
      <w:color w:val="595959" w:themeColor="text1" w:themeTint="A6"/>
      <w:lang w:eastAsia="ja-JP"/>
    </w:r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4F81BD" w:themeColor="accent1"/>
        <w:sz w:val="22"/>
      </w:rPr>
    </w:tblStylePr>
    <w:tblStylePr w:type="firstCol">
      <w:rPr>
        <w:b/>
      </w:rPr>
    </w:tblStylePr>
  </w:style>
  <w:style w:type="paragraph" w:styleId="Date">
    <w:name w:val="Date"/>
    <w:basedOn w:val="Normal"/>
    <w:next w:val="Normal"/>
    <w:link w:val="DateChar"/>
    <w:uiPriority w:val="8"/>
    <w:qFormat/>
    <w:rsid w:val="004D4891"/>
    <w:pPr>
      <w:spacing w:before="1200" w:after="360"/>
    </w:pPr>
    <w:rPr>
      <w:rFonts w:asciiTheme="majorHAnsi" w:eastAsiaTheme="majorEastAsia" w:hAnsiTheme="majorHAnsi" w:cstheme="majorBidi"/>
      <w:caps/>
      <w:color w:val="4F81BD" w:themeColor="accent1"/>
    </w:rPr>
  </w:style>
  <w:style w:type="character" w:customStyle="1" w:styleId="DateChar">
    <w:name w:val="Date Char"/>
    <w:basedOn w:val="DefaultParagraphFont"/>
    <w:link w:val="Date"/>
    <w:uiPriority w:val="8"/>
    <w:rsid w:val="004D4891"/>
    <w:rPr>
      <w:rFonts w:asciiTheme="majorHAnsi" w:eastAsiaTheme="majorEastAsia" w:hAnsiTheme="majorHAnsi" w:cstheme="majorBidi"/>
      <w:caps/>
      <w:color w:val="4F81BD" w:themeColor="accent1"/>
      <w:kern w:val="20"/>
      <w:lang w:eastAsia="ja-JP"/>
    </w:rPr>
  </w:style>
  <w:style w:type="paragraph" w:customStyle="1" w:styleId="Recipient">
    <w:name w:val="Recipient"/>
    <w:basedOn w:val="Normal"/>
    <w:uiPriority w:val="8"/>
    <w:unhideWhenUsed/>
    <w:qFormat/>
    <w:rsid w:val="004D4891"/>
    <w:pPr>
      <w:spacing w:after="40"/>
    </w:pPr>
    <w:rPr>
      <w:b/>
      <w:bCs/>
    </w:rPr>
  </w:style>
  <w:style w:type="paragraph" w:styleId="Salutation">
    <w:name w:val="Salutation"/>
    <w:basedOn w:val="Normal"/>
    <w:next w:val="Normal"/>
    <w:link w:val="SalutationChar"/>
    <w:uiPriority w:val="8"/>
    <w:unhideWhenUsed/>
    <w:qFormat/>
    <w:rsid w:val="004D4891"/>
    <w:pPr>
      <w:spacing w:before="720"/>
    </w:pPr>
  </w:style>
  <w:style w:type="character" w:customStyle="1" w:styleId="SalutationChar">
    <w:name w:val="Salutation Char"/>
    <w:basedOn w:val="DefaultParagraphFont"/>
    <w:link w:val="Salutation"/>
    <w:uiPriority w:val="8"/>
    <w:rsid w:val="004D4891"/>
    <w:rPr>
      <w:color w:val="595959" w:themeColor="text1" w:themeTint="A6"/>
      <w:kern w:val="20"/>
      <w:lang w:eastAsia="ja-JP"/>
    </w:rPr>
  </w:style>
  <w:style w:type="paragraph" w:styleId="Closing">
    <w:name w:val="Closing"/>
    <w:basedOn w:val="Normal"/>
    <w:link w:val="ClosingChar"/>
    <w:uiPriority w:val="8"/>
    <w:unhideWhenUsed/>
    <w:qFormat/>
    <w:rsid w:val="004D4891"/>
    <w:pPr>
      <w:spacing w:before="480" w:after="960" w:line="240" w:lineRule="auto"/>
    </w:pPr>
  </w:style>
  <w:style w:type="character" w:customStyle="1" w:styleId="ClosingChar">
    <w:name w:val="Closing Char"/>
    <w:basedOn w:val="DefaultParagraphFont"/>
    <w:link w:val="Closing"/>
    <w:uiPriority w:val="8"/>
    <w:rsid w:val="004D4891"/>
    <w:rPr>
      <w:color w:val="595959" w:themeColor="text1" w:themeTint="A6"/>
      <w:kern w:val="20"/>
      <w:lang w:eastAsia="ja-JP"/>
    </w:rPr>
  </w:style>
  <w:style w:type="paragraph" w:styleId="Signature">
    <w:name w:val="Signature"/>
    <w:basedOn w:val="Normal"/>
    <w:link w:val="SignatureChar"/>
    <w:uiPriority w:val="8"/>
    <w:unhideWhenUsed/>
    <w:qFormat/>
    <w:rsid w:val="004D4891"/>
    <w:pPr>
      <w:spacing w:after="480"/>
    </w:pPr>
    <w:rPr>
      <w:b/>
      <w:bCs/>
    </w:rPr>
  </w:style>
  <w:style w:type="character" w:customStyle="1" w:styleId="SignatureChar">
    <w:name w:val="Signature Char"/>
    <w:basedOn w:val="DefaultParagraphFont"/>
    <w:link w:val="Signature"/>
    <w:uiPriority w:val="8"/>
    <w:rsid w:val="004D4891"/>
    <w:rPr>
      <w:b/>
      <w:bCs/>
      <w:color w:val="595959" w:themeColor="text1" w:themeTint="A6"/>
      <w:kern w:val="20"/>
      <w:lang w:eastAsia="ja-JP"/>
    </w:rPr>
  </w:style>
  <w:style w:type="character" w:styleId="Emphasis">
    <w:name w:val="Emphasis"/>
    <w:basedOn w:val="DefaultParagraphFont"/>
    <w:uiPriority w:val="2"/>
    <w:unhideWhenUsed/>
    <w:qFormat/>
    <w:rsid w:val="004D4891"/>
    <w:rPr>
      <w:color w:val="4F81BD" w:themeColor="accent1"/>
    </w:rPr>
  </w:style>
  <w:style w:type="paragraph" w:customStyle="1" w:styleId="ContactInfo">
    <w:name w:val="Contact Info"/>
    <w:basedOn w:val="Normal"/>
    <w:uiPriority w:val="2"/>
    <w:qFormat/>
    <w:rsid w:val="004D4891"/>
    <w:pPr>
      <w:spacing w:after="0" w:line="240" w:lineRule="auto"/>
      <w:jc w:val="right"/>
    </w:pPr>
    <w:rPr>
      <w:sz w:val="18"/>
    </w:rPr>
  </w:style>
  <w:style w:type="paragraph" w:customStyle="1" w:styleId="Name">
    <w:name w:val="Name"/>
    <w:basedOn w:val="Normal"/>
    <w:next w:val="Normal"/>
    <w:uiPriority w:val="1"/>
    <w:qFormat/>
    <w:rsid w:val="004D4891"/>
    <w:pPr>
      <w:pBdr>
        <w:top w:val="single" w:sz="4" w:space="4" w:color="4F81BD" w:themeColor="accent1"/>
        <w:left w:val="single" w:sz="4" w:space="6" w:color="4F81BD" w:themeColor="accent1"/>
        <w:bottom w:val="single" w:sz="4" w:space="4" w:color="4F81BD" w:themeColor="accent1"/>
        <w:right w:val="single" w:sz="4" w:space="6" w:color="4F81BD" w:themeColor="accent1"/>
      </w:pBdr>
      <w:shd w:val="clear" w:color="auto" w:fill="4F81BD" w:themeFill="accent1"/>
      <w:spacing w:before="240"/>
      <w:ind w:left="144" w:right="144"/>
    </w:pPr>
    <w:rPr>
      <w:rFonts w:asciiTheme="majorHAnsi" w:eastAsiaTheme="majorEastAsia" w:hAnsiTheme="majorHAnsi" w:cstheme="majorBidi"/>
      <w:caps/>
      <w:color w:val="FFFFFF" w:themeColor="background1"/>
      <w:sz w:val="32"/>
    </w:rPr>
  </w:style>
  <w:style w:type="paragraph" w:styleId="BalloonText">
    <w:name w:val="Balloon Text"/>
    <w:basedOn w:val="Normal"/>
    <w:link w:val="BalloonTextChar"/>
    <w:uiPriority w:val="99"/>
    <w:semiHidden/>
    <w:unhideWhenUsed/>
    <w:rsid w:val="004D489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891"/>
    <w:rPr>
      <w:rFonts w:ascii="Tahoma" w:hAnsi="Tahoma" w:cs="Tahoma"/>
      <w:color w:val="595959" w:themeColor="text1" w:themeTint="A6"/>
      <w:kern w:val="20"/>
      <w:sz w:val="16"/>
      <w:szCs w:val="16"/>
      <w:lang w:eastAsia="ja-JP"/>
    </w:rPr>
  </w:style>
  <w:style w:type="paragraph" w:styleId="ListParagraph">
    <w:name w:val="List Paragraph"/>
    <w:basedOn w:val="Normal"/>
    <w:uiPriority w:val="34"/>
    <w:qFormat/>
    <w:rsid w:val="004D489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3756</Characters>
  <Application>Microsoft Macintosh Word</Application>
  <DocSecurity>0</DocSecurity>
  <Lines>31</Lines>
  <Paragraphs>7</Paragraphs>
  <ScaleCrop>false</ScaleCrop>
  <Company>UCD</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Stokes</dc:creator>
  <cp:keywords/>
  <cp:lastModifiedBy>Alexandra Stokes</cp:lastModifiedBy>
  <cp:revision>1</cp:revision>
  <dcterms:created xsi:type="dcterms:W3CDTF">2015-10-22T19:57:00Z</dcterms:created>
  <dcterms:modified xsi:type="dcterms:W3CDTF">2015-10-22T19:58:00Z</dcterms:modified>
</cp:coreProperties>
</file>