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CE" w:rsidRDefault="00DF6CCE" w:rsidP="00DF6CCE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32"/>
          <w:u w:val="single"/>
        </w:rPr>
      </w:pPr>
      <w:bookmarkStart w:id="0" w:name="OLE_LINK3"/>
      <w:bookmarkStart w:id="1" w:name="OLE_LINK4"/>
      <w:bookmarkStart w:id="2" w:name="OLE_LINK1"/>
      <w:bookmarkStart w:id="3" w:name="OLE_LINK2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r w:rsidRPr="00C144BA">
        <w:rPr>
          <w:rFonts w:ascii="Times New Roman" w:eastAsia="Arial Unicode MS" w:hAnsi="Times New Roman"/>
          <w:b/>
          <w:sz w:val="28"/>
          <w:szCs w:val="32"/>
          <w:u w:val="single"/>
        </w:rPr>
        <w:t>Anastacia Georgieva</w:t>
      </w:r>
    </w:p>
    <w:p w:rsidR="00DF6CCE" w:rsidRPr="00C144BA" w:rsidRDefault="00DF6CCE" w:rsidP="00DF6CCE">
      <w:pPr>
        <w:spacing w:after="0" w:line="240" w:lineRule="auto"/>
        <w:contextualSpacing/>
        <w:rPr>
          <w:rFonts w:ascii="Times New Roman" w:eastAsia="Arial Unicode MS" w:hAnsi="Times New Roman"/>
          <w:b/>
          <w:sz w:val="24"/>
          <w:szCs w:val="24"/>
        </w:rPr>
      </w:pPr>
    </w:p>
    <w:p w:rsidR="00DF6CCE" w:rsidRPr="00C144BA" w:rsidRDefault="00DF6CCE" w:rsidP="00DF6CCE">
      <w:pPr>
        <w:spacing w:after="0" w:line="240" w:lineRule="auto"/>
        <w:contextualSpacing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C144BA">
        <w:rPr>
          <w:rFonts w:ascii="Times New Roman" w:eastAsia="Arial Unicode MS" w:hAnsi="Times New Roman"/>
          <w:b/>
          <w:sz w:val="24"/>
          <w:szCs w:val="24"/>
          <w:u w:val="single"/>
        </w:rPr>
        <w:t>Education and Qualifications</w:t>
      </w: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2013-To Date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  <w:t>University College Dublin (Bachelor of Business and Law)</w:t>
      </w: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gramStart"/>
      <w:r w:rsidRPr="00C144BA">
        <w:rPr>
          <w:rFonts w:ascii="Times New Roman" w:eastAsia="Arial Unicode MS" w:hAnsi="Times New Roman"/>
          <w:sz w:val="24"/>
          <w:szCs w:val="24"/>
        </w:rPr>
        <w:t>2007-2013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proofErr w:type="spellStart"/>
      <w:r w:rsidRPr="00C144BA">
        <w:rPr>
          <w:rFonts w:ascii="Times New Roman" w:eastAsia="Arial Unicode MS" w:hAnsi="Times New Roman"/>
          <w:sz w:val="24"/>
          <w:szCs w:val="24"/>
        </w:rPr>
        <w:t>Glanmire</w:t>
      </w:r>
      <w:proofErr w:type="spellEnd"/>
      <w:r w:rsidRPr="00C144BA">
        <w:rPr>
          <w:rFonts w:ascii="Times New Roman" w:eastAsia="Arial Unicode MS" w:hAnsi="Times New Roman"/>
          <w:sz w:val="24"/>
          <w:szCs w:val="24"/>
        </w:rPr>
        <w:t xml:space="preserve"> Community College, </w:t>
      </w:r>
      <w:proofErr w:type="spellStart"/>
      <w:r w:rsidRPr="00C144BA">
        <w:rPr>
          <w:rFonts w:ascii="Times New Roman" w:eastAsia="Arial Unicode MS" w:hAnsi="Times New Roman"/>
          <w:sz w:val="24"/>
          <w:szCs w:val="24"/>
        </w:rPr>
        <w:t>Glanmire</w:t>
      </w:r>
      <w:proofErr w:type="spellEnd"/>
      <w:r w:rsidRPr="00C144BA">
        <w:rPr>
          <w:rFonts w:ascii="Times New Roman" w:eastAsia="Arial Unicode MS" w:hAnsi="Times New Roman"/>
          <w:sz w:val="24"/>
          <w:szCs w:val="24"/>
        </w:rPr>
        <w:t>, Co. Cork.</w:t>
      </w:r>
      <w:proofErr w:type="gramEnd"/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C144BA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Examinations </w:t>
      </w:r>
    </w:p>
    <w:p w:rsidR="00DF6CCE" w:rsidRPr="00DF6CCE" w:rsidRDefault="00DF6CCE" w:rsidP="00DF6CC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  <w:u w:val="single"/>
        </w:rPr>
        <w:t>2013-2017 UCD BBL</w:t>
      </w:r>
      <w:r>
        <w:rPr>
          <w:rFonts w:ascii="Times New Roman" w:eastAsia="Arial Unicode MS" w:hAnsi="Times New Roman"/>
          <w:sz w:val="24"/>
          <w:szCs w:val="24"/>
        </w:rPr>
        <w:t xml:space="preserve"> - </w:t>
      </w:r>
      <w:r w:rsidRPr="00C144BA">
        <w:rPr>
          <w:rFonts w:ascii="Times New Roman" w:eastAsia="Arial Unicode MS" w:hAnsi="Times New Roman"/>
          <w:sz w:val="24"/>
          <w:szCs w:val="24"/>
        </w:rPr>
        <w:t xml:space="preserve">GPA: </w:t>
      </w:r>
      <w:r>
        <w:rPr>
          <w:rFonts w:ascii="Times New Roman" w:eastAsia="Arial Unicode MS" w:hAnsi="Times New Roman"/>
          <w:sz w:val="24"/>
          <w:szCs w:val="24"/>
        </w:rPr>
        <w:t>3.60</w:t>
      </w: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Modules Include: </w:t>
      </w: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ab/>
        <w:t>Contra</w:t>
      </w:r>
      <w:r>
        <w:rPr>
          <w:rFonts w:ascii="Times New Roman" w:eastAsia="Arial Unicode MS" w:hAnsi="Times New Roman"/>
          <w:sz w:val="24"/>
          <w:szCs w:val="24"/>
        </w:rPr>
        <w:t>ct Law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>A-</w:t>
      </w:r>
      <w:r>
        <w:rPr>
          <w:rFonts w:ascii="Times New Roman" w:eastAsia="Arial Unicode MS" w:hAnsi="Times New Roman"/>
          <w:sz w:val="24"/>
          <w:szCs w:val="24"/>
        </w:rPr>
        <w:tab/>
        <w:t>ICT in Business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>A</w:t>
      </w:r>
    </w:p>
    <w:p w:rsidR="00DF6CCE" w:rsidRDefault="00DF6CCE" w:rsidP="00DF6CC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ab/>
        <w:t>Negligence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A</w:t>
      </w:r>
      <w:r>
        <w:rPr>
          <w:rFonts w:ascii="Times New Roman" w:eastAsia="Arial Unicode MS" w:hAnsi="Times New Roman"/>
          <w:sz w:val="24"/>
          <w:szCs w:val="24"/>
        </w:rPr>
        <w:tab/>
        <w:t>Principles of Microeconomics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>A+</w:t>
      </w: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>Company Law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>A-</w:t>
      </w:r>
      <w:r>
        <w:rPr>
          <w:rFonts w:ascii="Times New Roman" w:eastAsia="Arial Unicode MS" w:hAnsi="Times New Roman"/>
          <w:sz w:val="24"/>
          <w:szCs w:val="24"/>
        </w:rPr>
        <w:tab/>
        <w:t>Property Law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>A+</w:t>
      </w:r>
    </w:p>
    <w:p w:rsidR="00DF6CCE" w:rsidRPr="00DF6CCE" w:rsidRDefault="00DF6CCE" w:rsidP="00DF6CCE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sz w:val="24"/>
          <w:szCs w:val="24"/>
          <w:u w:val="single"/>
        </w:rPr>
      </w:pPr>
      <w:r w:rsidRPr="00C144BA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Work Experience </w:t>
      </w:r>
    </w:p>
    <w:p w:rsidR="00DF6CCE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b/>
          <w:sz w:val="24"/>
          <w:szCs w:val="24"/>
        </w:rPr>
        <w:t>Cantillons</w:t>
      </w:r>
      <w:proofErr w:type="spellEnd"/>
      <w:r>
        <w:rPr>
          <w:rFonts w:ascii="Times New Roman" w:eastAsia="Arial Unicode MS" w:hAnsi="Times New Roman"/>
          <w:b/>
          <w:sz w:val="24"/>
          <w:szCs w:val="24"/>
        </w:rPr>
        <w:t xml:space="preserve"> Solicitors – June 2016-July 2016</w:t>
      </w:r>
    </w:p>
    <w:p w:rsidR="00DF6CCE" w:rsidRPr="00DF6CCE" w:rsidRDefault="00DF6CCE" w:rsidP="00DF6CC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Worked directly with a Partner of the firm for 8 weeks to assist her with her many Medical Negligence cases. This involved a</w:t>
      </w:r>
      <w:r w:rsidRPr="00DF6CCE">
        <w:rPr>
          <w:rFonts w:ascii="Times New Roman" w:eastAsia="Arial Unicode MS" w:hAnsi="Times New Roman"/>
          <w:sz w:val="24"/>
          <w:szCs w:val="24"/>
        </w:rPr>
        <w:t>nalysing numerous files of medical records</w:t>
      </w:r>
      <w:r>
        <w:rPr>
          <w:rFonts w:ascii="Times New Roman" w:eastAsia="Arial Unicode MS" w:hAnsi="Times New Roman"/>
          <w:sz w:val="24"/>
          <w:szCs w:val="24"/>
        </w:rPr>
        <w:t>, c</w:t>
      </w:r>
      <w:r w:rsidRPr="00DF6CCE">
        <w:rPr>
          <w:rFonts w:ascii="Times New Roman" w:eastAsia="Arial Unicode MS" w:hAnsi="Times New Roman"/>
          <w:sz w:val="24"/>
          <w:szCs w:val="24"/>
        </w:rPr>
        <w:t>onducting legal research and applying this to the cases I worked on</w:t>
      </w:r>
      <w:r>
        <w:rPr>
          <w:rFonts w:ascii="Times New Roman" w:eastAsia="Arial Unicode MS" w:hAnsi="Times New Roman"/>
          <w:sz w:val="24"/>
          <w:szCs w:val="24"/>
        </w:rPr>
        <w:t>, c</w:t>
      </w:r>
      <w:r w:rsidRPr="00DF6CCE">
        <w:rPr>
          <w:rFonts w:ascii="Times New Roman" w:eastAsia="Arial Unicode MS" w:hAnsi="Times New Roman"/>
          <w:sz w:val="24"/>
          <w:szCs w:val="24"/>
        </w:rPr>
        <w:t>ontacting clients</w:t>
      </w:r>
      <w:r>
        <w:rPr>
          <w:rFonts w:ascii="Times New Roman" w:eastAsia="Arial Unicode MS" w:hAnsi="Times New Roman"/>
          <w:sz w:val="24"/>
          <w:szCs w:val="24"/>
        </w:rPr>
        <w:t>, s</w:t>
      </w:r>
      <w:r w:rsidRPr="00DF6CCE">
        <w:rPr>
          <w:rFonts w:ascii="Times New Roman" w:eastAsia="Arial Unicode MS" w:hAnsi="Times New Roman"/>
          <w:sz w:val="24"/>
          <w:szCs w:val="24"/>
        </w:rPr>
        <w:t>itting in on client consultations</w:t>
      </w:r>
      <w:r>
        <w:rPr>
          <w:rFonts w:ascii="Times New Roman" w:eastAsia="Arial Unicode MS" w:hAnsi="Times New Roman"/>
          <w:sz w:val="24"/>
          <w:szCs w:val="24"/>
        </w:rPr>
        <w:t>, o</w:t>
      </w:r>
      <w:r w:rsidRPr="00DF6CCE">
        <w:rPr>
          <w:rFonts w:ascii="Times New Roman" w:eastAsia="Arial Unicode MS" w:hAnsi="Times New Roman"/>
          <w:sz w:val="24"/>
          <w:szCs w:val="24"/>
        </w:rPr>
        <w:t>rganising files and drafting legal documents</w:t>
      </w:r>
    </w:p>
    <w:p w:rsidR="00DF6CCE" w:rsidRDefault="00DF6CCE" w:rsidP="00DF6CC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Through this, I improved my legal research, legal writing and analytical skills </w:t>
      </w:r>
    </w:p>
    <w:p w:rsidR="00DF6CCE" w:rsidRDefault="00DF6CCE" w:rsidP="00DF6CC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DF6CCE">
        <w:rPr>
          <w:rFonts w:ascii="Times New Roman" w:eastAsia="Arial Unicode MS" w:hAnsi="Times New Roman"/>
          <w:sz w:val="24"/>
          <w:szCs w:val="24"/>
        </w:rPr>
        <w:t>I developed a bigger appreciation for working hands-on with clients, gaining crucial communication skills in the area of law</w:t>
      </w:r>
    </w:p>
    <w:p w:rsidR="00DF6CCE" w:rsidRPr="00DF6CCE" w:rsidRDefault="00DF6CCE" w:rsidP="00DF6CC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I improved my organisational and time management skills as I balanced legal and administrative work, while also keeping on my part-time job in Bar BK2</w:t>
      </w:r>
    </w:p>
    <w:p w:rsidR="00DF6CCE" w:rsidRPr="00DF6CCE" w:rsidRDefault="00DF6CCE" w:rsidP="00DF6CC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F6CCE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DB Alliance Ltd </w:t>
      </w:r>
      <w:r>
        <w:rPr>
          <w:rFonts w:ascii="Times New Roman" w:eastAsia="Arial Unicode MS" w:hAnsi="Times New Roman"/>
          <w:b/>
          <w:sz w:val="24"/>
          <w:szCs w:val="24"/>
        </w:rPr>
        <w:t>– June 2015-August 2015</w:t>
      </w:r>
    </w:p>
    <w:p w:rsidR="00DF6CCE" w:rsidRDefault="00DF6CCE" w:rsidP="00DF6CCE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46879">
        <w:rPr>
          <w:rFonts w:ascii="Times New Roman" w:eastAsia="Arial Unicode MS" w:hAnsi="Times New Roman"/>
          <w:sz w:val="24"/>
          <w:szCs w:val="24"/>
        </w:rPr>
        <w:t>Responsible for the launch and running of a new marketing campaign</w:t>
      </w:r>
    </w:p>
    <w:p w:rsidR="00DF6CCE" w:rsidRPr="00C46879" w:rsidRDefault="00DF6CCE" w:rsidP="00DF6CCE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Used</w:t>
      </w:r>
      <w:r w:rsidRPr="00C4687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46879">
        <w:rPr>
          <w:rFonts w:ascii="Times New Roman" w:eastAsia="Arial Unicode MS" w:hAnsi="Times New Roman"/>
          <w:sz w:val="24"/>
          <w:szCs w:val="24"/>
        </w:rPr>
        <w:t>SuiteCRM</w:t>
      </w:r>
      <w:proofErr w:type="spellEnd"/>
      <w:r w:rsidRPr="00C46879">
        <w:rPr>
          <w:rFonts w:ascii="Times New Roman" w:eastAsia="Arial Unicode MS" w:hAnsi="Times New Roman"/>
          <w:sz w:val="24"/>
          <w:szCs w:val="24"/>
        </w:rPr>
        <w:t xml:space="preserve"> software to record and maintain sales and marketing information through customer relationship management</w:t>
      </w:r>
    </w:p>
    <w:p w:rsidR="00DF6CCE" w:rsidRDefault="00DF6CCE" w:rsidP="00DF6CCE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46879">
        <w:rPr>
          <w:rFonts w:ascii="Times New Roman" w:eastAsia="Arial Unicode MS" w:hAnsi="Times New Roman"/>
          <w:sz w:val="24"/>
          <w:szCs w:val="24"/>
        </w:rPr>
        <w:t>Developed my legal practical skills through research for and drafting of legal documents, including; Terms and Conditions for the company website, a Non-Disclosure Agreement, a Master Service Agreement, and a Statement of Work</w:t>
      </w:r>
    </w:p>
    <w:p w:rsidR="00DF6CCE" w:rsidRDefault="00DF6CCE" w:rsidP="00DF6CCE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Read and evaluated</w:t>
      </w:r>
      <w:r w:rsidRPr="00C46879">
        <w:rPr>
          <w:rFonts w:ascii="Times New Roman" w:eastAsia="Arial Unicode MS" w:hAnsi="Times New Roman"/>
          <w:sz w:val="24"/>
          <w:szCs w:val="24"/>
        </w:rPr>
        <w:t xml:space="preserve"> Proposals for Tenders to identify suitable opportunities for the company</w:t>
      </w:r>
    </w:p>
    <w:p w:rsidR="00DF6CCE" w:rsidRPr="00C46879" w:rsidRDefault="00DF6CCE" w:rsidP="00DF6CCE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Improved my time management skills as I still worked my part-time job in Bar BK2</w:t>
      </w:r>
    </w:p>
    <w:p w:rsidR="00DF6CCE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C144BA">
        <w:rPr>
          <w:rFonts w:ascii="Times New Roman" w:eastAsia="Arial Unicode MS" w:hAnsi="Times New Roman"/>
          <w:b/>
          <w:sz w:val="24"/>
          <w:szCs w:val="24"/>
        </w:rPr>
        <w:t>Bar BK2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C144BA">
        <w:rPr>
          <w:rFonts w:ascii="Times New Roman" w:eastAsia="Arial Unicode MS" w:hAnsi="Times New Roman"/>
          <w:b/>
          <w:sz w:val="24"/>
          <w:szCs w:val="24"/>
        </w:rPr>
        <w:t xml:space="preserve">– May 2015-present </w:t>
      </w:r>
    </w:p>
    <w:p w:rsidR="00DF6CCE" w:rsidRDefault="00DF6CCE" w:rsidP="00DF6CC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Further development of customer service and organisational skills through serving customers </w:t>
      </w:r>
      <w:r>
        <w:rPr>
          <w:rFonts w:ascii="Times New Roman" w:eastAsia="Arial Unicode MS" w:hAnsi="Times New Roman"/>
          <w:sz w:val="24"/>
          <w:szCs w:val="24"/>
        </w:rPr>
        <w:t xml:space="preserve">as a barmaid and barista, </w:t>
      </w:r>
      <w:r w:rsidRPr="00C144BA">
        <w:rPr>
          <w:rFonts w:ascii="Times New Roman" w:eastAsia="Arial Unicode MS" w:hAnsi="Times New Roman"/>
          <w:sz w:val="24"/>
          <w:szCs w:val="24"/>
        </w:rPr>
        <w:t xml:space="preserve">and organising and maintaining a clean workplace </w:t>
      </w:r>
    </w:p>
    <w:p w:rsidR="00DF6CCE" w:rsidRPr="00C144BA" w:rsidRDefault="00DF6CCE" w:rsidP="00DF6CC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Often entrusted to set up and manage the bar on my own</w:t>
      </w:r>
    </w:p>
    <w:p w:rsidR="00DF6CCE" w:rsidRPr="00C144BA" w:rsidRDefault="00DF6CCE" w:rsidP="00DF6CC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Working individually and as part of a team to resolve any customer problems</w:t>
      </w:r>
    </w:p>
    <w:p w:rsidR="00DF6CCE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C144BA">
        <w:rPr>
          <w:rFonts w:ascii="Times New Roman" w:eastAsia="Arial Unicode MS" w:hAnsi="Times New Roman"/>
          <w:b/>
          <w:sz w:val="24"/>
          <w:szCs w:val="24"/>
        </w:rPr>
        <w:t>Mission Tuition, Dublin – April-May 2015</w:t>
      </w:r>
    </w:p>
    <w:p w:rsidR="00DF6CCE" w:rsidRPr="00C144BA" w:rsidRDefault="00DF6CCE" w:rsidP="00DF6CC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Improved my people, organisational and teaching skills through giving grinds in a module I had previously taken as a student at UCD</w:t>
      </w: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The Fir Tree Bar </w:t>
      </w:r>
      <w:r w:rsidRPr="00C144BA">
        <w:rPr>
          <w:rFonts w:ascii="Times New Roman" w:eastAsia="Arial Unicode MS" w:hAnsi="Times New Roman"/>
          <w:b/>
          <w:sz w:val="24"/>
          <w:szCs w:val="24"/>
        </w:rPr>
        <w:t>– Jan 2014-Feb 2015</w:t>
      </w:r>
    </w:p>
    <w:p w:rsidR="00DF6CCE" w:rsidRPr="00C144BA" w:rsidRDefault="00DF6CCE" w:rsidP="00DF6CC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Increased my customer service, communication and team-working skills through serving customers as a waitress, barmaid and barista </w:t>
      </w:r>
    </w:p>
    <w:p w:rsidR="00DF6CCE" w:rsidRPr="00C144BA" w:rsidRDefault="00DF6CCE" w:rsidP="00DF6CC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lastRenderedPageBreak/>
        <w:t>Improved my time-management and problem-solving skills by working in a busy environment on a regular basis</w:t>
      </w:r>
    </w:p>
    <w:p w:rsidR="00DF6CCE" w:rsidRPr="00C144BA" w:rsidRDefault="00DF6CCE" w:rsidP="00DF6CC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Used my own discretion in solving customer issues individually and worked well as a team-player in solving these issues as a group</w:t>
      </w:r>
    </w:p>
    <w:p w:rsidR="00DF6CCE" w:rsidRPr="00C144BA" w:rsidRDefault="00DF6CCE" w:rsidP="00DF6CC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Often entrusted to manage and maintain the upkeep of the bar on my own</w:t>
      </w: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proofErr w:type="spellStart"/>
      <w:r w:rsidRPr="00C144BA">
        <w:rPr>
          <w:rFonts w:ascii="Times New Roman" w:eastAsia="Arial Unicode MS" w:hAnsi="Times New Roman"/>
          <w:b/>
          <w:sz w:val="24"/>
          <w:szCs w:val="24"/>
        </w:rPr>
        <w:t>Schuh</w:t>
      </w:r>
      <w:proofErr w:type="spellEnd"/>
      <w:r w:rsidRPr="00C144BA">
        <w:rPr>
          <w:rFonts w:ascii="Times New Roman" w:eastAsia="Arial Unicode MS" w:hAnsi="Times New Roman"/>
          <w:b/>
          <w:sz w:val="24"/>
          <w:szCs w:val="24"/>
        </w:rPr>
        <w:t xml:space="preserve"> Cork – Nov-Jan 2011/12 and Jun-Aug 2012</w:t>
      </w:r>
    </w:p>
    <w:p w:rsidR="00DF6CCE" w:rsidRPr="00C144BA" w:rsidRDefault="00DF6CCE" w:rsidP="00DF6CC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Developed my customer service and communications skills through working as a Sales Assistant on two separate temporary positions</w:t>
      </w:r>
    </w:p>
    <w:p w:rsidR="00DF6CCE" w:rsidRPr="00C144BA" w:rsidRDefault="00DF6CCE" w:rsidP="00DF6CC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Enhanced my problem-solving skills by using my own discretion to solve customer issues on a regular basis </w:t>
      </w:r>
    </w:p>
    <w:p w:rsidR="00DF6CCE" w:rsidRPr="00C144BA" w:rsidRDefault="00DF6CCE" w:rsidP="00DF6CC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Contributed as a team-player to ensure sales were made as effectively and efficiently as possible during really busy periods at Christmas time and in summer</w:t>
      </w:r>
    </w:p>
    <w:p w:rsidR="00DF6CCE" w:rsidRPr="00C144BA" w:rsidRDefault="00DF6CCE" w:rsidP="00DF6CC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Achieved sales targets on a regular basis and attained highest sales levels on various occasions, in comparison to other employees, both part-time and full-time</w:t>
      </w:r>
    </w:p>
    <w:p w:rsidR="00DF6CCE" w:rsidRPr="00C144BA" w:rsidRDefault="00DF6CCE" w:rsidP="00DF6CC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Improved my organisation skills through constantly maintaining a tidy workplace and optimum display of all stock, as well as organising the stockroom</w:t>
      </w: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C144BA">
        <w:rPr>
          <w:rFonts w:ascii="Times New Roman" w:eastAsia="Arial Unicode MS" w:hAnsi="Times New Roman"/>
          <w:b/>
          <w:sz w:val="24"/>
          <w:szCs w:val="24"/>
        </w:rPr>
        <w:t xml:space="preserve">Kelly and </w:t>
      </w:r>
      <w:proofErr w:type="spellStart"/>
      <w:r w:rsidRPr="00C144BA">
        <w:rPr>
          <w:rFonts w:ascii="Times New Roman" w:eastAsia="Arial Unicode MS" w:hAnsi="Times New Roman"/>
          <w:b/>
          <w:sz w:val="24"/>
          <w:szCs w:val="24"/>
        </w:rPr>
        <w:t>Dullea</w:t>
      </w:r>
      <w:proofErr w:type="spellEnd"/>
      <w:r w:rsidRPr="00C144BA">
        <w:rPr>
          <w:rFonts w:ascii="Times New Roman" w:eastAsia="Arial Unicode MS" w:hAnsi="Times New Roman"/>
          <w:b/>
          <w:sz w:val="24"/>
          <w:szCs w:val="24"/>
        </w:rPr>
        <w:t xml:space="preserve"> Solicitors – Feb 2012</w:t>
      </w:r>
    </w:p>
    <w:p w:rsidR="00DF6CCE" w:rsidRPr="00C144BA" w:rsidRDefault="00DF6CCE" w:rsidP="00DF6CC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Enhanced my analytic</w:t>
      </w:r>
      <w:r>
        <w:rPr>
          <w:rFonts w:ascii="Times New Roman" w:eastAsia="Arial Unicode MS" w:hAnsi="Times New Roman"/>
          <w:sz w:val="24"/>
          <w:szCs w:val="24"/>
        </w:rPr>
        <w:t>al</w:t>
      </w:r>
      <w:r w:rsidRPr="00C144BA">
        <w:rPr>
          <w:rFonts w:ascii="Times New Roman" w:eastAsia="Arial Unicode MS" w:hAnsi="Times New Roman"/>
          <w:sz w:val="24"/>
          <w:szCs w:val="24"/>
        </w:rPr>
        <w:t xml:space="preserve"> and problem</w:t>
      </w:r>
      <w:r>
        <w:rPr>
          <w:rFonts w:ascii="Times New Roman" w:eastAsia="Arial Unicode MS" w:hAnsi="Times New Roman"/>
          <w:sz w:val="24"/>
          <w:szCs w:val="24"/>
        </w:rPr>
        <w:t xml:space="preserve">-solving skills </w:t>
      </w:r>
      <w:r w:rsidR="007650EB">
        <w:rPr>
          <w:rFonts w:ascii="Times New Roman" w:eastAsia="Arial Unicode MS" w:hAnsi="Times New Roman"/>
          <w:sz w:val="24"/>
          <w:szCs w:val="24"/>
        </w:rPr>
        <w:t>by</w:t>
      </w:r>
      <w:r>
        <w:rPr>
          <w:rFonts w:ascii="Times New Roman" w:eastAsia="Arial Unicode MS" w:hAnsi="Times New Roman"/>
          <w:sz w:val="24"/>
          <w:szCs w:val="24"/>
        </w:rPr>
        <w:t xml:space="preserve"> analysing and organising</w:t>
      </w:r>
      <w:r w:rsidRPr="00C144BA">
        <w:rPr>
          <w:rFonts w:ascii="Times New Roman" w:eastAsia="Arial Unicode MS" w:hAnsi="Times New Roman"/>
          <w:sz w:val="24"/>
          <w:szCs w:val="24"/>
        </w:rPr>
        <w:t xml:space="preserve"> cases</w:t>
      </w:r>
    </w:p>
    <w:p w:rsidR="00DF6CCE" w:rsidRPr="00C144BA" w:rsidRDefault="00DF6CCE" w:rsidP="00DF6CC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Gained further insight into the legal profession through legal research, tracing the development of different cases, and attending court cases</w:t>
      </w:r>
    </w:p>
    <w:p w:rsidR="00DF6CCE" w:rsidRPr="00C144BA" w:rsidRDefault="00DF6CCE" w:rsidP="00DF6CC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Developed an understanding of the working world through participation in daily duties</w:t>
      </w: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C144BA">
        <w:rPr>
          <w:rFonts w:ascii="Times New Roman" w:eastAsia="Arial Unicode MS" w:hAnsi="Times New Roman"/>
          <w:b/>
          <w:sz w:val="24"/>
          <w:szCs w:val="24"/>
        </w:rPr>
        <w:t>McNulty Boylan &amp; Partners Solicitors – Feb 2011</w:t>
      </w:r>
    </w:p>
    <w:p w:rsidR="00DF6CCE" w:rsidRPr="00C144BA" w:rsidRDefault="00DF6CCE" w:rsidP="00DF6CC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Expanded my organisational and critical thinking skills through reading and organising numerous case files which the company needed filed for future reference</w:t>
      </w:r>
    </w:p>
    <w:p w:rsidR="00DF6CCE" w:rsidRPr="00C144BA" w:rsidRDefault="00DF6CCE" w:rsidP="00DF6CC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Participated in the work life by running various errands everyday which the company trusted me with</w:t>
      </w:r>
    </w:p>
    <w:p w:rsidR="00DF6CCE" w:rsidRPr="00C144BA" w:rsidRDefault="00DF6CCE" w:rsidP="00DF6CC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Developed my appreciation for professional work through handling case files, attending court with the firm’s solicitors</w:t>
      </w: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bookmarkEnd w:id="0"/>
    <w:bookmarkEnd w:id="1"/>
    <w:p w:rsidR="00DF6CCE" w:rsidRPr="003F6722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3F6722">
        <w:rPr>
          <w:rFonts w:ascii="Times New Roman" w:eastAsia="Arial Unicode MS" w:hAnsi="Times New Roman"/>
          <w:b/>
          <w:sz w:val="24"/>
          <w:szCs w:val="24"/>
          <w:u w:val="single"/>
        </w:rPr>
        <w:t>Hobbies/Interests</w:t>
      </w:r>
    </w:p>
    <w:p w:rsidR="00DF6CCE" w:rsidRPr="003F6722" w:rsidRDefault="00DF6CCE" w:rsidP="00DF6C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Dancing: member of ELJ Academy of Dance 2005-2013, member of UCD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DanceSoc</w:t>
      </w:r>
      <w:proofErr w:type="spellEnd"/>
    </w:p>
    <w:p w:rsidR="00DF6CCE" w:rsidRPr="00C46879" w:rsidRDefault="00DF6CCE" w:rsidP="00DF6C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C46879">
        <w:rPr>
          <w:rFonts w:ascii="Times New Roman" w:eastAsia="Arial Unicode MS" w:hAnsi="Times New Roman"/>
          <w:sz w:val="24"/>
          <w:szCs w:val="24"/>
        </w:rPr>
        <w:t xml:space="preserve">Active member of various clubs and societies at UCD, including </w:t>
      </w:r>
      <w:proofErr w:type="spellStart"/>
      <w:r w:rsidRPr="00C46879">
        <w:rPr>
          <w:rFonts w:ascii="Times New Roman" w:eastAsia="Arial Unicode MS" w:hAnsi="Times New Roman"/>
          <w:sz w:val="24"/>
          <w:szCs w:val="24"/>
        </w:rPr>
        <w:t>FilmSoc</w:t>
      </w:r>
      <w:proofErr w:type="spellEnd"/>
      <w:r w:rsidRPr="00C46879">
        <w:rPr>
          <w:rFonts w:ascii="Times New Roman" w:eastAsia="Arial Unicode MS" w:hAnsi="Times New Roman"/>
          <w:sz w:val="24"/>
          <w:szCs w:val="24"/>
        </w:rPr>
        <w:t xml:space="preserve">, the Literary </w:t>
      </w:r>
      <w:r>
        <w:rPr>
          <w:rFonts w:ascii="Times New Roman" w:eastAsia="Arial Unicode MS" w:hAnsi="Times New Roman"/>
          <w:sz w:val="24"/>
          <w:szCs w:val="24"/>
        </w:rPr>
        <w:t xml:space="preserve">and Historical society,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LawSoc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etc</w:t>
      </w:r>
      <w:proofErr w:type="spellEnd"/>
    </w:p>
    <w:p w:rsidR="00DF6CCE" w:rsidRPr="00C46879" w:rsidRDefault="00DF6CCE" w:rsidP="00DF6CCE">
      <w:pPr>
        <w:tabs>
          <w:tab w:val="left" w:pos="3240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ab/>
      </w:r>
    </w:p>
    <w:p w:rsidR="00DF6CCE" w:rsidRPr="003F6722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3F6722">
        <w:rPr>
          <w:rFonts w:ascii="Times New Roman" w:eastAsia="Arial Unicode MS" w:hAnsi="Times New Roman"/>
          <w:b/>
          <w:sz w:val="24"/>
          <w:szCs w:val="24"/>
          <w:u w:val="single"/>
        </w:rPr>
        <w:t>Achievements and Other Skills</w:t>
      </w:r>
    </w:p>
    <w:p w:rsidR="00DF6CCE" w:rsidRPr="003F6722" w:rsidRDefault="00DF6CCE" w:rsidP="00DF6C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University College Dublin Entrance Scholar Award </w:t>
      </w:r>
    </w:p>
    <w:p w:rsidR="00DF6CCE" w:rsidRPr="003F6722" w:rsidRDefault="00DF6CCE" w:rsidP="00DF6C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Certified on completion of a Global Development Issues course provided by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Suas</w:t>
      </w:r>
      <w:proofErr w:type="spellEnd"/>
    </w:p>
    <w:p w:rsidR="00DF6CCE" w:rsidRPr="003F6722" w:rsidRDefault="00DF6CCE" w:rsidP="00DF6C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Organised a major </w:t>
      </w:r>
      <w:r>
        <w:rPr>
          <w:rFonts w:ascii="Times New Roman" w:eastAsia="Arial Unicode MS" w:hAnsi="Times New Roman"/>
          <w:sz w:val="24"/>
          <w:szCs w:val="24"/>
        </w:rPr>
        <w:t xml:space="preserve">community </w:t>
      </w:r>
      <w:r w:rsidRPr="003F6722">
        <w:rPr>
          <w:rFonts w:ascii="Times New Roman" w:eastAsia="Arial Unicode MS" w:hAnsi="Times New Roman"/>
          <w:sz w:val="24"/>
          <w:szCs w:val="24"/>
        </w:rPr>
        <w:t xml:space="preserve">art project as part of a team in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Glanmire</w:t>
      </w:r>
      <w:proofErr w:type="spellEnd"/>
      <w:r w:rsidRPr="003F6722">
        <w:rPr>
          <w:rFonts w:ascii="Times New Roman" w:eastAsia="Arial Unicode MS" w:hAnsi="Times New Roman"/>
          <w:sz w:val="24"/>
          <w:szCs w:val="24"/>
        </w:rPr>
        <w:t>, Co. Cork</w:t>
      </w:r>
    </w:p>
    <w:p w:rsidR="00DF6CCE" w:rsidRPr="003F6722" w:rsidRDefault="00DF6CCE" w:rsidP="00DF6C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Received numerous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Éacht</w:t>
      </w:r>
      <w:proofErr w:type="spellEnd"/>
      <w:r w:rsidRPr="003F6722">
        <w:rPr>
          <w:rFonts w:ascii="Times New Roman" w:eastAsia="Arial Unicode MS" w:hAnsi="Times New Roman"/>
          <w:sz w:val="24"/>
          <w:szCs w:val="24"/>
        </w:rPr>
        <w:t xml:space="preserve"> awards in secondary school for examination results </w:t>
      </w:r>
    </w:p>
    <w:p w:rsidR="00DF6CCE" w:rsidRPr="003F6722" w:rsidRDefault="00DF6CCE" w:rsidP="00DF6C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Nominated for the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Diograis</w:t>
      </w:r>
      <w:proofErr w:type="spellEnd"/>
      <w:r w:rsidRPr="003F6722">
        <w:rPr>
          <w:rFonts w:ascii="Times New Roman" w:eastAsia="Arial Unicode MS" w:hAnsi="Times New Roman"/>
          <w:sz w:val="24"/>
          <w:szCs w:val="24"/>
        </w:rPr>
        <w:t xml:space="preserve"> Awards in secondary school under </w:t>
      </w:r>
      <w:r w:rsidR="007650EB">
        <w:rPr>
          <w:rFonts w:ascii="Times New Roman" w:eastAsia="Arial Unicode MS" w:hAnsi="Times New Roman"/>
          <w:sz w:val="24"/>
          <w:szCs w:val="24"/>
        </w:rPr>
        <w:t>various subjects</w:t>
      </w:r>
    </w:p>
    <w:p w:rsidR="00DF6CCE" w:rsidRPr="003F6722" w:rsidRDefault="00DF6CCE" w:rsidP="00DF6C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Winner of the French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Diograis</w:t>
      </w:r>
      <w:proofErr w:type="spellEnd"/>
      <w:r w:rsidRPr="003F6722">
        <w:rPr>
          <w:rFonts w:ascii="Times New Roman" w:eastAsia="Arial Unicode MS" w:hAnsi="Times New Roman"/>
          <w:sz w:val="24"/>
          <w:szCs w:val="24"/>
        </w:rPr>
        <w:t xml:space="preserve"> Award in secondary school 2013 </w:t>
      </w:r>
    </w:p>
    <w:p w:rsidR="00DF6CCE" w:rsidRPr="003F6722" w:rsidRDefault="00DF6CCE" w:rsidP="00DF6C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>Three certificates to award perfect attendance in secondary school</w:t>
      </w:r>
    </w:p>
    <w:p w:rsidR="00DF6CCE" w:rsidRPr="003F6722" w:rsidRDefault="00DF6CCE" w:rsidP="00DF6C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>Winner of the ELJ Academy of Dance Student of the Year award in 2012</w:t>
      </w:r>
    </w:p>
    <w:p w:rsidR="00DF6CCE" w:rsidRPr="003F6722" w:rsidRDefault="00DF6CCE" w:rsidP="00DF6C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Bronze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Gaisce</w:t>
      </w:r>
      <w:proofErr w:type="spellEnd"/>
      <w:r w:rsidRPr="003F6722">
        <w:rPr>
          <w:rFonts w:ascii="Times New Roman" w:eastAsia="Arial Unicode MS" w:hAnsi="Times New Roman"/>
          <w:sz w:val="24"/>
          <w:szCs w:val="24"/>
        </w:rPr>
        <w:t xml:space="preserve"> award</w:t>
      </w: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</w:p>
    <w:p w:rsidR="00DF6CCE" w:rsidRPr="00C144BA" w:rsidRDefault="00DF6CCE" w:rsidP="00DF6CCE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C144BA">
        <w:rPr>
          <w:rFonts w:ascii="Times New Roman" w:eastAsia="Arial Unicode MS" w:hAnsi="Times New Roman"/>
          <w:b/>
          <w:sz w:val="24"/>
          <w:szCs w:val="24"/>
          <w:u w:val="single"/>
        </w:rPr>
        <w:t>References</w:t>
      </w:r>
    </w:p>
    <w:p w:rsidR="00806058" w:rsidRPr="007650EB" w:rsidRDefault="00DF6CCE" w:rsidP="007650EB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Can be provided upon request. </w:t>
      </w:r>
      <w:bookmarkStart w:id="10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806058" w:rsidRPr="007650EB" w:rsidSect="0094103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784"/>
    <w:multiLevelType w:val="hybridMultilevel"/>
    <w:tmpl w:val="D3EA74CA"/>
    <w:lvl w:ilvl="0" w:tplc="F5F69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4480"/>
    <w:multiLevelType w:val="hybridMultilevel"/>
    <w:tmpl w:val="474ECB40"/>
    <w:lvl w:ilvl="0" w:tplc="F5F69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F719A"/>
    <w:multiLevelType w:val="hybridMultilevel"/>
    <w:tmpl w:val="CE3435EE"/>
    <w:lvl w:ilvl="0" w:tplc="F5F69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1B6F"/>
    <w:multiLevelType w:val="hybridMultilevel"/>
    <w:tmpl w:val="598483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4324C"/>
    <w:multiLevelType w:val="hybridMultilevel"/>
    <w:tmpl w:val="A1F00CC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D17C4"/>
    <w:multiLevelType w:val="hybridMultilevel"/>
    <w:tmpl w:val="BDF013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C61A5"/>
    <w:multiLevelType w:val="hybridMultilevel"/>
    <w:tmpl w:val="7DEAFA8C"/>
    <w:lvl w:ilvl="0" w:tplc="F5F69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40598"/>
    <w:multiLevelType w:val="hybridMultilevel"/>
    <w:tmpl w:val="9ECC6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15085"/>
    <w:multiLevelType w:val="hybridMultilevel"/>
    <w:tmpl w:val="B5A613DC"/>
    <w:lvl w:ilvl="0" w:tplc="A1DE2EB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0490E"/>
    <w:multiLevelType w:val="hybridMultilevel"/>
    <w:tmpl w:val="DFC8BE58"/>
    <w:lvl w:ilvl="0" w:tplc="F5F69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33349"/>
    <w:multiLevelType w:val="hybridMultilevel"/>
    <w:tmpl w:val="67D007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03D5E"/>
    <w:multiLevelType w:val="hybridMultilevel"/>
    <w:tmpl w:val="72F2130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326C1"/>
    <w:multiLevelType w:val="hybridMultilevel"/>
    <w:tmpl w:val="C6787B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001A5"/>
    <w:multiLevelType w:val="hybridMultilevel"/>
    <w:tmpl w:val="829AE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81B9D"/>
    <w:multiLevelType w:val="hybridMultilevel"/>
    <w:tmpl w:val="3C4A5282"/>
    <w:lvl w:ilvl="0" w:tplc="F5F69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33B95"/>
    <w:multiLevelType w:val="hybridMultilevel"/>
    <w:tmpl w:val="FD9AC9FA"/>
    <w:lvl w:ilvl="0" w:tplc="F5F69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672B1"/>
    <w:multiLevelType w:val="hybridMultilevel"/>
    <w:tmpl w:val="944A63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7"/>
  </w:num>
  <w:num w:numId="5">
    <w:abstractNumId w:val="13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CE"/>
    <w:rsid w:val="007650EB"/>
    <w:rsid w:val="00806058"/>
    <w:rsid w:val="00D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6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1</cp:revision>
  <dcterms:created xsi:type="dcterms:W3CDTF">2016-10-20T16:54:00Z</dcterms:created>
  <dcterms:modified xsi:type="dcterms:W3CDTF">2016-10-20T17:14:00Z</dcterms:modified>
</cp:coreProperties>
</file>