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722D" w14:textId="77777777" w:rsidR="001E6F48" w:rsidRPr="00845030" w:rsidRDefault="00111B4D" w:rsidP="00845030">
      <w:pPr>
        <w:jc w:val="center"/>
        <w:rPr>
          <w:b/>
          <w:bCs/>
          <w:caps/>
          <w:spacing w:val="80"/>
          <w:sz w:val="30"/>
          <w:szCs w:val="30"/>
          <w:lang w:val="en-IE"/>
        </w:rPr>
      </w:pPr>
      <w:r w:rsidRPr="00845030">
        <w:rPr>
          <w:b/>
          <w:bCs/>
          <w:caps/>
          <w:spacing w:val="80"/>
          <w:sz w:val="30"/>
          <w:szCs w:val="30"/>
          <w:lang w:val="en-IE"/>
        </w:rPr>
        <w:t>Aoife Martin</w:t>
      </w:r>
    </w:p>
    <w:p w14:paraId="2C4BFD18" w14:textId="77777777" w:rsidR="001E6F48" w:rsidRPr="00845030" w:rsidRDefault="00DD035D">
      <w:pPr>
        <w:jc w:val="center"/>
        <w:rPr>
          <w:caps/>
          <w:spacing w:val="30"/>
          <w:sz w:val="20"/>
          <w:szCs w:val="20"/>
        </w:rPr>
      </w:pPr>
      <w:r w:rsidRPr="00845030">
        <w:rPr>
          <w:caps/>
          <w:spacing w:val="30"/>
          <w:sz w:val="20"/>
          <w:szCs w:val="20"/>
        </w:rPr>
        <w:t>157 Marigold ave, DARNDALE</w:t>
      </w:r>
      <w:r w:rsidR="00111B4D" w:rsidRPr="00845030">
        <w:rPr>
          <w:caps/>
          <w:spacing w:val="30"/>
          <w:sz w:val="20"/>
          <w:szCs w:val="20"/>
        </w:rPr>
        <w:t>, d17</w:t>
      </w:r>
      <w:r w:rsidR="001E6F48" w:rsidRPr="00845030">
        <w:rPr>
          <w:caps/>
          <w:spacing w:val="30"/>
          <w:sz w:val="20"/>
          <w:szCs w:val="20"/>
        </w:rPr>
        <w:t xml:space="preserve"> </w:t>
      </w:r>
      <w:r w:rsidR="001E6F48" w:rsidRPr="00845030">
        <w:rPr>
          <w:caps/>
          <w:spacing w:val="30"/>
          <w:sz w:val="20"/>
          <w:szCs w:val="20"/>
        </w:rPr>
        <w:sym w:font="Symbol" w:char="F0B7"/>
      </w:r>
      <w:r w:rsidR="001E6F48" w:rsidRPr="00845030">
        <w:rPr>
          <w:caps/>
          <w:spacing w:val="30"/>
          <w:sz w:val="20"/>
          <w:szCs w:val="20"/>
        </w:rPr>
        <w:t xml:space="preserve"> Trinity College Dublin </w:t>
      </w:r>
      <w:r w:rsidR="001E6F48" w:rsidRPr="00845030">
        <w:rPr>
          <w:caps/>
          <w:spacing w:val="30"/>
          <w:sz w:val="20"/>
          <w:szCs w:val="20"/>
        </w:rPr>
        <w:sym w:font="Symbol" w:char="F0B7"/>
      </w:r>
      <w:r w:rsidR="001E6F48" w:rsidRPr="00845030">
        <w:rPr>
          <w:caps/>
          <w:spacing w:val="30"/>
          <w:sz w:val="20"/>
          <w:szCs w:val="20"/>
        </w:rPr>
        <w:t xml:space="preserve"> </w:t>
      </w:r>
    </w:p>
    <w:p w14:paraId="7A3945E6" w14:textId="77777777" w:rsidR="006F4974" w:rsidRPr="00845030" w:rsidRDefault="00111B4D" w:rsidP="006F4974">
      <w:pPr>
        <w:jc w:val="center"/>
        <w:rPr>
          <w:caps/>
          <w:spacing w:val="30"/>
          <w:sz w:val="20"/>
          <w:szCs w:val="20"/>
        </w:rPr>
      </w:pPr>
      <w:r w:rsidRPr="00845030">
        <w:rPr>
          <w:caps/>
          <w:spacing w:val="30"/>
          <w:sz w:val="20"/>
          <w:szCs w:val="20"/>
        </w:rPr>
        <w:t>0851607214</w:t>
      </w:r>
      <w:r w:rsidR="001E6F48" w:rsidRPr="00845030">
        <w:rPr>
          <w:caps/>
          <w:spacing w:val="30"/>
          <w:sz w:val="20"/>
          <w:szCs w:val="20"/>
        </w:rPr>
        <w:t xml:space="preserve"> </w:t>
      </w:r>
      <w:r w:rsidR="001E6F48" w:rsidRPr="00845030">
        <w:rPr>
          <w:caps/>
          <w:spacing w:val="30"/>
          <w:sz w:val="20"/>
          <w:szCs w:val="20"/>
        </w:rPr>
        <w:sym w:font="Symbol" w:char="F0B7"/>
      </w:r>
      <w:r w:rsidR="001E6F48" w:rsidRPr="00845030">
        <w:rPr>
          <w:caps/>
          <w:spacing w:val="30"/>
          <w:sz w:val="20"/>
          <w:szCs w:val="20"/>
        </w:rPr>
        <w:t xml:space="preserve"> </w:t>
      </w:r>
      <w:hyperlink r:id="rId6" w:history="1">
        <w:r w:rsidR="006F4974" w:rsidRPr="00845030">
          <w:rPr>
            <w:rStyle w:val="Hyperlink"/>
            <w:caps/>
            <w:spacing w:val="30"/>
            <w:sz w:val="20"/>
            <w:szCs w:val="20"/>
          </w:rPr>
          <w:t>MARTINAO@tcd.ie</w:t>
        </w:r>
      </w:hyperlink>
    </w:p>
    <w:p w14:paraId="023B9400" w14:textId="122DB19D" w:rsidR="00F234BC" w:rsidRPr="00845030" w:rsidRDefault="00263347" w:rsidP="00263347">
      <w:pPr>
        <w:pStyle w:val="NormalWeb"/>
        <w:jc w:val="center"/>
        <w:rPr>
          <w:sz w:val="22"/>
          <w:szCs w:val="22"/>
        </w:rPr>
      </w:pPr>
      <w:r w:rsidRPr="00845030">
        <w:rPr>
          <w:sz w:val="22"/>
          <w:szCs w:val="22"/>
        </w:rPr>
        <w:t xml:space="preserve">Final </w:t>
      </w:r>
      <w:r w:rsidR="00845030" w:rsidRPr="00845030">
        <w:rPr>
          <w:sz w:val="22"/>
          <w:szCs w:val="22"/>
        </w:rPr>
        <w:t>y</w:t>
      </w:r>
      <w:r w:rsidRPr="00845030">
        <w:rPr>
          <w:sz w:val="22"/>
          <w:szCs w:val="22"/>
        </w:rPr>
        <w:t>e</w:t>
      </w:r>
      <w:r w:rsidR="00845030" w:rsidRPr="00845030">
        <w:rPr>
          <w:sz w:val="22"/>
          <w:szCs w:val="22"/>
        </w:rPr>
        <w:t>ar law s</w:t>
      </w:r>
      <w:r w:rsidRPr="00845030">
        <w:rPr>
          <w:sz w:val="22"/>
          <w:szCs w:val="22"/>
        </w:rPr>
        <w:t>tud</w:t>
      </w:r>
      <w:r w:rsidR="00EB6802" w:rsidRPr="00845030">
        <w:rPr>
          <w:sz w:val="22"/>
          <w:szCs w:val="22"/>
        </w:rPr>
        <w:t>ent working part time in a fast-</w:t>
      </w:r>
      <w:r w:rsidRPr="00845030">
        <w:rPr>
          <w:sz w:val="22"/>
          <w:szCs w:val="22"/>
        </w:rPr>
        <w:t>paced criminal defence specialist law firm</w:t>
      </w:r>
      <w:r w:rsidR="00845030" w:rsidRPr="00845030">
        <w:rPr>
          <w:sz w:val="22"/>
          <w:szCs w:val="22"/>
        </w:rPr>
        <w:t>.</w:t>
      </w:r>
    </w:p>
    <w:p w14:paraId="42A978D3" w14:textId="77777777" w:rsidR="006F4974" w:rsidRPr="00845030" w:rsidRDefault="006F4974">
      <w:pPr>
        <w:jc w:val="center"/>
        <w:rPr>
          <w:caps/>
          <w:spacing w:val="30"/>
          <w:sz w:val="12"/>
          <w:szCs w:val="12"/>
        </w:rPr>
      </w:pPr>
    </w:p>
    <w:p w14:paraId="1111F6B3" w14:textId="7E039512" w:rsidR="00D8489F" w:rsidRPr="00845030" w:rsidRDefault="001E6F48" w:rsidP="00845030">
      <w:pPr>
        <w:pBdr>
          <w:bottom w:val="single" w:sz="8" w:space="1" w:color="808080"/>
        </w:pBdr>
        <w:rPr>
          <w:sz w:val="22"/>
          <w:szCs w:val="22"/>
        </w:rPr>
      </w:pPr>
      <w:r w:rsidRPr="00845030">
        <w:rPr>
          <w:caps/>
          <w:spacing w:val="15"/>
          <w:sz w:val="22"/>
          <w:szCs w:val="22"/>
        </w:rPr>
        <w:t xml:space="preserve"> education</w:t>
      </w:r>
    </w:p>
    <w:p w14:paraId="7C712AF4" w14:textId="77777777" w:rsidR="00776824" w:rsidRDefault="00776824" w:rsidP="00845030">
      <w:pPr>
        <w:rPr>
          <w:b/>
          <w:sz w:val="22"/>
          <w:szCs w:val="22"/>
        </w:rPr>
      </w:pPr>
    </w:p>
    <w:p w14:paraId="1B88ECDA" w14:textId="00156764" w:rsidR="00845030" w:rsidRDefault="00845030" w:rsidP="00845030">
      <w:pPr>
        <w:rPr>
          <w:b/>
          <w:sz w:val="22"/>
          <w:szCs w:val="22"/>
        </w:rPr>
      </w:pPr>
      <w:r w:rsidRPr="00845030">
        <w:rPr>
          <w:b/>
          <w:iCs/>
          <w:sz w:val="22"/>
          <w:szCs w:val="22"/>
        </w:rPr>
        <w:t>Bachelor Degree of Law (LL.B.) 2014-2018</w:t>
      </w:r>
      <w:r w:rsidR="00776824">
        <w:rPr>
          <w:b/>
          <w:iCs/>
          <w:sz w:val="22"/>
          <w:szCs w:val="22"/>
        </w:rPr>
        <w:t xml:space="preserve">, </w:t>
      </w:r>
      <w:r w:rsidR="00776824">
        <w:rPr>
          <w:b/>
          <w:iCs/>
          <w:sz w:val="22"/>
          <w:szCs w:val="22"/>
        </w:rPr>
        <w:tab/>
      </w:r>
      <w:r w:rsidR="00776824" w:rsidRPr="00845030">
        <w:rPr>
          <w:b/>
          <w:sz w:val="22"/>
          <w:szCs w:val="22"/>
        </w:rPr>
        <w:t>T</w:t>
      </w:r>
      <w:r w:rsidR="00776824">
        <w:rPr>
          <w:b/>
          <w:sz w:val="22"/>
          <w:szCs w:val="22"/>
        </w:rPr>
        <w:t>rinity College, Dublin</w:t>
      </w:r>
      <w:bookmarkStart w:id="0" w:name="_GoBack"/>
      <w:bookmarkEnd w:id="0"/>
    </w:p>
    <w:p w14:paraId="47E63BD2" w14:textId="77777777" w:rsidR="00776824" w:rsidRPr="00845030" w:rsidRDefault="00776824" w:rsidP="00845030">
      <w:pPr>
        <w:rPr>
          <w:b/>
          <w:sz w:val="22"/>
          <w:szCs w:val="22"/>
        </w:rPr>
      </w:pPr>
    </w:p>
    <w:p w14:paraId="1F2ADF73" w14:textId="1C783A93" w:rsidR="007D1434" w:rsidRPr="00845030" w:rsidRDefault="00845030" w:rsidP="00845030">
      <w:pPr>
        <w:rPr>
          <w:b/>
          <w:sz w:val="22"/>
          <w:szCs w:val="22"/>
          <w:u w:val="single"/>
        </w:rPr>
      </w:pPr>
      <w:r w:rsidRPr="00845030">
        <w:rPr>
          <w:iCs/>
          <w:sz w:val="22"/>
          <w:szCs w:val="22"/>
          <w:u w:val="single"/>
        </w:rPr>
        <w:t>3</w:t>
      </w:r>
      <w:r w:rsidRPr="00845030">
        <w:rPr>
          <w:iCs/>
          <w:sz w:val="22"/>
          <w:szCs w:val="22"/>
          <w:u w:val="single"/>
          <w:vertAlign w:val="superscript"/>
        </w:rPr>
        <w:t>rd</w:t>
      </w:r>
      <w:r w:rsidRPr="00845030">
        <w:rPr>
          <w:iCs/>
          <w:sz w:val="22"/>
          <w:szCs w:val="22"/>
          <w:u w:val="single"/>
        </w:rPr>
        <w:t xml:space="preserve"> year result: </w:t>
      </w:r>
      <w:r w:rsidR="004E0BBF" w:rsidRPr="00845030">
        <w:rPr>
          <w:sz w:val="22"/>
          <w:szCs w:val="22"/>
          <w:u w:val="single"/>
        </w:rPr>
        <w:t>II.1</w:t>
      </w:r>
    </w:p>
    <w:p w14:paraId="779D9F0F" w14:textId="77777777" w:rsidR="00845030" w:rsidRPr="00845030" w:rsidRDefault="004E0BBF" w:rsidP="00845030">
      <w:pPr>
        <w:rPr>
          <w:sz w:val="22"/>
          <w:szCs w:val="22"/>
        </w:rPr>
      </w:pPr>
      <w:r w:rsidRPr="00845030">
        <w:rPr>
          <w:sz w:val="22"/>
          <w:szCs w:val="22"/>
        </w:rPr>
        <w:t xml:space="preserve">Food Law: </w:t>
      </w:r>
      <w:r w:rsidRPr="00845030">
        <w:rPr>
          <w:sz w:val="22"/>
          <w:szCs w:val="22"/>
        </w:rPr>
        <w:tab/>
      </w:r>
      <w:r w:rsidRPr="00845030">
        <w:rPr>
          <w:sz w:val="22"/>
          <w:szCs w:val="22"/>
        </w:rPr>
        <w:tab/>
        <w:t>II.1</w:t>
      </w:r>
      <w:r w:rsidRPr="00845030">
        <w:rPr>
          <w:sz w:val="22"/>
          <w:szCs w:val="22"/>
        </w:rPr>
        <w:tab/>
        <w:t>Evidence:</w:t>
      </w:r>
      <w:r w:rsidRPr="00845030">
        <w:rPr>
          <w:sz w:val="22"/>
          <w:szCs w:val="22"/>
        </w:rPr>
        <w:tab/>
        <w:t>II.1</w:t>
      </w:r>
    </w:p>
    <w:p w14:paraId="68ECB316" w14:textId="77777777" w:rsidR="00845030" w:rsidRPr="00845030" w:rsidRDefault="004E0BBF" w:rsidP="00845030">
      <w:pPr>
        <w:rPr>
          <w:sz w:val="22"/>
          <w:szCs w:val="22"/>
        </w:rPr>
      </w:pPr>
      <w:r w:rsidRPr="00845030">
        <w:rPr>
          <w:sz w:val="22"/>
          <w:szCs w:val="22"/>
        </w:rPr>
        <w:t xml:space="preserve">Adavnced EU Law: </w:t>
      </w:r>
      <w:r w:rsidRPr="00845030">
        <w:rPr>
          <w:sz w:val="22"/>
          <w:szCs w:val="22"/>
        </w:rPr>
        <w:tab/>
        <w:t>II.1</w:t>
      </w:r>
      <w:r w:rsidRPr="00845030">
        <w:rPr>
          <w:sz w:val="22"/>
          <w:szCs w:val="22"/>
        </w:rPr>
        <w:tab/>
        <w:t>Jurispudence:</w:t>
      </w:r>
      <w:r w:rsidRPr="00845030">
        <w:rPr>
          <w:sz w:val="22"/>
          <w:szCs w:val="22"/>
        </w:rPr>
        <w:tab/>
        <w:t>II.1</w:t>
      </w:r>
    </w:p>
    <w:p w14:paraId="0EA79627" w14:textId="5B9F3CDE" w:rsidR="004E0BBF" w:rsidRPr="00845030" w:rsidRDefault="004E0BBF" w:rsidP="00845030">
      <w:pPr>
        <w:rPr>
          <w:sz w:val="22"/>
          <w:szCs w:val="22"/>
        </w:rPr>
      </w:pPr>
      <w:r w:rsidRPr="00845030">
        <w:rPr>
          <w:sz w:val="22"/>
          <w:szCs w:val="22"/>
        </w:rPr>
        <w:t>Competition Law:</w:t>
      </w:r>
      <w:r w:rsidRPr="00845030">
        <w:rPr>
          <w:sz w:val="22"/>
          <w:szCs w:val="22"/>
        </w:rPr>
        <w:tab/>
        <w:t>II.1</w:t>
      </w:r>
      <w:r w:rsidRPr="00845030">
        <w:rPr>
          <w:sz w:val="22"/>
          <w:szCs w:val="22"/>
        </w:rPr>
        <w:tab/>
        <w:t>Tax Law:</w:t>
      </w:r>
      <w:r w:rsidRPr="00845030">
        <w:rPr>
          <w:sz w:val="22"/>
          <w:szCs w:val="22"/>
        </w:rPr>
        <w:tab/>
        <w:t>II.1</w:t>
      </w:r>
    </w:p>
    <w:p w14:paraId="4E380A3E" w14:textId="77777777" w:rsidR="007D1434" w:rsidRPr="00845030" w:rsidRDefault="007D1434" w:rsidP="007D1434">
      <w:pPr>
        <w:rPr>
          <w:sz w:val="22"/>
          <w:szCs w:val="22"/>
        </w:rPr>
      </w:pPr>
    </w:p>
    <w:p w14:paraId="56EDCF94" w14:textId="21F635B1" w:rsidR="007D1434" w:rsidRPr="00845030" w:rsidRDefault="007D1434" w:rsidP="007D1434">
      <w:pPr>
        <w:rPr>
          <w:b/>
          <w:sz w:val="22"/>
          <w:szCs w:val="22"/>
        </w:rPr>
      </w:pPr>
      <w:r w:rsidRPr="00845030">
        <w:rPr>
          <w:b/>
          <w:sz w:val="22"/>
          <w:szCs w:val="22"/>
        </w:rPr>
        <w:t>September 2009 - June 2014,     Mercy College Coolock</w:t>
      </w:r>
    </w:p>
    <w:p w14:paraId="6EF3302C" w14:textId="77777777" w:rsidR="00845030" w:rsidRPr="00845030" w:rsidRDefault="00845030" w:rsidP="007D1434">
      <w:pPr>
        <w:rPr>
          <w:b/>
          <w:sz w:val="22"/>
          <w:szCs w:val="22"/>
        </w:rPr>
      </w:pPr>
    </w:p>
    <w:p w14:paraId="7C413F8C" w14:textId="77777777" w:rsidR="007D1434" w:rsidRPr="00845030" w:rsidRDefault="007D1434" w:rsidP="0084503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Best Leaving Certificate results Mercy College 2014</w:t>
      </w:r>
    </w:p>
    <w:p w14:paraId="6E2FD571" w14:textId="77777777" w:rsidR="007D1434" w:rsidRPr="00845030" w:rsidRDefault="007D1434" w:rsidP="0084503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Head Girl of Mercy College 2013-2014</w:t>
      </w:r>
    </w:p>
    <w:p w14:paraId="3C1C4C5B" w14:textId="77777777" w:rsidR="007D1434" w:rsidRPr="00845030" w:rsidRDefault="007D1434" w:rsidP="0084503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Business and Accounting Student of the Year 2014</w:t>
      </w:r>
    </w:p>
    <w:p w14:paraId="24AA2616" w14:textId="77777777" w:rsidR="007D1434" w:rsidRPr="00845030" w:rsidRDefault="007D1434" w:rsidP="0084503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Aca</w:t>
      </w:r>
      <w:r w:rsidR="006F3BBF" w:rsidRPr="00845030">
        <w:rPr>
          <w:color w:val="1A1A1A"/>
          <w:sz w:val="22"/>
          <w:szCs w:val="22"/>
        </w:rPr>
        <w:t xml:space="preserve">demic Student of the Year </w:t>
      </w:r>
      <w:r w:rsidRPr="00845030">
        <w:rPr>
          <w:color w:val="1A1A1A"/>
          <w:sz w:val="22"/>
          <w:szCs w:val="22"/>
        </w:rPr>
        <w:t>2010, 2011, 2012, 2013 and 2014</w:t>
      </w:r>
    </w:p>
    <w:p w14:paraId="2E83EA77" w14:textId="77777777" w:rsidR="007D1434" w:rsidRPr="00845030" w:rsidRDefault="007D1434" w:rsidP="0084503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I was awarded a scholarship to the DCU Summer Scholars Programme in-light of academic achievements</w:t>
      </w:r>
    </w:p>
    <w:p w14:paraId="15C6B438" w14:textId="77777777" w:rsidR="007D1434" w:rsidRPr="00845030" w:rsidRDefault="007D1434" w:rsidP="007D1434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1D1DD5F3" w14:textId="27B89690" w:rsidR="00845030" w:rsidRPr="00845030" w:rsidRDefault="007D1434" w:rsidP="00845030">
      <w:pPr>
        <w:widowControl w:val="0"/>
        <w:autoSpaceDE w:val="0"/>
        <w:autoSpaceDN w:val="0"/>
        <w:adjustRightInd w:val="0"/>
        <w:ind w:left="366" w:firstLine="72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Leaving Certificate Examinations: 490 points</w:t>
      </w:r>
    </w:p>
    <w:p w14:paraId="17D9574D" w14:textId="77777777" w:rsidR="00845030" w:rsidRPr="00845030" w:rsidRDefault="00845030" w:rsidP="00114EC6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07F6D9CD" w14:textId="77777777" w:rsidR="00845030" w:rsidRPr="00845030" w:rsidRDefault="00845030" w:rsidP="00114EC6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490AFCF0" w14:textId="77777777" w:rsidR="00845030" w:rsidRPr="00845030" w:rsidRDefault="00845030" w:rsidP="00845030">
      <w:pPr>
        <w:pBdr>
          <w:bottom w:val="single" w:sz="8" w:space="1" w:color="808080"/>
        </w:pBdr>
        <w:rPr>
          <w:color w:val="000000"/>
          <w:sz w:val="22"/>
          <w:szCs w:val="22"/>
          <w:u w:val="single"/>
          <w:lang w:val="en-IE"/>
        </w:rPr>
      </w:pPr>
      <w:r w:rsidRPr="00845030">
        <w:rPr>
          <w:caps/>
          <w:spacing w:val="15"/>
          <w:sz w:val="22"/>
          <w:szCs w:val="22"/>
        </w:rPr>
        <w:t>AchievEments and interests</w:t>
      </w:r>
    </w:p>
    <w:p w14:paraId="459667F7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Volunteer at numerous fundraising events for the Laura Lynn Foundation; organising and participating in large public events</w:t>
      </w:r>
    </w:p>
    <w:p w14:paraId="361F5456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 xml:space="preserve">Cineworld Dublin Marketing Team Leader; creating innovative marketing plans for the business </w:t>
      </w:r>
    </w:p>
    <w:p w14:paraId="6AF32668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 xml:space="preserve">Social Media Project Manager for Tony Collier Solicitors; enhancing the appeal of the facebook page and increasing followers by 400%, liasing with graphic designers to create an effective online advertisement </w:t>
      </w:r>
    </w:p>
    <w:p w14:paraId="0D154258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 xml:space="preserve">Volunteer mentor for the College for Every Student Programme; working with young women in disadvantaged areas to promote college, assist in CAO applications and provide encouragement through advice from personal experience  </w:t>
      </w:r>
    </w:p>
    <w:p w14:paraId="039EE671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Numerous championship and league victories with O’Toole’s GAA Club</w:t>
      </w:r>
    </w:p>
    <w:p w14:paraId="01FB2092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 xml:space="preserve">Active participation in FLAC events in Trinity College, including research projects </w:t>
      </w:r>
    </w:p>
    <w:p w14:paraId="1A1D3844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 xml:space="preserve">Keen interest in drama: Trinity College Dublin Drama Society member, Abbey Threatre Cameo Club member, 5 years of theatrical training with FACT School of Performing Arts </w:t>
      </w:r>
    </w:p>
    <w:p w14:paraId="6E043729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>6 years of competitve orienteering in Fingal Orienteering Events; Trinity College Orienteering Club member</w:t>
      </w:r>
    </w:p>
    <w:p w14:paraId="32C5020D" w14:textId="77777777" w:rsidR="00845030" w:rsidRPr="00845030" w:rsidRDefault="00845030" w:rsidP="0084503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sz w:val="22"/>
          <w:szCs w:val="22"/>
        </w:rPr>
      </w:pPr>
      <w:r w:rsidRPr="00845030">
        <w:rPr>
          <w:color w:val="1A1A1A"/>
          <w:sz w:val="22"/>
          <w:szCs w:val="22"/>
        </w:rPr>
        <w:t xml:space="preserve">Completed the DCU: Law and Government, Summer Scholars Programme </w:t>
      </w:r>
    </w:p>
    <w:p w14:paraId="634429F8" w14:textId="77777777" w:rsidR="00845030" w:rsidRPr="00845030" w:rsidRDefault="00845030" w:rsidP="00114EC6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51BFE978" w14:textId="77777777" w:rsidR="006F4974" w:rsidRPr="00845030" w:rsidRDefault="006F4974">
      <w:pPr>
        <w:pBdr>
          <w:bottom w:val="single" w:sz="8" w:space="1" w:color="808080"/>
        </w:pBdr>
        <w:rPr>
          <w:caps/>
          <w:spacing w:val="15"/>
          <w:sz w:val="22"/>
          <w:szCs w:val="22"/>
        </w:rPr>
      </w:pPr>
    </w:p>
    <w:p w14:paraId="4A6C88E5" w14:textId="77777777" w:rsidR="001E6F48" w:rsidRPr="00845030" w:rsidRDefault="001E6F48">
      <w:pPr>
        <w:pBdr>
          <w:bottom w:val="single" w:sz="8" w:space="1" w:color="808080"/>
        </w:pBdr>
        <w:rPr>
          <w:sz w:val="21"/>
          <w:szCs w:val="21"/>
        </w:rPr>
      </w:pPr>
      <w:r w:rsidRPr="00845030">
        <w:rPr>
          <w:caps/>
          <w:spacing w:val="15"/>
          <w:sz w:val="21"/>
          <w:szCs w:val="21"/>
        </w:rPr>
        <w:lastRenderedPageBreak/>
        <w:t>Work experience</w:t>
      </w:r>
    </w:p>
    <w:p w14:paraId="40CC8D09" w14:textId="77777777" w:rsidR="00656C30" w:rsidRPr="00845030" w:rsidRDefault="00656C30" w:rsidP="006F4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024B75EE" w14:textId="355B7F41" w:rsidR="00656C30" w:rsidRPr="00845030" w:rsidRDefault="00EB6802" w:rsidP="00656C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1"/>
          <w:szCs w:val="21"/>
        </w:rPr>
      </w:pPr>
      <w:r w:rsidRPr="00845030">
        <w:rPr>
          <w:b/>
          <w:bCs/>
          <w:sz w:val="21"/>
          <w:szCs w:val="21"/>
        </w:rPr>
        <w:t>May 2017 – Present</w:t>
      </w:r>
      <w:r w:rsidRPr="00845030">
        <w:rPr>
          <w:b/>
          <w:bCs/>
          <w:sz w:val="21"/>
          <w:szCs w:val="21"/>
        </w:rPr>
        <w:tab/>
      </w:r>
      <w:r w:rsidR="00D8489F" w:rsidRPr="00845030">
        <w:rPr>
          <w:b/>
          <w:bCs/>
          <w:sz w:val="21"/>
          <w:szCs w:val="21"/>
        </w:rPr>
        <w:tab/>
      </w:r>
      <w:r w:rsidR="00845030" w:rsidRPr="00845030">
        <w:rPr>
          <w:b/>
          <w:bCs/>
          <w:sz w:val="21"/>
          <w:szCs w:val="21"/>
        </w:rPr>
        <w:tab/>
      </w:r>
      <w:r w:rsidRPr="00845030">
        <w:rPr>
          <w:b/>
          <w:bCs/>
          <w:sz w:val="21"/>
          <w:szCs w:val="21"/>
        </w:rPr>
        <w:t>Legal Assi</w:t>
      </w:r>
      <w:r w:rsidR="00D8489F" w:rsidRPr="00845030">
        <w:rPr>
          <w:b/>
          <w:bCs/>
          <w:sz w:val="21"/>
          <w:szCs w:val="21"/>
        </w:rPr>
        <w:t>stant</w:t>
      </w:r>
      <w:r w:rsidRPr="00845030">
        <w:rPr>
          <w:b/>
          <w:bCs/>
          <w:sz w:val="21"/>
          <w:szCs w:val="21"/>
        </w:rPr>
        <w:t>, Tony Collier Solicitors, Dublin</w:t>
      </w:r>
    </w:p>
    <w:p w14:paraId="23F7CEE7" w14:textId="77777777" w:rsidR="00EB6802" w:rsidRPr="00845030" w:rsidRDefault="00EB6802" w:rsidP="00656C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</w:p>
    <w:p w14:paraId="74C94A89" w14:textId="77777777" w:rsidR="007D1434" w:rsidRPr="00845030" w:rsidRDefault="00656C30" w:rsidP="007D1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Tony Collier Solicitors is</w:t>
      </w:r>
      <w:r w:rsidR="006F3BBF" w:rsidRPr="00845030">
        <w:rPr>
          <w:rFonts w:eastAsia="Calibri"/>
          <w:noProof w:val="0"/>
          <w:sz w:val="22"/>
          <w:szCs w:val="22"/>
        </w:rPr>
        <w:t xml:space="preserve"> a Criminal Defence Specialist O</w:t>
      </w:r>
      <w:r w:rsidRPr="00845030">
        <w:rPr>
          <w:rFonts w:eastAsia="Calibri"/>
          <w:noProof w:val="0"/>
          <w:sz w:val="22"/>
          <w:szCs w:val="22"/>
        </w:rPr>
        <w:t>ffice. Employees</w:t>
      </w:r>
      <w:r w:rsidR="00C43B62" w:rsidRPr="00845030">
        <w:rPr>
          <w:rFonts w:eastAsia="Calibri"/>
          <w:noProof w:val="0"/>
          <w:sz w:val="22"/>
          <w:szCs w:val="22"/>
        </w:rPr>
        <w:t xml:space="preserve"> move</w:t>
      </w:r>
      <w:r w:rsidRPr="00845030">
        <w:rPr>
          <w:rFonts w:eastAsia="Calibri"/>
          <w:noProof w:val="0"/>
          <w:sz w:val="22"/>
          <w:szCs w:val="22"/>
        </w:rPr>
        <w:t xml:space="preserve"> between different areas of work and are provided with lots of challenge</w:t>
      </w:r>
      <w:r w:rsidR="006F3BBF" w:rsidRPr="00845030">
        <w:rPr>
          <w:rFonts w:eastAsia="Calibri"/>
          <w:noProof w:val="0"/>
          <w:sz w:val="22"/>
          <w:szCs w:val="22"/>
        </w:rPr>
        <w:t>s</w:t>
      </w:r>
      <w:r w:rsidRPr="00845030">
        <w:rPr>
          <w:rFonts w:eastAsia="Calibri"/>
          <w:noProof w:val="0"/>
          <w:sz w:val="22"/>
          <w:szCs w:val="22"/>
        </w:rPr>
        <w:t>. My duties include</w:t>
      </w:r>
      <w:r w:rsidR="004E0BBF" w:rsidRPr="00845030">
        <w:rPr>
          <w:rFonts w:eastAsia="Calibri"/>
          <w:noProof w:val="0"/>
          <w:sz w:val="22"/>
          <w:szCs w:val="22"/>
        </w:rPr>
        <w:t>,</w:t>
      </w:r>
      <w:r w:rsidR="00EB6802" w:rsidRPr="00845030">
        <w:rPr>
          <w:rFonts w:eastAsia="Calibri"/>
          <w:noProof w:val="0"/>
          <w:sz w:val="22"/>
          <w:szCs w:val="22"/>
        </w:rPr>
        <w:t xml:space="preserve"> but are not limited to:</w:t>
      </w:r>
    </w:p>
    <w:p w14:paraId="693D59B6" w14:textId="77777777" w:rsidR="00EB6802" w:rsidRPr="00845030" w:rsidRDefault="00EB6802" w:rsidP="007D14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</w:p>
    <w:p w14:paraId="71A78357" w14:textId="77777777" w:rsidR="007D1434" w:rsidRPr="00845030" w:rsidRDefault="007D1434" w:rsidP="0084503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P</w:t>
      </w:r>
      <w:r w:rsidR="002C72D3" w:rsidRPr="00845030">
        <w:rPr>
          <w:rFonts w:eastAsia="Calibri"/>
          <w:noProof w:val="0"/>
          <w:sz w:val="22"/>
          <w:szCs w:val="22"/>
        </w:rPr>
        <w:t>reparing daily files for d</w:t>
      </w:r>
      <w:r w:rsidR="00656C30" w:rsidRPr="00845030">
        <w:rPr>
          <w:rFonts w:eastAsia="Calibri"/>
          <w:noProof w:val="0"/>
          <w:sz w:val="22"/>
          <w:szCs w:val="22"/>
        </w:rPr>
        <w:t>istrict court cases</w:t>
      </w:r>
    </w:p>
    <w:p w14:paraId="426693D8" w14:textId="77777777" w:rsidR="007D1434" w:rsidRPr="00845030" w:rsidRDefault="007D1434" w:rsidP="0084503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D</w:t>
      </w:r>
      <w:r w:rsidR="00656C30" w:rsidRPr="00845030">
        <w:rPr>
          <w:rFonts w:eastAsia="Calibri"/>
          <w:noProof w:val="0"/>
          <w:sz w:val="22"/>
          <w:szCs w:val="22"/>
        </w:rPr>
        <w:t>rafting High Court Plenary Summons</w:t>
      </w:r>
    </w:p>
    <w:p w14:paraId="7442AD64" w14:textId="77777777" w:rsidR="00EB6802" w:rsidRPr="00845030" w:rsidRDefault="007D1434" w:rsidP="0084503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D</w:t>
      </w:r>
      <w:r w:rsidR="00656C30" w:rsidRPr="00845030">
        <w:rPr>
          <w:rFonts w:eastAsia="Calibri"/>
          <w:noProof w:val="0"/>
          <w:sz w:val="22"/>
          <w:szCs w:val="22"/>
        </w:rPr>
        <w:t>raftin</w:t>
      </w:r>
      <w:r w:rsidR="004E0BBF" w:rsidRPr="00845030">
        <w:rPr>
          <w:rFonts w:eastAsia="Calibri"/>
          <w:noProof w:val="0"/>
          <w:sz w:val="22"/>
          <w:szCs w:val="22"/>
        </w:rPr>
        <w:t>g High Court Bail A</w:t>
      </w:r>
      <w:r w:rsidRPr="00845030">
        <w:rPr>
          <w:rFonts w:eastAsia="Calibri"/>
          <w:noProof w:val="0"/>
          <w:sz w:val="22"/>
          <w:szCs w:val="22"/>
        </w:rPr>
        <w:t>pplications</w:t>
      </w:r>
    </w:p>
    <w:p w14:paraId="3D02D30F" w14:textId="77777777" w:rsidR="007D1434" w:rsidRPr="00845030" w:rsidRDefault="007D1434" w:rsidP="0084503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B</w:t>
      </w:r>
      <w:r w:rsidR="00656C30" w:rsidRPr="00845030">
        <w:rPr>
          <w:rFonts w:eastAsia="Calibri"/>
          <w:noProof w:val="0"/>
          <w:sz w:val="22"/>
          <w:szCs w:val="22"/>
        </w:rPr>
        <w:t>ooking and</w:t>
      </w:r>
      <w:r w:rsidR="002C72D3" w:rsidRPr="00845030">
        <w:rPr>
          <w:rFonts w:eastAsia="Calibri"/>
          <w:noProof w:val="0"/>
          <w:sz w:val="22"/>
          <w:szCs w:val="22"/>
        </w:rPr>
        <w:t xml:space="preserve"> briefing barristers for district court, circuit c</w:t>
      </w:r>
      <w:r w:rsidR="00C43B62" w:rsidRPr="00845030">
        <w:rPr>
          <w:rFonts w:eastAsia="Calibri"/>
          <w:noProof w:val="0"/>
          <w:sz w:val="22"/>
          <w:szCs w:val="22"/>
        </w:rPr>
        <w:t>ourt and</w:t>
      </w:r>
      <w:r w:rsidR="002C72D3" w:rsidRPr="00845030">
        <w:rPr>
          <w:rFonts w:eastAsia="Calibri"/>
          <w:noProof w:val="0"/>
          <w:sz w:val="22"/>
          <w:szCs w:val="22"/>
        </w:rPr>
        <w:t xml:space="preserve"> central c</w:t>
      </w:r>
      <w:r w:rsidR="00656C30" w:rsidRPr="00845030">
        <w:rPr>
          <w:rFonts w:eastAsia="Calibri"/>
          <w:noProof w:val="0"/>
          <w:sz w:val="22"/>
          <w:szCs w:val="22"/>
        </w:rPr>
        <w:t>rimina</w:t>
      </w:r>
      <w:r w:rsidRPr="00845030">
        <w:rPr>
          <w:rFonts w:eastAsia="Calibri"/>
          <w:noProof w:val="0"/>
          <w:sz w:val="22"/>
          <w:szCs w:val="22"/>
        </w:rPr>
        <w:t xml:space="preserve">l </w:t>
      </w:r>
      <w:r w:rsidR="002C72D3" w:rsidRPr="00845030">
        <w:rPr>
          <w:rFonts w:eastAsia="Calibri"/>
          <w:noProof w:val="0"/>
          <w:sz w:val="22"/>
          <w:szCs w:val="22"/>
        </w:rPr>
        <w:t>c</w:t>
      </w:r>
      <w:r w:rsidR="00656C30" w:rsidRPr="00845030">
        <w:rPr>
          <w:rFonts w:eastAsia="Calibri"/>
          <w:noProof w:val="0"/>
          <w:sz w:val="22"/>
          <w:szCs w:val="22"/>
        </w:rPr>
        <w:t>ourt</w:t>
      </w:r>
      <w:r w:rsidRPr="00845030">
        <w:rPr>
          <w:rFonts w:eastAsia="Calibri"/>
          <w:noProof w:val="0"/>
          <w:sz w:val="22"/>
          <w:szCs w:val="22"/>
        </w:rPr>
        <w:t xml:space="preserve">  </w:t>
      </w:r>
      <w:r w:rsidR="00C43B62" w:rsidRPr="00845030">
        <w:rPr>
          <w:rFonts w:eastAsia="Calibri"/>
          <w:noProof w:val="0"/>
          <w:sz w:val="22"/>
          <w:szCs w:val="22"/>
        </w:rPr>
        <w:t xml:space="preserve"> </w:t>
      </w:r>
    </w:p>
    <w:p w14:paraId="3067B87F" w14:textId="77777777" w:rsidR="007D1434" w:rsidRPr="00845030" w:rsidRDefault="007D1434" w:rsidP="0084503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 xml:space="preserve">Consulting with clients </w:t>
      </w:r>
    </w:p>
    <w:p w14:paraId="161DB602" w14:textId="77777777" w:rsidR="007D1434" w:rsidRPr="00845030" w:rsidRDefault="007D1434" w:rsidP="0084503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O</w:t>
      </w:r>
      <w:r w:rsidR="006F3BBF" w:rsidRPr="00845030">
        <w:rPr>
          <w:rFonts w:eastAsia="Calibri"/>
          <w:noProof w:val="0"/>
          <w:sz w:val="22"/>
          <w:szCs w:val="22"/>
        </w:rPr>
        <w:t>rganis</w:t>
      </w:r>
      <w:r w:rsidR="00C43B62" w:rsidRPr="00845030">
        <w:rPr>
          <w:rFonts w:eastAsia="Calibri"/>
          <w:noProof w:val="0"/>
          <w:sz w:val="22"/>
          <w:szCs w:val="22"/>
        </w:rPr>
        <w:t xml:space="preserve">ing and attending </w:t>
      </w:r>
      <w:r w:rsidRPr="00845030">
        <w:rPr>
          <w:rFonts w:eastAsia="Calibri"/>
          <w:noProof w:val="0"/>
          <w:sz w:val="22"/>
          <w:szCs w:val="22"/>
        </w:rPr>
        <w:t>prison visits</w:t>
      </w:r>
    </w:p>
    <w:p w14:paraId="0CDC245A" w14:textId="77777777" w:rsidR="007D1434" w:rsidRPr="00845030" w:rsidRDefault="007D1434" w:rsidP="0084503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P</w:t>
      </w:r>
      <w:r w:rsidR="00C43B62" w:rsidRPr="00845030">
        <w:rPr>
          <w:rFonts w:eastAsia="Calibri"/>
          <w:noProof w:val="0"/>
          <w:sz w:val="22"/>
          <w:szCs w:val="22"/>
        </w:rPr>
        <w:t>reparing books of evidence</w:t>
      </w:r>
    </w:p>
    <w:p w14:paraId="746B37F4" w14:textId="77777777" w:rsidR="00656C30" w:rsidRPr="00845030" w:rsidRDefault="007D1434" w:rsidP="00845030">
      <w:pPr>
        <w:pStyle w:val="ListParagraph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Attending barristers at trial</w:t>
      </w:r>
      <w:r w:rsidR="002C72D3" w:rsidRPr="00845030">
        <w:rPr>
          <w:rFonts w:eastAsia="Calibri"/>
          <w:noProof w:val="0"/>
          <w:sz w:val="22"/>
          <w:szCs w:val="22"/>
        </w:rPr>
        <w:t>, judicial r</w:t>
      </w:r>
      <w:r w:rsidR="004E0BBF" w:rsidRPr="00845030">
        <w:rPr>
          <w:rFonts w:eastAsia="Calibri"/>
          <w:noProof w:val="0"/>
          <w:sz w:val="22"/>
          <w:szCs w:val="22"/>
        </w:rPr>
        <w:t>eview proceedings and consultations</w:t>
      </w:r>
    </w:p>
    <w:p w14:paraId="504E92BC" w14:textId="77777777" w:rsidR="00656C30" w:rsidRPr="00845030" w:rsidRDefault="00656C30" w:rsidP="006F4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</w:p>
    <w:p w14:paraId="71602351" w14:textId="77777777" w:rsidR="00656C30" w:rsidRPr="00845030" w:rsidRDefault="00656C30" w:rsidP="006F4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noProof w:val="0"/>
          <w:sz w:val="22"/>
          <w:szCs w:val="22"/>
        </w:rPr>
      </w:pPr>
      <w:r w:rsidRPr="00845030">
        <w:rPr>
          <w:rFonts w:eastAsia="Calibri"/>
          <w:noProof w:val="0"/>
          <w:sz w:val="22"/>
          <w:szCs w:val="22"/>
        </w:rPr>
        <w:t>My position</w:t>
      </w:r>
      <w:r w:rsidR="004E0BBF" w:rsidRPr="00845030">
        <w:rPr>
          <w:rFonts w:eastAsia="Calibri"/>
          <w:noProof w:val="0"/>
          <w:sz w:val="22"/>
          <w:szCs w:val="22"/>
        </w:rPr>
        <w:t xml:space="preserve"> at Tony Collier S</w:t>
      </w:r>
      <w:r w:rsidRPr="00845030">
        <w:rPr>
          <w:rFonts w:eastAsia="Calibri"/>
          <w:noProof w:val="0"/>
          <w:sz w:val="22"/>
          <w:szCs w:val="22"/>
        </w:rPr>
        <w:t>olicitors is</w:t>
      </w:r>
      <w:r w:rsidR="004E0BBF" w:rsidRPr="00845030">
        <w:rPr>
          <w:rFonts w:eastAsia="Calibri"/>
          <w:noProof w:val="0"/>
          <w:sz w:val="22"/>
          <w:szCs w:val="22"/>
        </w:rPr>
        <w:t xml:space="preserve"> extremely high pressure. I</w:t>
      </w:r>
      <w:r w:rsidRPr="00845030">
        <w:rPr>
          <w:rFonts w:eastAsia="Calibri"/>
          <w:noProof w:val="0"/>
          <w:sz w:val="22"/>
          <w:szCs w:val="22"/>
        </w:rPr>
        <w:t>t demands confidence, initiative and knowledge of court procedure</w:t>
      </w:r>
      <w:r w:rsidR="00AC3410" w:rsidRPr="00845030">
        <w:rPr>
          <w:rFonts w:eastAsia="Calibri"/>
          <w:noProof w:val="0"/>
          <w:sz w:val="22"/>
          <w:szCs w:val="22"/>
        </w:rPr>
        <w:t>.</w:t>
      </w:r>
      <w:r w:rsidRPr="00845030">
        <w:rPr>
          <w:rFonts w:eastAsia="Calibri"/>
          <w:noProof w:val="0"/>
          <w:sz w:val="22"/>
          <w:szCs w:val="22"/>
        </w:rPr>
        <w:t xml:space="preserve"> I have learned an invaluable amount about working in a solicitor practice, gaining experience </w:t>
      </w:r>
      <w:r w:rsidR="00C43B62" w:rsidRPr="00845030">
        <w:rPr>
          <w:rFonts w:eastAsia="Calibri"/>
          <w:noProof w:val="0"/>
          <w:sz w:val="22"/>
          <w:szCs w:val="22"/>
        </w:rPr>
        <w:t>in criminal and civil law.</w:t>
      </w:r>
    </w:p>
    <w:p w14:paraId="1037BF48" w14:textId="77777777" w:rsidR="00656C30" w:rsidRPr="00845030" w:rsidRDefault="00656C30" w:rsidP="006F4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45B1F384" w14:textId="77777777" w:rsidR="00EB6802" w:rsidRPr="00845030" w:rsidRDefault="00EB6802" w:rsidP="006F4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56D7D7EF" w14:textId="634023DF" w:rsidR="00EB6802" w:rsidRPr="00845030" w:rsidRDefault="00EB6802" w:rsidP="006F4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1"/>
          <w:szCs w:val="21"/>
        </w:rPr>
      </w:pPr>
      <w:r w:rsidRPr="00845030">
        <w:rPr>
          <w:b/>
          <w:bCs/>
          <w:sz w:val="21"/>
          <w:szCs w:val="21"/>
        </w:rPr>
        <w:t xml:space="preserve">April </w:t>
      </w:r>
      <w:r w:rsidR="00845030" w:rsidRPr="00845030">
        <w:rPr>
          <w:b/>
          <w:bCs/>
          <w:sz w:val="21"/>
          <w:szCs w:val="21"/>
        </w:rPr>
        <w:t>2016 – May 2017</w:t>
      </w:r>
      <w:r w:rsidR="00845030" w:rsidRPr="00845030">
        <w:rPr>
          <w:b/>
          <w:bCs/>
          <w:sz w:val="21"/>
          <w:szCs w:val="21"/>
        </w:rPr>
        <w:tab/>
      </w:r>
      <w:r w:rsidR="00845030" w:rsidRPr="00845030">
        <w:rPr>
          <w:b/>
          <w:bCs/>
          <w:sz w:val="21"/>
          <w:szCs w:val="21"/>
        </w:rPr>
        <w:tab/>
      </w:r>
      <w:r w:rsidR="00845030" w:rsidRPr="00845030">
        <w:rPr>
          <w:b/>
          <w:bCs/>
          <w:sz w:val="21"/>
          <w:szCs w:val="21"/>
        </w:rPr>
        <w:tab/>
      </w:r>
      <w:r w:rsidRPr="00845030">
        <w:rPr>
          <w:b/>
          <w:bCs/>
          <w:sz w:val="21"/>
          <w:szCs w:val="21"/>
        </w:rPr>
        <w:t xml:space="preserve">Supervisor, Cineworld Cinema, Dublin </w:t>
      </w:r>
    </w:p>
    <w:p w14:paraId="3183C284" w14:textId="77777777" w:rsidR="006F4974" w:rsidRPr="00845030" w:rsidRDefault="006F4974" w:rsidP="006F4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</w:p>
    <w:p w14:paraId="26CA21DD" w14:textId="7B43CCB6" w:rsidR="007D1434" w:rsidRPr="00845030" w:rsidRDefault="00EB6802" w:rsidP="0049361D">
      <w:pPr>
        <w:rPr>
          <w:sz w:val="21"/>
          <w:szCs w:val="21"/>
        </w:rPr>
      </w:pPr>
      <w:r w:rsidRPr="00845030">
        <w:rPr>
          <w:sz w:val="21"/>
          <w:szCs w:val="21"/>
        </w:rPr>
        <w:t xml:space="preserve">Cineworld is a busy cinema forcused </w:t>
      </w:r>
      <w:r w:rsidR="00845030" w:rsidRPr="00845030">
        <w:rPr>
          <w:sz w:val="21"/>
          <w:szCs w:val="21"/>
        </w:rPr>
        <w:t>o</w:t>
      </w:r>
      <w:r w:rsidR="00E12F10" w:rsidRPr="00845030">
        <w:rPr>
          <w:sz w:val="21"/>
          <w:szCs w:val="21"/>
        </w:rPr>
        <w:t xml:space="preserve">n achieving customer satisfaction. After 7 months I was promoted to supervisor, one of the shortest periods of employment before promotion in the company’s history. </w:t>
      </w:r>
      <w:r w:rsidR="001C6105" w:rsidRPr="00845030">
        <w:rPr>
          <w:sz w:val="21"/>
          <w:szCs w:val="21"/>
        </w:rPr>
        <w:t xml:space="preserve">My </w:t>
      </w:r>
      <w:r w:rsidR="00656C30" w:rsidRPr="00845030">
        <w:rPr>
          <w:sz w:val="21"/>
          <w:szCs w:val="21"/>
        </w:rPr>
        <w:t>responsibilties as a Supervisor</w:t>
      </w:r>
      <w:r w:rsidR="001C6105" w:rsidRPr="00845030">
        <w:rPr>
          <w:sz w:val="21"/>
          <w:szCs w:val="21"/>
        </w:rPr>
        <w:t xml:space="preserve"> in Cineworld Dublin require</w:t>
      </w:r>
      <w:r w:rsidR="007D1434" w:rsidRPr="00845030">
        <w:rPr>
          <w:sz w:val="21"/>
          <w:szCs w:val="21"/>
        </w:rPr>
        <w:t>:</w:t>
      </w:r>
    </w:p>
    <w:p w14:paraId="3381E1F2" w14:textId="77777777" w:rsidR="00EB6802" w:rsidRPr="00845030" w:rsidRDefault="00EB6802" w:rsidP="0049361D">
      <w:pPr>
        <w:rPr>
          <w:sz w:val="21"/>
          <w:szCs w:val="21"/>
        </w:rPr>
      </w:pPr>
    </w:p>
    <w:p w14:paraId="18C5BF68" w14:textId="77777777" w:rsidR="007D1434" w:rsidRPr="00845030" w:rsidRDefault="007D1434" w:rsidP="00845030">
      <w:pPr>
        <w:numPr>
          <w:ilvl w:val="0"/>
          <w:numId w:val="21"/>
        </w:numPr>
        <w:rPr>
          <w:sz w:val="21"/>
          <w:szCs w:val="21"/>
        </w:rPr>
      </w:pPr>
      <w:r w:rsidRPr="00845030">
        <w:rPr>
          <w:sz w:val="21"/>
          <w:szCs w:val="21"/>
        </w:rPr>
        <w:t>C</w:t>
      </w:r>
      <w:r w:rsidR="001C6105" w:rsidRPr="00845030">
        <w:rPr>
          <w:sz w:val="21"/>
          <w:szCs w:val="21"/>
        </w:rPr>
        <w:t>ompetence and versatility to work effiecently in t</w:t>
      </w:r>
      <w:r w:rsidR="00656C30" w:rsidRPr="00845030">
        <w:rPr>
          <w:sz w:val="21"/>
          <w:szCs w:val="21"/>
        </w:rPr>
        <w:t xml:space="preserve">he 7 departments I </w:t>
      </w:r>
      <w:r w:rsidRPr="00845030">
        <w:rPr>
          <w:sz w:val="21"/>
          <w:szCs w:val="21"/>
        </w:rPr>
        <w:t>trained to work in</w:t>
      </w:r>
    </w:p>
    <w:p w14:paraId="754CBEFC" w14:textId="77777777" w:rsidR="007D1434" w:rsidRPr="00845030" w:rsidRDefault="007D1434" w:rsidP="00845030">
      <w:pPr>
        <w:numPr>
          <w:ilvl w:val="0"/>
          <w:numId w:val="21"/>
        </w:numPr>
        <w:rPr>
          <w:sz w:val="21"/>
          <w:szCs w:val="21"/>
        </w:rPr>
      </w:pPr>
      <w:r w:rsidRPr="00845030">
        <w:rPr>
          <w:sz w:val="21"/>
          <w:szCs w:val="21"/>
        </w:rPr>
        <w:t>Drive and f</w:t>
      </w:r>
      <w:r w:rsidR="001C6105" w:rsidRPr="00845030">
        <w:rPr>
          <w:sz w:val="21"/>
          <w:szCs w:val="21"/>
        </w:rPr>
        <w:t xml:space="preserve">ocus on delivering and exceeding sale targets </w:t>
      </w:r>
      <w:r w:rsidRPr="00845030">
        <w:rPr>
          <w:sz w:val="21"/>
          <w:szCs w:val="21"/>
        </w:rPr>
        <w:t>along with up selling/promoting</w:t>
      </w:r>
    </w:p>
    <w:p w14:paraId="1C47D152" w14:textId="77777777" w:rsidR="0049361D" w:rsidRPr="00845030" w:rsidRDefault="007D1434" w:rsidP="00845030">
      <w:pPr>
        <w:numPr>
          <w:ilvl w:val="0"/>
          <w:numId w:val="21"/>
        </w:numPr>
        <w:rPr>
          <w:sz w:val="21"/>
          <w:szCs w:val="21"/>
        </w:rPr>
      </w:pPr>
      <w:r w:rsidRPr="00845030">
        <w:rPr>
          <w:sz w:val="21"/>
          <w:szCs w:val="21"/>
        </w:rPr>
        <w:t>Partaking</w:t>
      </w:r>
      <w:r w:rsidR="0049361D" w:rsidRPr="00845030">
        <w:rPr>
          <w:sz w:val="21"/>
          <w:szCs w:val="21"/>
        </w:rPr>
        <w:t xml:space="preserve"> in Team building through participation i</w:t>
      </w:r>
      <w:r w:rsidRPr="00845030">
        <w:rPr>
          <w:sz w:val="21"/>
          <w:szCs w:val="21"/>
        </w:rPr>
        <w:t>n company events and activities</w:t>
      </w:r>
    </w:p>
    <w:p w14:paraId="0A35EF5D" w14:textId="77777777" w:rsidR="007D1434" w:rsidRPr="00845030" w:rsidRDefault="007D1434" w:rsidP="00845030">
      <w:pPr>
        <w:numPr>
          <w:ilvl w:val="0"/>
          <w:numId w:val="21"/>
        </w:numPr>
        <w:rPr>
          <w:sz w:val="21"/>
          <w:szCs w:val="21"/>
        </w:rPr>
      </w:pPr>
      <w:r w:rsidRPr="00845030">
        <w:rPr>
          <w:sz w:val="21"/>
          <w:szCs w:val="21"/>
        </w:rPr>
        <w:t>Directing staff and organising the day to day running of the business</w:t>
      </w:r>
    </w:p>
    <w:p w14:paraId="522C7B94" w14:textId="77777777" w:rsidR="0049361D" w:rsidRPr="00845030" w:rsidRDefault="0049361D" w:rsidP="001C6105">
      <w:pPr>
        <w:rPr>
          <w:sz w:val="21"/>
          <w:szCs w:val="21"/>
        </w:rPr>
      </w:pPr>
    </w:p>
    <w:p w14:paraId="0F8DD0D5" w14:textId="0104BA45" w:rsidR="00EB6802" w:rsidRPr="00845030" w:rsidRDefault="001C6105" w:rsidP="00EB6802">
      <w:pPr>
        <w:rPr>
          <w:sz w:val="21"/>
          <w:szCs w:val="21"/>
        </w:rPr>
      </w:pPr>
      <w:r w:rsidRPr="00845030">
        <w:rPr>
          <w:sz w:val="21"/>
          <w:szCs w:val="21"/>
        </w:rPr>
        <w:t>Du</w:t>
      </w:r>
      <w:r w:rsidR="00656C30" w:rsidRPr="00845030">
        <w:rPr>
          <w:sz w:val="21"/>
          <w:szCs w:val="21"/>
        </w:rPr>
        <w:t>ring my time at Cineworld I beca</w:t>
      </w:r>
      <w:r w:rsidRPr="00845030">
        <w:rPr>
          <w:sz w:val="21"/>
          <w:szCs w:val="21"/>
        </w:rPr>
        <w:t xml:space="preserve">me part of the marketing team, </w:t>
      </w:r>
      <w:r w:rsidR="0049361D" w:rsidRPr="00845030">
        <w:rPr>
          <w:sz w:val="21"/>
          <w:szCs w:val="21"/>
        </w:rPr>
        <w:t xml:space="preserve">contributing to the company through </w:t>
      </w:r>
      <w:r w:rsidR="00845030" w:rsidRPr="00845030">
        <w:rPr>
          <w:sz w:val="21"/>
          <w:szCs w:val="21"/>
        </w:rPr>
        <w:t xml:space="preserve">the </w:t>
      </w:r>
      <w:r w:rsidR="0049361D" w:rsidRPr="00845030">
        <w:rPr>
          <w:sz w:val="21"/>
          <w:szCs w:val="21"/>
        </w:rPr>
        <w:t>presentation of innovative ideas, along with participation in the Cineworld Unlimited Card events. I was awarded a prize for my impecible ability to upsell in September 2016.</w:t>
      </w:r>
      <w:r w:rsidRPr="00845030">
        <w:rPr>
          <w:sz w:val="21"/>
          <w:szCs w:val="21"/>
        </w:rPr>
        <w:t xml:space="preserve"> </w:t>
      </w:r>
    </w:p>
    <w:p w14:paraId="4E913CB7" w14:textId="77777777" w:rsidR="00EB6802" w:rsidRPr="00845030" w:rsidRDefault="00EB6802" w:rsidP="00EB6802">
      <w:pPr>
        <w:rPr>
          <w:sz w:val="21"/>
          <w:szCs w:val="21"/>
        </w:rPr>
      </w:pPr>
    </w:p>
    <w:p w14:paraId="34D3214E" w14:textId="7A6932D1" w:rsidR="00D8489F" w:rsidRPr="00845030" w:rsidRDefault="00845030" w:rsidP="00EB6802">
      <w:pPr>
        <w:rPr>
          <w:b/>
          <w:sz w:val="21"/>
          <w:szCs w:val="21"/>
        </w:rPr>
      </w:pPr>
      <w:r w:rsidRPr="00845030">
        <w:rPr>
          <w:b/>
          <w:sz w:val="21"/>
          <w:szCs w:val="21"/>
        </w:rPr>
        <w:tab/>
      </w:r>
    </w:p>
    <w:p w14:paraId="22B18B99" w14:textId="41E9D675" w:rsidR="00EB6802" w:rsidRPr="00845030" w:rsidRDefault="00EB6802" w:rsidP="00EB6802">
      <w:pPr>
        <w:rPr>
          <w:b/>
          <w:sz w:val="21"/>
          <w:szCs w:val="21"/>
        </w:rPr>
      </w:pPr>
      <w:r w:rsidRPr="00845030">
        <w:rPr>
          <w:b/>
          <w:sz w:val="21"/>
          <w:szCs w:val="21"/>
        </w:rPr>
        <w:t>December 2014 – April 2016</w:t>
      </w:r>
      <w:r w:rsidR="00845030" w:rsidRPr="00845030">
        <w:rPr>
          <w:b/>
          <w:sz w:val="21"/>
          <w:szCs w:val="21"/>
        </w:rPr>
        <w:tab/>
        <w:t xml:space="preserve">         </w:t>
      </w:r>
      <w:r w:rsidRPr="00845030">
        <w:rPr>
          <w:b/>
          <w:sz w:val="21"/>
          <w:szCs w:val="21"/>
        </w:rPr>
        <w:t xml:space="preserve">Hostess,  Mcgettigan’s Cookhouse and Bar, </w:t>
      </w:r>
    </w:p>
    <w:p w14:paraId="10453364" w14:textId="77777777" w:rsidR="00EB6802" w:rsidRPr="00845030" w:rsidRDefault="00EB6802" w:rsidP="00845030">
      <w:pPr>
        <w:ind w:left="3600" w:firstLine="720"/>
        <w:rPr>
          <w:b/>
          <w:sz w:val="21"/>
          <w:szCs w:val="21"/>
        </w:rPr>
      </w:pPr>
      <w:r w:rsidRPr="00845030">
        <w:rPr>
          <w:b/>
          <w:sz w:val="21"/>
          <w:szCs w:val="21"/>
        </w:rPr>
        <w:t>The North Star Hotel, Dublin</w:t>
      </w:r>
    </w:p>
    <w:p w14:paraId="49D14FC1" w14:textId="77777777" w:rsidR="00EB6802" w:rsidRPr="00845030" w:rsidRDefault="00EB6802" w:rsidP="00EB6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</w:p>
    <w:p w14:paraId="7DED8370" w14:textId="77777777" w:rsidR="00EB6802" w:rsidRPr="00845030" w:rsidRDefault="00EB6802" w:rsidP="00EB6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  <w:r w:rsidRPr="00845030">
        <w:rPr>
          <w:sz w:val="21"/>
          <w:szCs w:val="21"/>
        </w:rPr>
        <w:t>My role as a Restaurant Hostess included answering phones, managing the schedule of reservations, greeting and seating guests and ensuring consumer satisfaction. Along with my main responsibilities I frequently assisted my co-workers in waitressing, bartending and customer care at reception.</w:t>
      </w:r>
    </w:p>
    <w:p w14:paraId="1BD86836" w14:textId="77777777" w:rsidR="00EB6802" w:rsidRPr="00845030" w:rsidRDefault="00EB6802" w:rsidP="00EB6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</w:p>
    <w:p w14:paraId="17B66C75" w14:textId="77777777" w:rsidR="00845030" w:rsidRPr="00845030" w:rsidRDefault="00EB6802" w:rsidP="00845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  <w:r w:rsidRPr="00845030">
        <w:rPr>
          <w:sz w:val="21"/>
          <w:szCs w:val="21"/>
        </w:rPr>
        <w:t xml:space="preserve">I </w:t>
      </w:r>
      <w:r w:rsidR="00845030" w:rsidRPr="00845030">
        <w:rPr>
          <w:sz w:val="21"/>
          <w:szCs w:val="21"/>
        </w:rPr>
        <w:t xml:space="preserve">regularly </w:t>
      </w:r>
      <w:r w:rsidRPr="00845030">
        <w:rPr>
          <w:sz w:val="21"/>
          <w:szCs w:val="21"/>
        </w:rPr>
        <w:t xml:space="preserve">assumed a supervisory role in my job as a hostess, working as part of a team, delegating work and assisting others with tasks. I </w:t>
      </w:r>
      <w:r w:rsidR="00845030" w:rsidRPr="00845030">
        <w:rPr>
          <w:sz w:val="21"/>
          <w:szCs w:val="21"/>
        </w:rPr>
        <w:t xml:space="preserve">developed good </w:t>
      </w:r>
      <w:r w:rsidRPr="00845030">
        <w:rPr>
          <w:sz w:val="21"/>
          <w:szCs w:val="21"/>
        </w:rPr>
        <w:t>social skills and the ability to work both individually and as a part of a team.</w:t>
      </w:r>
    </w:p>
    <w:p w14:paraId="5209284E" w14:textId="77777777" w:rsidR="00845030" w:rsidRPr="00845030" w:rsidRDefault="00845030" w:rsidP="00845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</w:p>
    <w:p w14:paraId="19776DF0" w14:textId="77777777" w:rsidR="00845030" w:rsidRPr="00845030" w:rsidRDefault="00845030" w:rsidP="00845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22E3DA79" w14:textId="15C1580C" w:rsidR="001E6F48" w:rsidRPr="00845030" w:rsidRDefault="00E12F10" w:rsidP="00845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  <w:r w:rsidRPr="00845030">
        <w:rPr>
          <w:color w:val="1A1A1A"/>
          <w:sz w:val="22"/>
          <w:szCs w:val="22"/>
        </w:rPr>
        <w:t>References available upon request</w:t>
      </w:r>
      <w:r w:rsidR="00845030" w:rsidRPr="00845030">
        <w:rPr>
          <w:color w:val="1A1A1A"/>
          <w:sz w:val="22"/>
          <w:szCs w:val="22"/>
        </w:rPr>
        <w:t>.</w:t>
      </w:r>
    </w:p>
    <w:sectPr w:rsidR="001E6F48" w:rsidRPr="008450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2265CC"/>
    <w:lvl w:ilvl="0">
      <w:numFmt w:val="decimal"/>
      <w:lvlText w:val="*"/>
      <w:lvlJc w:val="left"/>
    </w:lvl>
  </w:abstractNum>
  <w:abstractNum w:abstractNumId="1">
    <w:nsid w:val="039352FE"/>
    <w:multiLevelType w:val="hybridMultilevel"/>
    <w:tmpl w:val="5BF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14C9"/>
    <w:multiLevelType w:val="hybridMultilevel"/>
    <w:tmpl w:val="2AF43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316F8"/>
    <w:multiLevelType w:val="hybridMultilevel"/>
    <w:tmpl w:val="D976F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7280"/>
    <w:multiLevelType w:val="hybridMultilevel"/>
    <w:tmpl w:val="ED2C4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EE4C30"/>
    <w:multiLevelType w:val="hybridMultilevel"/>
    <w:tmpl w:val="2ECA6E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9A86B7B"/>
    <w:multiLevelType w:val="hybridMultilevel"/>
    <w:tmpl w:val="3FA86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9549B1"/>
    <w:multiLevelType w:val="hybridMultilevel"/>
    <w:tmpl w:val="8BC23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CC120F"/>
    <w:multiLevelType w:val="hybridMultilevel"/>
    <w:tmpl w:val="0FE8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23EC0"/>
    <w:multiLevelType w:val="hybridMultilevel"/>
    <w:tmpl w:val="3F9C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3150E"/>
    <w:multiLevelType w:val="hybridMultilevel"/>
    <w:tmpl w:val="0254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7C6410"/>
    <w:multiLevelType w:val="hybridMultilevel"/>
    <w:tmpl w:val="EEF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72C13A5"/>
    <w:multiLevelType w:val="hybridMultilevel"/>
    <w:tmpl w:val="84901E3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77279"/>
    <w:multiLevelType w:val="hybridMultilevel"/>
    <w:tmpl w:val="C720941C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3703DE1"/>
    <w:multiLevelType w:val="hybridMultilevel"/>
    <w:tmpl w:val="32461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70A6A"/>
    <w:multiLevelType w:val="hybridMultilevel"/>
    <w:tmpl w:val="0516A1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>
    <w:nsid w:val="60016324"/>
    <w:multiLevelType w:val="multilevel"/>
    <w:tmpl w:val="4B1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4A1B00"/>
    <w:multiLevelType w:val="hybridMultilevel"/>
    <w:tmpl w:val="0F64B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150E7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9">
    <w:nsid w:val="75A338B3"/>
    <w:multiLevelType w:val="hybridMultilevel"/>
    <w:tmpl w:val="B3C659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8559BD"/>
    <w:multiLevelType w:val="hybridMultilevel"/>
    <w:tmpl w:val="07AE17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5"/>
  </w:num>
  <w:num w:numId="3">
    <w:abstractNumId w:val="20"/>
  </w:num>
  <w:num w:numId="4">
    <w:abstractNumId w:val="1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8"/>
  </w:num>
  <w:num w:numId="10">
    <w:abstractNumId w:val="16"/>
  </w:num>
  <w:num w:numId="11">
    <w:abstractNumId w:val="14"/>
  </w:num>
  <w:num w:numId="12">
    <w:abstractNumId w:val="17"/>
  </w:num>
  <w:num w:numId="13">
    <w:abstractNumId w:val="3"/>
  </w:num>
  <w:num w:numId="14">
    <w:abstractNumId w:val="13"/>
  </w:num>
  <w:num w:numId="15">
    <w:abstractNumId w:val="12"/>
  </w:num>
  <w:num w:numId="16">
    <w:abstractNumId w:val="8"/>
  </w:num>
  <w:num w:numId="17">
    <w:abstractNumId w:val="9"/>
  </w:num>
  <w:num w:numId="18">
    <w:abstractNumId w:val="19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4D"/>
    <w:rsid w:val="00024078"/>
    <w:rsid w:val="00111B4D"/>
    <w:rsid w:val="00114EC6"/>
    <w:rsid w:val="00134BA5"/>
    <w:rsid w:val="001568A6"/>
    <w:rsid w:val="00193AD7"/>
    <w:rsid w:val="001C6105"/>
    <w:rsid w:val="001E2F11"/>
    <w:rsid w:val="001E6F48"/>
    <w:rsid w:val="00263347"/>
    <w:rsid w:val="002C72D3"/>
    <w:rsid w:val="0036547B"/>
    <w:rsid w:val="00366F56"/>
    <w:rsid w:val="00385407"/>
    <w:rsid w:val="003E0646"/>
    <w:rsid w:val="004115BB"/>
    <w:rsid w:val="00434B49"/>
    <w:rsid w:val="004720C6"/>
    <w:rsid w:val="0049361D"/>
    <w:rsid w:val="004B2D66"/>
    <w:rsid w:val="004C203C"/>
    <w:rsid w:val="004E0BBF"/>
    <w:rsid w:val="00607D60"/>
    <w:rsid w:val="00634447"/>
    <w:rsid w:val="00656C30"/>
    <w:rsid w:val="00686C59"/>
    <w:rsid w:val="006F3BBF"/>
    <w:rsid w:val="006F4974"/>
    <w:rsid w:val="00732B60"/>
    <w:rsid w:val="00751340"/>
    <w:rsid w:val="00776824"/>
    <w:rsid w:val="00784097"/>
    <w:rsid w:val="007D1434"/>
    <w:rsid w:val="00845030"/>
    <w:rsid w:val="0096360E"/>
    <w:rsid w:val="009E2511"/>
    <w:rsid w:val="00AC3410"/>
    <w:rsid w:val="00BF3CA5"/>
    <w:rsid w:val="00C3031C"/>
    <w:rsid w:val="00C41B1C"/>
    <w:rsid w:val="00C43B62"/>
    <w:rsid w:val="00CC5D80"/>
    <w:rsid w:val="00CE482C"/>
    <w:rsid w:val="00CF237B"/>
    <w:rsid w:val="00D32C6C"/>
    <w:rsid w:val="00D8489F"/>
    <w:rsid w:val="00DB545A"/>
    <w:rsid w:val="00DD035D"/>
    <w:rsid w:val="00E12F10"/>
    <w:rsid w:val="00E40464"/>
    <w:rsid w:val="00E407E4"/>
    <w:rsid w:val="00EB0D4B"/>
    <w:rsid w:val="00EB6802"/>
    <w:rsid w:val="00F234BC"/>
    <w:rsid w:val="00FB5786"/>
    <w:rsid w:val="00FC5534"/>
    <w:rsid w:val="00F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3BD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</w:style>
  <w:style w:type="paragraph" w:styleId="BodyTextIndent">
    <w:name w:val="Body Text Indent"/>
    <w:basedOn w:val="Normal"/>
    <w:semiHidden/>
    <w:pPr>
      <w:ind w:left="1700"/>
    </w:pPr>
    <w:rPr>
      <w:rFonts w:ascii="Garamond" w:hAnsi="Garamond"/>
      <w:sz w:val="22"/>
      <w:szCs w:val="22"/>
    </w:rPr>
  </w:style>
  <w:style w:type="paragraph" w:styleId="BodyTextIndent2">
    <w:name w:val="Body Text Indent 2"/>
    <w:basedOn w:val="Normal"/>
    <w:semiHidden/>
    <w:pPr>
      <w:ind w:left="1800"/>
    </w:pPr>
    <w:rPr>
      <w:rFonts w:ascii="Garamond" w:hAnsi="Garamond"/>
      <w:sz w:val="22"/>
      <w:szCs w:val="22"/>
    </w:rPr>
  </w:style>
  <w:style w:type="character" w:styleId="Hyperlink">
    <w:name w:val="Hyperlink"/>
    <w:uiPriority w:val="99"/>
    <w:unhideWhenUsed/>
    <w:rsid w:val="006F497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F4974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263347"/>
    <w:pPr>
      <w:spacing w:before="100" w:beforeAutospacing="1" w:after="100" w:afterAutospacing="1"/>
    </w:pPr>
    <w:rPr>
      <w:rFonts w:eastAsia="Calibri"/>
      <w:noProof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E06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6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646"/>
    <w:rPr>
      <w:noProof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6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646"/>
    <w:rPr>
      <w:b/>
      <w:bCs/>
      <w:noProof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46"/>
    <w:rPr>
      <w:noProof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84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rantcg@tcd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7F7CB-D4A7-114D-B217-05B18950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683</Words>
  <Characters>3898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CATHERINE GRANT</vt:lpstr>
    </vt:vector>
  </TitlesOfParts>
  <Company> </Company>
  <LinksUpToDate>false</LinksUpToDate>
  <CharactersWithSpaces>4572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mailto:grantcg@tcd.ie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GRANT</dc:title>
  <dc:subject/>
  <dc:creator> </dc:creator>
  <cp:keywords/>
  <dc:description/>
  <cp:lastModifiedBy>Aoife Martin</cp:lastModifiedBy>
  <cp:revision>17</cp:revision>
  <cp:lastPrinted>2010-10-16T16:44:00Z</cp:lastPrinted>
  <dcterms:created xsi:type="dcterms:W3CDTF">2017-10-17T22:58:00Z</dcterms:created>
  <dcterms:modified xsi:type="dcterms:W3CDTF">2017-10-20T12:41:00Z</dcterms:modified>
</cp:coreProperties>
</file>