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5C024" w14:textId="77777777" w:rsidR="00E530C4" w:rsidRPr="00D12944" w:rsidRDefault="00E530C4" w:rsidP="00E530C4">
      <w:pPr>
        <w:jc w:val="center"/>
        <w:rPr>
          <w:b/>
          <w:sz w:val="36"/>
          <w:szCs w:val="36"/>
          <w:u w:val="single"/>
          <w:lang w:val="en-IE"/>
        </w:rPr>
      </w:pPr>
      <w:bookmarkStart w:id="0" w:name="_GoBack"/>
      <w:bookmarkEnd w:id="0"/>
      <w:r w:rsidRPr="00D12944">
        <w:rPr>
          <w:b/>
          <w:sz w:val="36"/>
          <w:szCs w:val="36"/>
          <w:u w:val="single"/>
          <w:lang w:val="en-IE"/>
        </w:rPr>
        <w:t>Avril McNamara</w:t>
      </w:r>
    </w:p>
    <w:p w14:paraId="3488DAF4" w14:textId="77777777" w:rsidR="00E530C4" w:rsidRPr="00D12944" w:rsidRDefault="00E530C4" w:rsidP="00E530C4">
      <w:pPr>
        <w:jc w:val="center"/>
        <w:rPr>
          <w:lang w:val="en-IE"/>
        </w:rPr>
      </w:pPr>
      <w:r w:rsidRPr="00D12944">
        <w:rPr>
          <w:lang w:val="en-IE"/>
        </w:rPr>
        <w:t>Address: ‘Melmount’, O’Connell Avenue, Limerick</w:t>
      </w:r>
      <w:r>
        <w:rPr>
          <w:lang w:val="en-IE"/>
        </w:rPr>
        <w:t>.</w:t>
      </w:r>
      <w:r w:rsidRPr="00D12944">
        <w:rPr>
          <w:lang w:val="en-IE"/>
        </w:rPr>
        <w:t xml:space="preserve"> </w:t>
      </w:r>
    </w:p>
    <w:p w14:paraId="01448D20" w14:textId="77777777" w:rsidR="00E530C4" w:rsidRPr="00D12944" w:rsidRDefault="00E530C4" w:rsidP="00E530C4">
      <w:pPr>
        <w:jc w:val="center"/>
        <w:rPr>
          <w:lang w:val="en-IE"/>
        </w:rPr>
      </w:pPr>
      <w:r w:rsidRPr="00D12944">
        <w:rPr>
          <w:lang w:val="en-IE"/>
        </w:rPr>
        <w:t>Telephone: 0870663406</w:t>
      </w:r>
    </w:p>
    <w:p w14:paraId="3DE6A6DE" w14:textId="77777777" w:rsidR="00E530C4" w:rsidRPr="00D12944" w:rsidRDefault="00E530C4" w:rsidP="00E530C4">
      <w:pPr>
        <w:jc w:val="center"/>
        <w:rPr>
          <w:lang w:val="en-IE"/>
        </w:rPr>
      </w:pPr>
      <w:r w:rsidRPr="00D12944">
        <w:rPr>
          <w:lang w:val="en-IE"/>
        </w:rPr>
        <w:t>Email: a.mcnamara9797@gmail.com</w:t>
      </w:r>
    </w:p>
    <w:p w14:paraId="549C6CDD" w14:textId="77777777" w:rsidR="00E530C4" w:rsidRPr="00D12944" w:rsidRDefault="00E530C4" w:rsidP="00E530C4">
      <w:pPr>
        <w:pBdr>
          <w:bottom w:val="single" w:sz="12" w:space="0" w:color="auto"/>
        </w:pBdr>
        <w:jc w:val="center"/>
        <w:rPr>
          <w:lang w:val="en-IE"/>
        </w:rPr>
      </w:pPr>
      <w:r w:rsidRPr="00D12944">
        <w:rPr>
          <w:lang w:val="en-IE"/>
        </w:rPr>
        <w:t>D.O.B: 27</w:t>
      </w:r>
      <w:r w:rsidRPr="00D12944">
        <w:rPr>
          <w:vertAlign w:val="superscript"/>
          <w:lang w:val="en-IE"/>
        </w:rPr>
        <w:t>th</w:t>
      </w:r>
      <w:r w:rsidRPr="00D12944">
        <w:rPr>
          <w:lang w:val="en-IE"/>
        </w:rPr>
        <w:t xml:space="preserve"> March 1997</w:t>
      </w:r>
    </w:p>
    <w:p w14:paraId="100933E7" w14:textId="77777777" w:rsidR="00E530C4" w:rsidRDefault="00E530C4" w:rsidP="00E530C4">
      <w:pPr>
        <w:spacing w:line="276" w:lineRule="auto"/>
        <w:rPr>
          <w:b/>
          <w:lang w:val="en-IE"/>
        </w:rPr>
      </w:pPr>
      <w:r w:rsidRPr="00D12944">
        <w:rPr>
          <w:b/>
          <w:lang w:val="en-IE"/>
        </w:rPr>
        <w:t xml:space="preserve">   </w:t>
      </w:r>
      <w:r w:rsidRPr="00D12944">
        <w:rPr>
          <w:b/>
          <w:u w:val="single"/>
          <w:lang w:val="en-IE"/>
        </w:rPr>
        <w:t>Education:</w:t>
      </w:r>
      <w:r w:rsidRPr="00D12944">
        <w:rPr>
          <w:b/>
          <w:lang w:val="en-IE"/>
        </w:rPr>
        <w:t xml:space="preserve"> </w:t>
      </w:r>
    </w:p>
    <w:p w14:paraId="4C18E1AF" w14:textId="77777777" w:rsidR="00E530C4" w:rsidRPr="002C6CCD" w:rsidRDefault="00E530C4" w:rsidP="00E530C4">
      <w:pPr>
        <w:pStyle w:val="ListParagraph"/>
        <w:numPr>
          <w:ilvl w:val="0"/>
          <w:numId w:val="1"/>
        </w:numPr>
        <w:spacing w:line="360" w:lineRule="auto"/>
        <w:rPr>
          <w:b/>
          <w:lang w:val="en-IE"/>
        </w:rPr>
      </w:pPr>
      <w:r>
        <w:rPr>
          <w:lang w:val="en-IE"/>
        </w:rPr>
        <w:t xml:space="preserve">2018 – Present: University College Cork. LLM Business Law. </w:t>
      </w:r>
    </w:p>
    <w:p w14:paraId="7196DC53" w14:textId="77777777" w:rsidR="00E530C4" w:rsidRPr="00D12944" w:rsidRDefault="00E530C4" w:rsidP="00E530C4">
      <w:pPr>
        <w:pStyle w:val="ListParagraph"/>
        <w:numPr>
          <w:ilvl w:val="0"/>
          <w:numId w:val="1"/>
        </w:numPr>
        <w:spacing w:line="360" w:lineRule="auto"/>
        <w:rPr>
          <w:lang w:val="en-IE"/>
        </w:rPr>
      </w:pPr>
      <w:r>
        <w:rPr>
          <w:lang w:val="en-IE"/>
        </w:rPr>
        <w:t>2015 – 2018</w:t>
      </w:r>
      <w:r w:rsidRPr="00D12944">
        <w:rPr>
          <w:lang w:val="en-IE"/>
        </w:rPr>
        <w:t>: National University of Ireland</w:t>
      </w:r>
      <w:r>
        <w:rPr>
          <w:lang w:val="en-IE"/>
        </w:rPr>
        <w:t>, Galway. Bachelor of Civil Law</w:t>
      </w:r>
      <w:r w:rsidRPr="00D12944">
        <w:rPr>
          <w:lang w:val="en-IE"/>
        </w:rPr>
        <w:t>.</w:t>
      </w:r>
      <w:r>
        <w:rPr>
          <w:lang w:val="en-IE"/>
        </w:rPr>
        <w:t xml:space="preserve"> </w:t>
      </w:r>
      <w:r>
        <w:rPr>
          <w:b/>
          <w:u w:val="single"/>
          <w:lang w:val="en-IE"/>
        </w:rPr>
        <w:t>Overall Degree:</w:t>
      </w:r>
      <w:r w:rsidRPr="002C6CCD">
        <w:rPr>
          <w:b/>
          <w:lang w:val="en-IE"/>
        </w:rPr>
        <w:t xml:space="preserve"> 67.37% 2</w:t>
      </w:r>
      <w:r w:rsidRPr="002C6CCD">
        <w:rPr>
          <w:b/>
          <w:vertAlign w:val="superscript"/>
          <w:lang w:val="en-IE"/>
        </w:rPr>
        <w:t>nd</w:t>
      </w:r>
      <w:r>
        <w:rPr>
          <w:b/>
          <w:lang w:val="en-IE"/>
        </w:rPr>
        <w:t xml:space="preserve"> Class Honours</w:t>
      </w:r>
      <w:r w:rsidRPr="002C6CCD">
        <w:rPr>
          <w:b/>
          <w:lang w:val="en-IE"/>
        </w:rPr>
        <w:t xml:space="preserve"> Grade 1</w:t>
      </w:r>
    </w:p>
    <w:p w14:paraId="438F4F9E" w14:textId="77777777" w:rsidR="00E530C4" w:rsidRPr="0015011E" w:rsidRDefault="00E530C4" w:rsidP="00E530C4">
      <w:pPr>
        <w:pStyle w:val="ListParagraph"/>
        <w:numPr>
          <w:ilvl w:val="0"/>
          <w:numId w:val="1"/>
        </w:numPr>
        <w:spacing w:line="360" w:lineRule="auto"/>
        <w:rPr>
          <w:b/>
          <w:u w:val="single"/>
          <w:lang w:val="en-IE"/>
        </w:rPr>
      </w:pPr>
      <w:r w:rsidRPr="00D12944">
        <w:rPr>
          <w:lang w:val="en-IE"/>
        </w:rPr>
        <w:t>2009 – 2015: Laurel Hill Coláiste FCJ, Limerick, Ireland. Junior/Leaving Certificate.</w:t>
      </w:r>
      <w:r w:rsidRPr="00F7044C">
        <w:rPr>
          <w:b/>
          <w:lang w:val="en-IE"/>
        </w:rPr>
        <w:t xml:space="preserve">  </w:t>
      </w:r>
      <w:r w:rsidRPr="0015011E">
        <w:rPr>
          <w:b/>
          <w:u w:val="single"/>
          <w:lang w:val="en-IE"/>
        </w:rPr>
        <w:t>Leaving Certificate:</w:t>
      </w:r>
      <w:r w:rsidRPr="0015011E">
        <w:rPr>
          <w:b/>
          <w:lang w:val="en-IE"/>
        </w:rPr>
        <w:t xml:space="preserve"> 485 Points</w:t>
      </w:r>
    </w:p>
    <w:p w14:paraId="6BEE36CA" w14:textId="77777777" w:rsidR="00E530C4" w:rsidRDefault="00E530C4" w:rsidP="00E530C4">
      <w:pPr>
        <w:spacing w:line="276" w:lineRule="auto"/>
        <w:rPr>
          <w:b/>
          <w:u w:val="single"/>
          <w:lang w:val="en-IE"/>
        </w:rPr>
      </w:pPr>
      <w:r>
        <w:rPr>
          <w:b/>
          <w:lang w:val="en-IE"/>
        </w:rPr>
        <w:t xml:space="preserve">   </w:t>
      </w:r>
      <w:r w:rsidRPr="00F7044C">
        <w:rPr>
          <w:b/>
          <w:u w:val="single"/>
          <w:lang w:val="en-IE"/>
        </w:rPr>
        <w:t>Third Level Examinations Results:</w:t>
      </w:r>
    </w:p>
    <w:p w14:paraId="2CB8CDC8" w14:textId="77777777" w:rsidR="00E530C4" w:rsidRPr="00A5017E" w:rsidRDefault="00E530C4" w:rsidP="00E530C4">
      <w:pPr>
        <w:pStyle w:val="ListParagraph"/>
        <w:numPr>
          <w:ilvl w:val="0"/>
          <w:numId w:val="4"/>
        </w:numPr>
        <w:spacing w:line="360" w:lineRule="auto"/>
        <w:rPr>
          <w:b/>
          <w:lang w:val="en-IE"/>
        </w:rPr>
      </w:pPr>
      <w:r>
        <w:rPr>
          <w:b/>
          <w:u w:val="single"/>
          <w:lang w:val="en-IE"/>
        </w:rPr>
        <w:t>Final Year Average:</w:t>
      </w:r>
      <w:r w:rsidRPr="00A5017E">
        <w:rPr>
          <w:b/>
          <w:lang w:val="en-IE"/>
        </w:rPr>
        <w:t xml:space="preserve"> </w:t>
      </w:r>
      <w:r w:rsidRPr="00E530C4">
        <w:rPr>
          <w:lang w:val="en-IE"/>
        </w:rPr>
        <w:t>68.17% (2</w:t>
      </w:r>
      <w:r w:rsidRPr="00E530C4">
        <w:rPr>
          <w:vertAlign w:val="superscript"/>
          <w:lang w:val="en-IE"/>
        </w:rPr>
        <w:t>nd</w:t>
      </w:r>
      <w:r w:rsidRPr="00E530C4">
        <w:rPr>
          <w:lang w:val="en-IE"/>
        </w:rPr>
        <w:t xml:space="preserve"> Class Honours Grade 1)</w:t>
      </w:r>
    </w:p>
    <w:p w14:paraId="48BB48CC" w14:textId="77777777" w:rsidR="00E530C4" w:rsidRPr="00295C24" w:rsidRDefault="00E530C4" w:rsidP="00E530C4">
      <w:pPr>
        <w:pStyle w:val="ListParagraph"/>
        <w:numPr>
          <w:ilvl w:val="0"/>
          <w:numId w:val="4"/>
        </w:numPr>
        <w:spacing w:line="360" w:lineRule="auto"/>
        <w:rPr>
          <w:b/>
          <w:u w:val="single"/>
          <w:lang w:val="en-IE"/>
        </w:rPr>
      </w:pPr>
      <w:r w:rsidRPr="00295C24">
        <w:rPr>
          <w:b/>
          <w:u w:val="single"/>
          <w:lang w:val="en-IE"/>
        </w:rPr>
        <w:t>2</w:t>
      </w:r>
      <w:r w:rsidRPr="00295C24">
        <w:rPr>
          <w:b/>
          <w:u w:val="single"/>
          <w:vertAlign w:val="superscript"/>
          <w:lang w:val="en-IE"/>
        </w:rPr>
        <w:t>nd</w:t>
      </w:r>
      <w:r w:rsidRPr="00295C24">
        <w:rPr>
          <w:b/>
          <w:u w:val="single"/>
          <w:lang w:val="en-IE"/>
        </w:rPr>
        <w:t xml:space="preserve"> Year Average</w:t>
      </w:r>
      <w:r w:rsidRPr="00295C24">
        <w:rPr>
          <w:b/>
          <w:lang w:val="en-IE"/>
        </w:rPr>
        <w:t xml:space="preserve">: </w:t>
      </w:r>
      <w:r w:rsidRPr="00E530C4">
        <w:rPr>
          <w:lang w:val="en-IE"/>
        </w:rPr>
        <w:t>65.50% (2</w:t>
      </w:r>
      <w:r w:rsidRPr="00E530C4">
        <w:rPr>
          <w:vertAlign w:val="superscript"/>
          <w:lang w:val="en-IE"/>
        </w:rPr>
        <w:t>nd</w:t>
      </w:r>
      <w:r w:rsidRPr="00E530C4">
        <w:rPr>
          <w:lang w:val="en-IE"/>
        </w:rPr>
        <w:t xml:space="preserve"> Class Honours Grade 1)</w:t>
      </w:r>
      <w:r w:rsidRPr="00295C24">
        <w:rPr>
          <w:b/>
          <w:lang w:val="en-IE"/>
        </w:rPr>
        <w:t xml:space="preserve"> </w:t>
      </w:r>
      <w:r w:rsidRPr="00295C24">
        <w:rPr>
          <w:b/>
          <w:u w:val="single"/>
          <w:lang w:val="en-IE"/>
        </w:rPr>
        <w:t xml:space="preserve"> </w:t>
      </w:r>
    </w:p>
    <w:p w14:paraId="53E49D77" w14:textId="77777777" w:rsidR="00E530C4" w:rsidRPr="00E530C4" w:rsidRDefault="00E530C4" w:rsidP="00E530C4">
      <w:pPr>
        <w:pStyle w:val="ListParagraph"/>
        <w:numPr>
          <w:ilvl w:val="0"/>
          <w:numId w:val="3"/>
        </w:numPr>
        <w:spacing w:line="360" w:lineRule="auto"/>
        <w:rPr>
          <w:b/>
          <w:lang w:val="en-IE"/>
        </w:rPr>
      </w:pPr>
      <w:r w:rsidRPr="0015011E">
        <w:rPr>
          <w:b/>
          <w:u w:val="single"/>
          <w:lang w:val="en-IE"/>
        </w:rPr>
        <w:t>1</w:t>
      </w:r>
      <w:r w:rsidRPr="0015011E">
        <w:rPr>
          <w:b/>
          <w:u w:val="single"/>
          <w:vertAlign w:val="superscript"/>
          <w:lang w:val="en-IE"/>
        </w:rPr>
        <w:t>st</w:t>
      </w:r>
      <w:r w:rsidRPr="0015011E">
        <w:rPr>
          <w:b/>
          <w:u w:val="single"/>
          <w:lang w:val="en-IE"/>
        </w:rPr>
        <w:t xml:space="preserve"> Year Average: </w:t>
      </w:r>
      <w:r w:rsidRPr="00E530C4">
        <w:rPr>
          <w:lang w:val="en-IE"/>
        </w:rPr>
        <w:t>63.08% (2</w:t>
      </w:r>
      <w:r w:rsidRPr="00E530C4">
        <w:rPr>
          <w:vertAlign w:val="superscript"/>
          <w:lang w:val="en-IE"/>
        </w:rPr>
        <w:t>nd</w:t>
      </w:r>
      <w:r w:rsidRPr="00E530C4">
        <w:rPr>
          <w:lang w:val="en-IE"/>
        </w:rPr>
        <w:t xml:space="preserve"> Class Honours Grade 1)</w:t>
      </w:r>
    </w:p>
    <w:p w14:paraId="0479B287" w14:textId="77777777" w:rsidR="00E530C4" w:rsidRDefault="00E530C4" w:rsidP="00E530C4">
      <w:pPr>
        <w:tabs>
          <w:tab w:val="left" w:pos="1256"/>
        </w:tabs>
        <w:spacing w:line="360" w:lineRule="auto"/>
        <w:rPr>
          <w:b/>
          <w:u w:val="single"/>
          <w:lang w:val="en-IE"/>
        </w:rPr>
      </w:pPr>
      <w:r w:rsidRPr="00D12944">
        <w:rPr>
          <w:b/>
          <w:u w:val="single"/>
          <w:lang w:val="en-IE"/>
        </w:rPr>
        <w:t xml:space="preserve">Employment Experience:   </w:t>
      </w:r>
    </w:p>
    <w:p w14:paraId="4BC2A5C8" w14:textId="77777777" w:rsidR="00E530C4" w:rsidRDefault="00E530C4" w:rsidP="00E530C4">
      <w:pPr>
        <w:tabs>
          <w:tab w:val="left" w:pos="1256"/>
        </w:tabs>
        <w:rPr>
          <w:b/>
          <w:lang w:val="en-IE"/>
        </w:rPr>
      </w:pPr>
      <w:r>
        <w:rPr>
          <w:b/>
          <w:lang w:val="en-IE"/>
        </w:rPr>
        <w:t xml:space="preserve">Summer Intern, Ronan Daly Jermyn Solicitors, Dublin. August 2018 </w:t>
      </w:r>
    </w:p>
    <w:p w14:paraId="055EC11A" w14:textId="77777777" w:rsidR="00E530C4" w:rsidRDefault="00E530C4" w:rsidP="00E530C4">
      <w:pPr>
        <w:pStyle w:val="ListParagraph"/>
        <w:numPr>
          <w:ilvl w:val="0"/>
          <w:numId w:val="3"/>
        </w:numPr>
        <w:tabs>
          <w:tab w:val="left" w:pos="1256"/>
        </w:tabs>
        <w:spacing w:line="276" w:lineRule="auto"/>
        <w:rPr>
          <w:lang w:val="en-IE"/>
        </w:rPr>
      </w:pPr>
      <w:r w:rsidRPr="00871E03">
        <w:rPr>
          <w:lang w:val="en-IE"/>
        </w:rPr>
        <w:t>Gained experience across a broad range of departments</w:t>
      </w:r>
      <w:r>
        <w:rPr>
          <w:lang w:val="en-IE"/>
        </w:rPr>
        <w:t>.</w:t>
      </w:r>
    </w:p>
    <w:p w14:paraId="1F22B4F3" w14:textId="77777777" w:rsidR="00E530C4" w:rsidRDefault="00E530C4" w:rsidP="00E530C4">
      <w:pPr>
        <w:pStyle w:val="ListParagraph"/>
        <w:numPr>
          <w:ilvl w:val="0"/>
          <w:numId w:val="3"/>
        </w:numPr>
        <w:tabs>
          <w:tab w:val="left" w:pos="1256"/>
        </w:tabs>
        <w:spacing w:line="276" w:lineRule="auto"/>
        <w:rPr>
          <w:lang w:val="en-IE"/>
        </w:rPr>
      </w:pPr>
      <w:r>
        <w:rPr>
          <w:lang w:val="en-IE"/>
        </w:rPr>
        <w:t xml:space="preserve">Drafted documentation for lodgement in District and Circuit Court proceedings. </w:t>
      </w:r>
    </w:p>
    <w:p w14:paraId="11849217" w14:textId="77777777" w:rsidR="00E530C4" w:rsidRDefault="00E530C4" w:rsidP="00E530C4">
      <w:pPr>
        <w:pStyle w:val="ListParagraph"/>
        <w:numPr>
          <w:ilvl w:val="0"/>
          <w:numId w:val="3"/>
        </w:numPr>
        <w:tabs>
          <w:tab w:val="left" w:pos="1256"/>
        </w:tabs>
        <w:spacing w:line="276" w:lineRule="auto"/>
        <w:rPr>
          <w:lang w:val="en-IE"/>
        </w:rPr>
      </w:pPr>
      <w:r>
        <w:rPr>
          <w:lang w:val="en-IE"/>
        </w:rPr>
        <w:t>Prepared briefs for counsel for matters to be heard at High Court including the Commercial Court.</w:t>
      </w:r>
    </w:p>
    <w:p w14:paraId="25E53E98" w14:textId="77777777" w:rsidR="00E530C4" w:rsidRDefault="00E530C4" w:rsidP="00E530C4">
      <w:pPr>
        <w:pStyle w:val="ListParagraph"/>
        <w:numPr>
          <w:ilvl w:val="0"/>
          <w:numId w:val="3"/>
        </w:numPr>
        <w:tabs>
          <w:tab w:val="left" w:pos="1256"/>
        </w:tabs>
        <w:spacing w:line="276" w:lineRule="auto"/>
        <w:rPr>
          <w:lang w:val="en-IE"/>
        </w:rPr>
      </w:pPr>
      <w:r>
        <w:rPr>
          <w:lang w:val="en-IE"/>
        </w:rPr>
        <w:t xml:space="preserve">Provided Excel Spreadsheets on progression of specific departments cases. </w:t>
      </w:r>
    </w:p>
    <w:p w14:paraId="669F1692" w14:textId="77777777" w:rsidR="00E530C4" w:rsidRDefault="00E530C4" w:rsidP="00E530C4">
      <w:pPr>
        <w:pStyle w:val="ListParagraph"/>
        <w:numPr>
          <w:ilvl w:val="0"/>
          <w:numId w:val="3"/>
        </w:numPr>
        <w:tabs>
          <w:tab w:val="left" w:pos="1256"/>
        </w:tabs>
        <w:spacing w:line="276" w:lineRule="auto"/>
        <w:rPr>
          <w:lang w:val="en-IE"/>
        </w:rPr>
      </w:pPr>
      <w:r>
        <w:rPr>
          <w:lang w:val="en-IE"/>
        </w:rPr>
        <w:t xml:space="preserve">Assisted solicitors on research into different areas of the law.  </w:t>
      </w:r>
    </w:p>
    <w:p w14:paraId="0031D894" w14:textId="77777777" w:rsidR="00E530C4" w:rsidRDefault="00E530C4" w:rsidP="00E530C4">
      <w:pPr>
        <w:tabs>
          <w:tab w:val="left" w:pos="1256"/>
        </w:tabs>
        <w:rPr>
          <w:b/>
          <w:lang w:val="en-IE"/>
        </w:rPr>
      </w:pPr>
      <w:r>
        <w:rPr>
          <w:b/>
          <w:lang w:val="en-IE"/>
        </w:rPr>
        <w:t>Student Intern, Matheson, Dublin. July 2018</w:t>
      </w:r>
    </w:p>
    <w:p w14:paraId="134E4AB5" w14:textId="77777777" w:rsidR="00E530C4" w:rsidRDefault="00E530C4" w:rsidP="00E530C4">
      <w:pPr>
        <w:pStyle w:val="ListParagraph"/>
        <w:numPr>
          <w:ilvl w:val="0"/>
          <w:numId w:val="5"/>
        </w:numPr>
        <w:tabs>
          <w:tab w:val="left" w:pos="1256"/>
        </w:tabs>
        <w:spacing w:line="276" w:lineRule="auto"/>
        <w:rPr>
          <w:lang w:val="en-IE"/>
        </w:rPr>
      </w:pPr>
      <w:r w:rsidRPr="00871E03">
        <w:rPr>
          <w:lang w:val="en-IE"/>
        </w:rPr>
        <w:t xml:space="preserve">Gained experience </w:t>
      </w:r>
      <w:r>
        <w:rPr>
          <w:lang w:val="en-IE"/>
        </w:rPr>
        <w:t xml:space="preserve">in the Commercial Litigation and Energy and Infrastructure Departments. </w:t>
      </w:r>
    </w:p>
    <w:p w14:paraId="3D94CA49" w14:textId="77777777" w:rsidR="00E530C4" w:rsidRDefault="00E530C4" w:rsidP="00E530C4">
      <w:pPr>
        <w:pStyle w:val="ListParagraph"/>
        <w:numPr>
          <w:ilvl w:val="0"/>
          <w:numId w:val="5"/>
        </w:numPr>
        <w:tabs>
          <w:tab w:val="left" w:pos="1256"/>
        </w:tabs>
        <w:spacing w:line="276" w:lineRule="auto"/>
        <w:rPr>
          <w:lang w:val="en-IE"/>
        </w:rPr>
      </w:pPr>
      <w:r>
        <w:rPr>
          <w:lang w:val="en-IE"/>
        </w:rPr>
        <w:t xml:space="preserve">Issued a weekly update to team members of new articles and headlines relating to the department. </w:t>
      </w:r>
    </w:p>
    <w:p w14:paraId="10213423" w14:textId="77777777" w:rsidR="00E530C4" w:rsidRDefault="00E530C4" w:rsidP="00E530C4">
      <w:pPr>
        <w:pStyle w:val="ListParagraph"/>
        <w:numPr>
          <w:ilvl w:val="0"/>
          <w:numId w:val="5"/>
        </w:numPr>
        <w:tabs>
          <w:tab w:val="left" w:pos="1256"/>
        </w:tabs>
        <w:spacing w:line="276" w:lineRule="auto"/>
        <w:rPr>
          <w:lang w:val="en-IE"/>
        </w:rPr>
      </w:pPr>
      <w:r>
        <w:rPr>
          <w:lang w:val="en-IE"/>
        </w:rPr>
        <w:t>Assisted solicitors researching precedent in relation to certain cases.</w:t>
      </w:r>
    </w:p>
    <w:p w14:paraId="64D9D1B1" w14:textId="77777777" w:rsidR="00E530C4" w:rsidRDefault="00E530C4" w:rsidP="00E530C4">
      <w:pPr>
        <w:pStyle w:val="ListParagraph"/>
        <w:numPr>
          <w:ilvl w:val="0"/>
          <w:numId w:val="5"/>
        </w:numPr>
        <w:tabs>
          <w:tab w:val="left" w:pos="1256"/>
        </w:tabs>
        <w:spacing w:line="276" w:lineRule="auto"/>
        <w:rPr>
          <w:lang w:val="en-IE"/>
        </w:rPr>
      </w:pPr>
      <w:r>
        <w:rPr>
          <w:lang w:val="en-IE"/>
        </w:rPr>
        <w:t xml:space="preserve">Drafted letters to be sent to clients. </w:t>
      </w:r>
    </w:p>
    <w:p w14:paraId="134E6F3C" w14:textId="77777777" w:rsidR="00E530C4" w:rsidRDefault="00E530C4" w:rsidP="00E530C4">
      <w:pPr>
        <w:pStyle w:val="ListParagraph"/>
        <w:numPr>
          <w:ilvl w:val="0"/>
          <w:numId w:val="5"/>
        </w:numPr>
        <w:tabs>
          <w:tab w:val="left" w:pos="1256"/>
        </w:tabs>
        <w:spacing w:line="276" w:lineRule="auto"/>
        <w:rPr>
          <w:lang w:val="en-IE"/>
        </w:rPr>
      </w:pPr>
      <w:r>
        <w:rPr>
          <w:lang w:val="en-IE"/>
        </w:rPr>
        <w:t xml:space="preserve">Prepared a case note to be published on the firms website. </w:t>
      </w:r>
    </w:p>
    <w:p w14:paraId="430E14E8" w14:textId="77777777" w:rsidR="00E530C4" w:rsidRDefault="00E530C4" w:rsidP="00E530C4">
      <w:pPr>
        <w:pStyle w:val="ListParagraph"/>
        <w:numPr>
          <w:ilvl w:val="0"/>
          <w:numId w:val="5"/>
        </w:numPr>
        <w:tabs>
          <w:tab w:val="left" w:pos="1256"/>
        </w:tabs>
        <w:spacing w:line="276" w:lineRule="auto"/>
        <w:rPr>
          <w:lang w:val="en-IE"/>
        </w:rPr>
      </w:pPr>
      <w:r>
        <w:rPr>
          <w:lang w:val="en-IE"/>
        </w:rPr>
        <w:t xml:space="preserve">Provided a research note on the implications of a potential ‘hard-Brexit’ on the Energy sector. </w:t>
      </w:r>
    </w:p>
    <w:p w14:paraId="0E44E665" w14:textId="77777777" w:rsidR="00E530C4" w:rsidRPr="00F8206E" w:rsidRDefault="00E530C4" w:rsidP="00E530C4">
      <w:pPr>
        <w:pStyle w:val="ListParagraph"/>
        <w:numPr>
          <w:ilvl w:val="0"/>
          <w:numId w:val="5"/>
        </w:numPr>
        <w:tabs>
          <w:tab w:val="left" w:pos="1256"/>
        </w:tabs>
        <w:spacing w:line="276" w:lineRule="auto"/>
        <w:rPr>
          <w:lang w:val="en-IE"/>
        </w:rPr>
      </w:pPr>
      <w:r>
        <w:rPr>
          <w:lang w:val="en-IE"/>
        </w:rPr>
        <w:t xml:space="preserve">Trained in general use of  iManage Filesite software. </w:t>
      </w:r>
    </w:p>
    <w:p w14:paraId="04476991" w14:textId="77777777" w:rsidR="00E530C4" w:rsidRDefault="00E530C4" w:rsidP="00E530C4">
      <w:pPr>
        <w:tabs>
          <w:tab w:val="left" w:pos="1256"/>
        </w:tabs>
        <w:spacing w:line="276" w:lineRule="auto"/>
        <w:rPr>
          <w:b/>
          <w:lang w:val="en-IE"/>
        </w:rPr>
      </w:pPr>
      <w:r>
        <w:rPr>
          <w:b/>
          <w:lang w:val="en-IE"/>
        </w:rPr>
        <w:t xml:space="preserve"> </w:t>
      </w:r>
      <w:r w:rsidRPr="00D05820">
        <w:rPr>
          <w:b/>
          <w:lang w:val="en-IE"/>
        </w:rPr>
        <w:t>Legal Assistant, Holmes O’Malley Sexton Solicitors, Limerick.</w:t>
      </w:r>
      <w:r>
        <w:rPr>
          <w:b/>
          <w:lang w:val="en-IE"/>
        </w:rPr>
        <w:t xml:space="preserve">  Sept 2013 – Dec 2017.</w:t>
      </w:r>
    </w:p>
    <w:p w14:paraId="42A98DFB" w14:textId="77777777" w:rsidR="00E530C4" w:rsidRPr="00871E03" w:rsidRDefault="00E530C4" w:rsidP="00E530C4">
      <w:pPr>
        <w:pStyle w:val="ListParagraph"/>
        <w:numPr>
          <w:ilvl w:val="0"/>
          <w:numId w:val="5"/>
        </w:numPr>
        <w:tabs>
          <w:tab w:val="left" w:pos="1256"/>
        </w:tabs>
        <w:spacing w:line="276" w:lineRule="auto"/>
        <w:rPr>
          <w:b/>
          <w:lang w:val="en-IE"/>
        </w:rPr>
      </w:pPr>
      <w:r>
        <w:rPr>
          <w:lang w:val="en-IE"/>
        </w:rPr>
        <w:t xml:space="preserve">Gained experience in the Defence and Plaintiff Litigation Departments. </w:t>
      </w:r>
    </w:p>
    <w:p w14:paraId="7DB8B9C3" w14:textId="77777777" w:rsidR="00E530C4" w:rsidRDefault="00E530C4" w:rsidP="00E530C4">
      <w:pPr>
        <w:pStyle w:val="ListParagraph"/>
        <w:numPr>
          <w:ilvl w:val="0"/>
          <w:numId w:val="3"/>
        </w:numPr>
        <w:tabs>
          <w:tab w:val="left" w:pos="1256"/>
        </w:tabs>
        <w:spacing w:line="276" w:lineRule="auto"/>
        <w:rPr>
          <w:lang w:val="en-IE"/>
        </w:rPr>
      </w:pPr>
      <w:r>
        <w:rPr>
          <w:lang w:val="en-IE"/>
        </w:rPr>
        <w:t xml:space="preserve">Prepared briefs for counsel for matters to be heard at District, Circuit and High Court. </w:t>
      </w:r>
    </w:p>
    <w:p w14:paraId="32BB570A" w14:textId="77777777" w:rsidR="00E530C4" w:rsidRPr="00D05820" w:rsidRDefault="00E530C4" w:rsidP="00E530C4">
      <w:pPr>
        <w:pStyle w:val="ListParagraph"/>
        <w:numPr>
          <w:ilvl w:val="0"/>
          <w:numId w:val="3"/>
        </w:numPr>
        <w:tabs>
          <w:tab w:val="left" w:pos="1256"/>
        </w:tabs>
        <w:spacing w:line="276" w:lineRule="auto"/>
        <w:rPr>
          <w:lang w:val="en-IE"/>
        </w:rPr>
      </w:pPr>
      <w:r>
        <w:rPr>
          <w:lang w:val="en-IE"/>
        </w:rPr>
        <w:t xml:space="preserve">Organised and prepared documents for discovery. </w:t>
      </w:r>
    </w:p>
    <w:p w14:paraId="5806F55F" w14:textId="77777777" w:rsidR="00E530C4" w:rsidRPr="00D12944" w:rsidRDefault="00E530C4" w:rsidP="00E530C4">
      <w:pPr>
        <w:pStyle w:val="ListParagraph"/>
        <w:numPr>
          <w:ilvl w:val="0"/>
          <w:numId w:val="3"/>
        </w:numPr>
        <w:tabs>
          <w:tab w:val="left" w:pos="1256"/>
        </w:tabs>
        <w:spacing w:line="276" w:lineRule="auto"/>
        <w:rPr>
          <w:lang w:val="en-IE"/>
        </w:rPr>
      </w:pPr>
      <w:r>
        <w:rPr>
          <w:lang w:val="en-IE"/>
        </w:rPr>
        <w:t>Litigation Filing C</w:t>
      </w:r>
      <w:r w:rsidRPr="00D05820">
        <w:rPr>
          <w:lang w:val="en-IE"/>
        </w:rPr>
        <w:t>lerk.</w:t>
      </w:r>
    </w:p>
    <w:p w14:paraId="1E001614" w14:textId="77777777" w:rsidR="00E530C4" w:rsidRPr="00AD7CCE" w:rsidRDefault="00E530C4" w:rsidP="00E530C4">
      <w:pPr>
        <w:pStyle w:val="ListParagraph"/>
        <w:numPr>
          <w:ilvl w:val="0"/>
          <w:numId w:val="3"/>
        </w:numPr>
        <w:tabs>
          <w:tab w:val="left" w:pos="1256"/>
        </w:tabs>
        <w:spacing w:line="276" w:lineRule="auto"/>
        <w:rPr>
          <w:b/>
          <w:u w:val="single"/>
          <w:lang w:val="en-IE"/>
        </w:rPr>
      </w:pPr>
      <w:r w:rsidRPr="00D12944">
        <w:rPr>
          <w:lang w:val="en-IE"/>
        </w:rPr>
        <w:lastRenderedPageBreak/>
        <w:t>Discharging all parties from settlement cheques received.</w:t>
      </w:r>
      <w:r w:rsidRPr="00AD7CCE">
        <w:rPr>
          <w:b/>
          <w:lang w:val="en-IE"/>
        </w:rPr>
        <w:t xml:space="preserve"> </w:t>
      </w:r>
    </w:p>
    <w:p w14:paraId="045BCB92" w14:textId="77777777" w:rsidR="00E530C4" w:rsidRPr="00E530C4" w:rsidRDefault="00E530C4" w:rsidP="00E530C4">
      <w:pPr>
        <w:pStyle w:val="ListParagraph"/>
        <w:numPr>
          <w:ilvl w:val="0"/>
          <w:numId w:val="3"/>
        </w:numPr>
        <w:tabs>
          <w:tab w:val="left" w:pos="1256"/>
        </w:tabs>
        <w:spacing w:line="276" w:lineRule="auto"/>
        <w:rPr>
          <w:lang w:val="en-IE"/>
        </w:rPr>
      </w:pPr>
      <w:r>
        <w:rPr>
          <w:lang w:val="en-IE"/>
        </w:rPr>
        <w:t>Trained in g</w:t>
      </w:r>
      <w:r w:rsidRPr="00D12944">
        <w:rPr>
          <w:lang w:val="en-IE"/>
        </w:rPr>
        <w:t xml:space="preserve">eneral use of </w:t>
      </w:r>
      <w:r>
        <w:rPr>
          <w:lang w:val="en-IE"/>
        </w:rPr>
        <w:t>P4W</w:t>
      </w:r>
      <w:r w:rsidRPr="00D12944">
        <w:rPr>
          <w:lang w:val="en-IE"/>
        </w:rPr>
        <w:t xml:space="preserve"> Partner for Windows (case management / accounts)</w:t>
      </w:r>
      <w:r>
        <w:rPr>
          <w:lang w:val="en-IE"/>
        </w:rPr>
        <w:t>.</w:t>
      </w:r>
    </w:p>
    <w:p w14:paraId="509D4C65" w14:textId="77777777" w:rsidR="00E530C4" w:rsidRPr="00E530C4" w:rsidRDefault="00E530C4" w:rsidP="00E530C4">
      <w:pPr>
        <w:tabs>
          <w:tab w:val="left" w:pos="1256"/>
        </w:tabs>
        <w:spacing w:line="276" w:lineRule="auto"/>
        <w:rPr>
          <w:lang w:val="en-IE"/>
        </w:rPr>
      </w:pPr>
      <w:r w:rsidRPr="00E530C4">
        <w:rPr>
          <w:lang w:val="en-IE"/>
        </w:rPr>
        <w:t xml:space="preserve"> </w:t>
      </w:r>
      <w:r w:rsidRPr="00E530C4">
        <w:rPr>
          <w:b/>
          <w:u w:val="single"/>
          <w:lang w:val="en-IE"/>
        </w:rPr>
        <w:t>Hobbies and Interests:</w:t>
      </w:r>
    </w:p>
    <w:p w14:paraId="3D88ACE9" w14:textId="77777777" w:rsidR="00E530C4" w:rsidRDefault="00E530C4" w:rsidP="00E530C4">
      <w:pPr>
        <w:tabs>
          <w:tab w:val="left" w:pos="1256"/>
        </w:tabs>
        <w:spacing w:line="360" w:lineRule="auto"/>
        <w:rPr>
          <w:lang w:val="en-IE"/>
        </w:rPr>
      </w:pPr>
      <w:r>
        <w:rPr>
          <w:lang w:val="en-IE"/>
        </w:rPr>
        <w:t>I have a keen interest in fitness and attended the gym 3 to 4 times a week along with participating in classes with my friends. I have recently joined the UCC Badminton Club as a way to make new friends. Currently I train twice a week picking up the basic skills and rules with the hope of making a team to competitively represent UCC in tournaments. I am an avid rugby supporter and go to all Munster matches along with supporting my local club Old Crescent RFC. Apart from sport, I am a member of the UCC Law Society and attend their frequent events on campus. I am also a member of the UCC Cancer Society and will be volunteering in upcoming fundraising events. I thoroughly enjoy travelling and experiencing  different cultures. Recently, I have been fortunate enough to travel to Dubai which provided me the opportunity to try their local cuisine, attend camel racing and visit their famous attractions such as the Burj Khalifa and the Sheikh Zayed Grand Mosque in Abu Dhabi.</w:t>
      </w:r>
    </w:p>
    <w:p w14:paraId="3F5E47E7" w14:textId="77777777" w:rsidR="00E530C4" w:rsidRPr="0097389D" w:rsidRDefault="00E530C4" w:rsidP="00E530C4">
      <w:pPr>
        <w:tabs>
          <w:tab w:val="left" w:pos="1256"/>
        </w:tabs>
        <w:spacing w:line="360" w:lineRule="auto"/>
        <w:rPr>
          <w:lang w:val="en-IE"/>
        </w:rPr>
      </w:pPr>
      <w:r w:rsidRPr="00944ED4">
        <w:rPr>
          <w:b/>
          <w:u w:val="single"/>
          <w:lang w:val="en-IE"/>
        </w:rPr>
        <w:t>Skills and Achievements:</w:t>
      </w:r>
    </w:p>
    <w:p w14:paraId="1EF939EB" w14:textId="77777777" w:rsidR="00E530C4" w:rsidRPr="00D12944" w:rsidRDefault="00E530C4" w:rsidP="00E530C4">
      <w:pPr>
        <w:pStyle w:val="ListParagraph"/>
        <w:numPr>
          <w:ilvl w:val="0"/>
          <w:numId w:val="2"/>
        </w:numPr>
        <w:tabs>
          <w:tab w:val="left" w:pos="1256"/>
        </w:tabs>
        <w:spacing w:line="360" w:lineRule="auto"/>
        <w:rPr>
          <w:b/>
          <w:u w:val="single"/>
          <w:lang w:val="en-IE"/>
        </w:rPr>
      </w:pPr>
      <w:r w:rsidRPr="00D12944">
        <w:rPr>
          <w:lang w:val="en-IE"/>
        </w:rPr>
        <w:t>Good communication skills.</w:t>
      </w:r>
    </w:p>
    <w:p w14:paraId="5A2FAD68" w14:textId="77777777" w:rsidR="00E530C4" w:rsidRPr="00D12944" w:rsidRDefault="00E530C4" w:rsidP="00E530C4">
      <w:pPr>
        <w:pStyle w:val="ListParagraph"/>
        <w:numPr>
          <w:ilvl w:val="0"/>
          <w:numId w:val="2"/>
        </w:numPr>
        <w:tabs>
          <w:tab w:val="left" w:pos="1256"/>
        </w:tabs>
        <w:spacing w:line="360" w:lineRule="auto"/>
        <w:rPr>
          <w:b/>
          <w:u w:val="single"/>
          <w:lang w:val="en-IE"/>
        </w:rPr>
      </w:pPr>
      <w:r w:rsidRPr="00D12944">
        <w:rPr>
          <w:lang w:val="en-IE"/>
        </w:rPr>
        <w:t>Organised, accurate and detailed oriented.</w:t>
      </w:r>
    </w:p>
    <w:p w14:paraId="721C6218" w14:textId="77777777" w:rsidR="00E530C4" w:rsidRPr="00D12944" w:rsidRDefault="00E530C4" w:rsidP="00E530C4">
      <w:pPr>
        <w:pStyle w:val="ListParagraph"/>
        <w:numPr>
          <w:ilvl w:val="0"/>
          <w:numId w:val="2"/>
        </w:numPr>
        <w:tabs>
          <w:tab w:val="left" w:pos="1256"/>
        </w:tabs>
        <w:spacing w:line="360" w:lineRule="auto"/>
        <w:rPr>
          <w:b/>
          <w:u w:val="single"/>
          <w:lang w:val="en-IE"/>
        </w:rPr>
      </w:pPr>
      <w:r w:rsidRPr="00D12944">
        <w:rPr>
          <w:lang w:val="en-IE"/>
        </w:rPr>
        <w:t>Strong analytical skills.</w:t>
      </w:r>
    </w:p>
    <w:p w14:paraId="45EC2176" w14:textId="77777777" w:rsidR="00E530C4" w:rsidRDefault="00E530C4" w:rsidP="00E530C4">
      <w:pPr>
        <w:pStyle w:val="ListParagraph"/>
        <w:numPr>
          <w:ilvl w:val="0"/>
          <w:numId w:val="2"/>
        </w:numPr>
        <w:spacing w:line="360" w:lineRule="auto"/>
        <w:rPr>
          <w:lang w:val="en-IE"/>
        </w:rPr>
      </w:pPr>
      <w:r w:rsidRPr="00D12944">
        <w:rPr>
          <w:lang w:val="en-IE"/>
        </w:rPr>
        <w:t xml:space="preserve">Computer skills: Trained to use </w:t>
      </w:r>
      <w:r>
        <w:rPr>
          <w:lang w:val="en-IE"/>
        </w:rPr>
        <w:t xml:space="preserve">case management software’s P4W Partner for Windows and iManage Filesite. </w:t>
      </w:r>
      <w:r w:rsidRPr="00D12944">
        <w:rPr>
          <w:lang w:val="en-IE"/>
        </w:rPr>
        <w:t>Technically proficient in Microsoft Word, Excel and PowerPoint.</w:t>
      </w:r>
    </w:p>
    <w:p w14:paraId="0ECC97B1" w14:textId="77777777" w:rsidR="00E530C4" w:rsidRPr="00D12944" w:rsidRDefault="00E530C4" w:rsidP="00E530C4">
      <w:pPr>
        <w:pStyle w:val="ListParagraph"/>
        <w:numPr>
          <w:ilvl w:val="0"/>
          <w:numId w:val="2"/>
        </w:numPr>
        <w:spacing w:line="360" w:lineRule="auto"/>
        <w:rPr>
          <w:lang w:val="en-IE"/>
        </w:rPr>
      </w:pPr>
      <w:r>
        <w:rPr>
          <w:lang w:val="en-IE"/>
        </w:rPr>
        <w:t>Full Driving Licence.</w:t>
      </w:r>
    </w:p>
    <w:p w14:paraId="59E42363" w14:textId="77777777" w:rsidR="00E530C4" w:rsidRPr="00D12944" w:rsidRDefault="00E530C4" w:rsidP="00E530C4">
      <w:pPr>
        <w:pStyle w:val="ListParagraph"/>
        <w:numPr>
          <w:ilvl w:val="0"/>
          <w:numId w:val="2"/>
        </w:numPr>
        <w:spacing w:line="360" w:lineRule="auto"/>
        <w:rPr>
          <w:lang w:val="en-IE"/>
        </w:rPr>
      </w:pPr>
      <w:r w:rsidRPr="00D12944">
        <w:rPr>
          <w:lang w:val="en-IE"/>
        </w:rPr>
        <w:t>Certified in basic CPR.</w:t>
      </w:r>
    </w:p>
    <w:p w14:paraId="202E6EC0" w14:textId="77777777" w:rsidR="00E530C4" w:rsidRPr="00D12944" w:rsidRDefault="00E530C4" w:rsidP="00E530C4">
      <w:pPr>
        <w:pStyle w:val="ListParagraph"/>
        <w:numPr>
          <w:ilvl w:val="0"/>
          <w:numId w:val="2"/>
        </w:numPr>
        <w:tabs>
          <w:tab w:val="left" w:pos="1256"/>
        </w:tabs>
        <w:spacing w:line="360" w:lineRule="auto"/>
        <w:rPr>
          <w:lang w:val="en-IE"/>
        </w:rPr>
      </w:pPr>
      <w:r w:rsidRPr="00D12944">
        <w:rPr>
          <w:lang w:val="en-IE"/>
        </w:rPr>
        <w:t>Competed in the Great Limerick Run 2014, with Holmes O’Malley Sexton Solicitors as part of the “Fittest Company Challenge”.</w:t>
      </w:r>
    </w:p>
    <w:p w14:paraId="305B70CD" w14:textId="77777777" w:rsidR="00E530C4" w:rsidRPr="00D12944" w:rsidRDefault="00E530C4" w:rsidP="00E530C4">
      <w:pPr>
        <w:pStyle w:val="ListParagraph"/>
        <w:numPr>
          <w:ilvl w:val="0"/>
          <w:numId w:val="2"/>
        </w:numPr>
        <w:tabs>
          <w:tab w:val="left" w:pos="1256"/>
        </w:tabs>
        <w:spacing w:line="360" w:lineRule="auto"/>
        <w:rPr>
          <w:lang w:val="en-IE"/>
        </w:rPr>
      </w:pPr>
      <w:r w:rsidRPr="00D12944">
        <w:rPr>
          <w:lang w:val="en-IE"/>
        </w:rPr>
        <w:t>Completed the D</w:t>
      </w:r>
      <w:r>
        <w:rPr>
          <w:lang w:val="en-IE"/>
        </w:rPr>
        <w:t xml:space="preserve">arkness into Light Run 2014, </w:t>
      </w:r>
      <w:r w:rsidRPr="00D12944">
        <w:rPr>
          <w:lang w:val="en-IE"/>
        </w:rPr>
        <w:t>2015</w:t>
      </w:r>
      <w:r>
        <w:rPr>
          <w:lang w:val="en-IE"/>
        </w:rPr>
        <w:t xml:space="preserve"> and 2018</w:t>
      </w:r>
      <w:r w:rsidRPr="00D12944">
        <w:rPr>
          <w:lang w:val="en-IE"/>
        </w:rPr>
        <w:t>, in aid of Pieta House.</w:t>
      </w:r>
    </w:p>
    <w:p w14:paraId="3F033307" w14:textId="77777777" w:rsidR="00E530C4" w:rsidRPr="00D12944" w:rsidRDefault="00E530C4" w:rsidP="00E530C4">
      <w:pPr>
        <w:pStyle w:val="ListParagraph"/>
        <w:numPr>
          <w:ilvl w:val="0"/>
          <w:numId w:val="2"/>
        </w:numPr>
        <w:tabs>
          <w:tab w:val="left" w:pos="1256"/>
        </w:tabs>
        <w:spacing w:line="360" w:lineRule="auto"/>
        <w:rPr>
          <w:lang w:val="en-IE"/>
        </w:rPr>
      </w:pPr>
      <w:r w:rsidRPr="00D12944">
        <w:rPr>
          <w:lang w:val="en-IE"/>
        </w:rPr>
        <w:t>Awarded a Leadership Award in Transition Year for my work throughout the year.</w:t>
      </w:r>
    </w:p>
    <w:p w14:paraId="78C9631D" w14:textId="77777777" w:rsidR="00E530C4" w:rsidRPr="00D12944" w:rsidRDefault="00E530C4" w:rsidP="00E530C4">
      <w:pPr>
        <w:pStyle w:val="ListParagraph"/>
        <w:numPr>
          <w:ilvl w:val="0"/>
          <w:numId w:val="2"/>
        </w:numPr>
        <w:tabs>
          <w:tab w:val="left" w:pos="1256"/>
        </w:tabs>
        <w:spacing w:line="360" w:lineRule="auto"/>
        <w:rPr>
          <w:lang w:val="en-IE"/>
        </w:rPr>
      </w:pPr>
      <w:r w:rsidRPr="00D12944">
        <w:rPr>
          <w:lang w:val="en-IE"/>
        </w:rPr>
        <w:t>Sports Captain of my school in 6</w:t>
      </w:r>
      <w:r w:rsidRPr="00D12944">
        <w:rPr>
          <w:vertAlign w:val="superscript"/>
          <w:lang w:val="en-IE"/>
        </w:rPr>
        <w:t>th</w:t>
      </w:r>
      <w:r w:rsidRPr="00D12944">
        <w:rPr>
          <w:lang w:val="en-IE"/>
        </w:rPr>
        <w:t xml:space="preserve"> Year</w:t>
      </w:r>
      <w:r>
        <w:rPr>
          <w:lang w:val="en-IE"/>
        </w:rPr>
        <w:t>.</w:t>
      </w:r>
    </w:p>
    <w:p w14:paraId="60EC4BFD" w14:textId="77777777" w:rsidR="00E530C4" w:rsidRDefault="00E530C4" w:rsidP="00E530C4">
      <w:pPr>
        <w:pStyle w:val="ListParagraph"/>
        <w:numPr>
          <w:ilvl w:val="0"/>
          <w:numId w:val="2"/>
        </w:numPr>
        <w:tabs>
          <w:tab w:val="left" w:pos="1256"/>
        </w:tabs>
        <w:spacing w:line="360" w:lineRule="auto"/>
        <w:rPr>
          <w:color w:val="262626"/>
        </w:rPr>
      </w:pPr>
      <w:r w:rsidRPr="00D12944">
        <w:rPr>
          <w:lang w:val="en-IE"/>
        </w:rPr>
        <w:t xml:space="preserve">Completed Grade 8 of the </w:t>
      </w:r>
      <w:r w:rsidRPr="00D12944">
        <w:rPr>
          <w:color w:val="262626"/>
        </w:rPr>
        <w:t>Trinity/Guildhall London Examinations in Speech and Drama.</w:t>
      </w:r>
    </w:p>
    <w:p w14:paraId="642C1DDF" w14:textId="77777777" w:rsidR="00E530C4" w:rsidRPr="00E530C4" w:rsidRDefault="00E530C4" w:rsidP="00E530C4">
      <w:pPr>
        <w:tabs>
          <w:tab w:val="left" w:pos="1256"/>
        </w:tabs>
        <w:spacing w:line="360" w:lineRule="auto"/>
        <w:rPr>
          <w:color w:val="262626"/>
        </w:rPr>
      </w:pPr>
      <w:r w:rsidRPr="00E530C4">
        <w:rPr>
          <w:b/>
          <w:color w:val="262626"/>
          <w:u w:val="single"/>
        </w:rPr>
        <w:t>References:</w:t>
      </w:r>
    </w:p>
    <w:p w14:paraId="0B82E29C" w14:textId="77777777" w:rsidR="00E530C4" w:rsidRPr="00E530C4" w:rsidRDefault="00E530C4" w:rsidP="00E530C4">
      <w:pPr>
        <w:pStyle w:val="ListParagraph"/>
        <w:tabs>
          <w:tab w:val="left" w:pos="1256"/>
        </w:tabs>
        <w:rPr>
          <w:color w:val="262626"/>
        </w:rPr>
      </w:pPr>
      <w:r w:rsidRPr="00E530C4">
        <w:rPr>
          <w:color w:val="262626"/>
        </w:rPr>
        <w:t xml:space="preserve">Margaret McInerney, HR Manager                         </w:t>
      </w:r>
      <w:proofErr w:type="spellStart"/>
      <w:r w:rsidRPr="00E530C4">
        <w:rPr>
          <w:color w:val="262626"/>
        </w:rPr>
        <w:t>Aedín</w:t>
      </w:r>
      <w:proofErr w:type="spellEnd"/>
      <w:r w:rsidRPr="00E530C4">
        <w:rPr>
          <w:color w:val="262626"/>
        </w:rPr>
        <w:t xml:space="preserve"> </w:t>
      </w:r>
      <w:proofErr w:type="spellStart"/>
      <w:r w:rsidRPr="00E530C4">
        <w:rPr>
          <w:color w:val="262626"/>
        </w:rPr>
        <w:t>Ní</w:t>
      </w:r>
      <w:proofErr w:type="spellEnd"/>
      <w:r w:rsidRPr="00E530C4">
        <w:rPr>
          <w:color w:val="262626"/>
        </w:rPr>
        <w:t xml:space="preserve"> </w:t>
      </w:r>
      <w:proofErr w:type="spellStart"/>
      <w:r w:rsidRPr="00E530C4">
        <w:rPr>
          <w:color w:val="262626"/>
        </w:rPr>
        <w:t>Bhrian</w:t>
      </w:r>
      <w:proofErr w:type="spellEnd"/>
      <w:r w:rsidRPr="00E530C4">
        <w:rPr>
          <w:color w:val="262626"/>
        </w:rPr>
        <w:t>, Principal</w:t>
      </w:r>
    </w:p>
    <w:p w14:paraId="373C320B" w14:textId="77777777" w:rsidR="00E530C4" w:rsidRPr="00E530C4" w:rsidRDefault="00E530C4" w:rsidP="00E530C4">
      <w:pPr>
        <w:pStyle w:val="ListParagraph"/>
        <w:tabs>
          <w:tab w:val="left" w:pos="1256"/>
        </w:tabs>
        <w:rPr>
          <w:color w:val="262626"/>
        </w:rPr>
      </w:pPr>
      <w:r w:rsidRPr="00E530C4">
        <w:rPr>
          <w:color w:val="262626"/>
        </w:rPr>
        <w:t>Holmes O’Malley Sexton Solicitors                        Laurel Hill Coláiste FCJ</w:t>
      </w:r>
    </w:p>
    <w:p w14:paraId="1B58B2C1" w14:textId="77777777" w:rsidR="00434121" w:rsidRPr="00E530C4" w:rsidRDefault="00E530C4" w:rsidP="00E530C4">
      <w:pPr>
        <w:pStyle w:val="ListParagraph"/>
        <w:tabs>
          <w:tab w:val="left" w:pos="1256"/>
        </w:tabs>
        <w:rPr>
          <w:color w:val="262626"/>
        </w:rPr>
      </w:pPr>
      <w:r w:rsidRPr="00E530C4">
        <w:rPr>
          <w:color w:val="262626"/>
        </w:rPr>
        <w:t xml:space="preserve">061313222                                                               </w:t>
      </w:r>
      <w:r w:rsidRPr="00D12944">
        <w:rPr>
          <w:color w:val="262626"/>
        </w:rPr>
        <w:t>061</w:t>
      </w:r>
      <w:r w:rsidRPr="00D12944">
        <w:rPr>
          <w:color w:val="1A1A1A"/>
        </w:rPr>
        <w:t>313636</w:t>
      </w:r>
    </w:p>
    <w:sectPr w:rsidR="00434121" w:rsidRPr="00E530C4" w:rsidSect="005D1F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72F"/>
    <w:multiLevelType w:val="hybridMultilevel"/>
    <w:tmpl w:val="A6E09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C6566"/>
    <w:multiLevelType w:val="hybridMultilevel"/>
    <w:tmpl w:val="6EA06DA8"/>
    <w:lvl w:ilvl="0" w:tplc="04090001">
      <w:start w:val="1"/>
      <w:numFmt w:val="bullet"/>
      <w:lvlText w:val=""/>
      <w:lvlJc w:val="left"/>
      <w:pPr>
        <w:ind w:left="1385" w:hanging="360"/>
      </w:pPr>
      <w:rPr>
        <w:rFonts w:ascii="Symbol" w:hAnsi="Symbol" w:hint="default"/>
      </w:rPr>
    </w:lvl>
    <w:lvl w:ilvl="1" w:tplc="04090003" w:tentative="1">
      <w:start w:val="1"/>
      <w:numFmt w:val="bullet"/>
      <w:lvlText w:val="o"/>
      <w:lvlJc w:val="left"/>
      <w:pPr>
        <w:ind w:left="2105" w:hanging="360"/>
      </w:pPr>
      <w:rPr>
        <w:rFonts w:ascii="Courier New" w:hAnsi="Courier New" w:cs="Courier New" w:hint="default"/>
      </w:rPr>
    </w:lvl>
    <w:lvl w:ilvl="2" w:tplc="04090005" w:tentative="1">
      <w:start w:val="1"/>
      <w:numFmt w:val="bullet"/>
      <w:lvlText w:val=""/>
      <w:lvlJc w:val="left"/>
      <w:pPr>
        <w:ind w:left="2825" w:hanging="360"/>
      </w:pPr>
      <w:rPr>
        <w:rFonts w:ascii="Wingdings" w:hAnsi="Wingdings" w:hint="default"/>
      </w:rPr>
    </w:lvl>
    <w:lvl w:ilvl="3" w:tplc="04090001" w:tentative="1">
      <w:start w:val="1"/>
      <w:numFmt w:val="bullet"/>
      <w:lvlText w:val=""/>
      <w:lvlJc w:val="left"/>
      <w:pPr>
        <w:ind w:left="3545" w:hanging="360"/>
      </w:pPr>
      <w:rPr>
        <w:rFonts w:ascii="Symbol" w:hAnsi="Symbol" w:hint="default"/>
      </w:rPr>
    </w:lvl>
    <w:lvl w:ilvl="4" w:tplc="04090003" w:tentative="1">
      <w:start w:val="1"/>
      <w:numFmt w:val="bullet"/>
      <w:lvlText w:val="o"/>
      <w:lvlJc w:val="left"/>
      <w:pPr>
        <w:ind w:left="4265" w:hanging="360"/>
      </w:pPr>
      <w:rPr>
        <w:rFonts w:ascii="Courier New" w:hAnsi="Courier New" w:cs="Courier New" w:hint="default"/>
      </w:rPr>
    </w:lvl>
    <w:lvl w:ilvl="5" w:tplc="04090005" w:tentative="1">
      <w:start w:val="1"/>
      <w:numFmt w:val="bullet"/>
      <w:lvlText w:val=""/>
      <w:lvlJc w:val="left"/>
      <w:pPr>
        <w:ind w:left="4985" w:hanging="360"/>
      </w:pPr>
      <w:rPr>
        <w:rFonts w:ascii="Wingdings" w:hAnsi="Wingdings" w:hint="default"/>
      </w:rPr>
    </w:lvl>
    <w:lvl w:ilvl="6" w:tplc="04090001" w:tentative="1">
      <w:start w:val="1"/>
      <w:numFmt w:val="bullet"/>
      <w:lvlText w:val=""/>
      <w:lvlJc w:val="left"/>
      <w:pPr>
        <w:ind w:left="5705" w:hanging="360"/>
      </w:pPr>
      <w:rPr>
        <w:rFonts w:ascii="Symbol" w:hAnsi="Symbol" w:hint="default"/>
      </w:rPr>
    </w:lvl>
    <w:lvl w:ilvl="7" w:tplc="04090003" w:tentative="1">
      <w:start w:val="1"/>
      <w:numFmt w:val="bullet"/>
      <w:lvlText w:val="o"/>
      <w:lvlJc w:val="left"/>
      <w:pPr>
        <w:ind w:left="6425" w:hanging="360"/>
      </w:pPr>
      <w:rPr>
        <w:rFonts w:ascii="Courier New" w:hAnsi="Courier New" w:cs="Courier New" w:hint="default"/>
      </w:rPr>
    </w:lvl>
    <w:lvl w:ilvl="8" w:tplc="04090005" w:tentative="1">
      <w:start w:val="1"/>
      <w:numFmt w:val="bullet"/>
      <w:lvlText w:val=""/>
      <w:lvlJc w:val="left"/>
      <w:pPr>
        <w:ind w:left="7145" w:hanging="360"/>
      </w:pPr>
      <w:rPr>
        <w:rFonts w:ascii="Wingdings" w:hAnsi="Wingdings" w:hint="default"/>
      </w:rPr>
    </w:lvl>
  </w:abstractNum>
  <w:abstractNum w:abstractNumId="2" w15:restartNumberingAfterBreak="0">
    <w:nsid w:val="1DCA7CC3"/>
    <w:multiLevelType w:val="hybridMultilevel"/>
    <w:tmpl w:val="9FA27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FB1F4C"/>
    <w:multiLevelType w:val="hybridMultilevel"/>
    <w:tmpl w:val="526C72B6"/>
    <w:lvl w:ilvl="0" w:tplc="C4F8FBD2">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B7782"/>
    <w:multiLevelType w:val="hybridMultilevel"/>
    <w:tmpl w:val="C03A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B48D9"/>
    <w:multiLevelType w:val="hybridMultilevel"/>
    <w:tmpl w:val="2FB6A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C4"/>
    <w:rsid w:val="00434121"/>
    <w:rsid w:val="005D1F92"/>
    <w:rsid w:val="006931C9"/>
    <w:rsid w:val="00E530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B3A1CE2"/>
  <w15:chartTrackingRefBased/>
  <w15:docId w15:val="{C6EA80CD-A680-5B4C-BE56-1112D92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0C4"/>
    <w:rPr>
      <w:rFonts w:ascii="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C4"/>
    <w:pPr>
      <w:ind w:left="720"/>
      <w:contextualSpacing/>
    </w:pPr>
    <w:rPr>
      <w:lang w:val="en-US"/>
    </w:rPr>
  </w:style>
  <w:style w:type="table" w:styleId="TableGrid">
    <w:name w:val="Table Grid"/>
    <w:basedOn w:val="TableNormal"/>
    <w:uiPriority w:val="39"/>
    <w:rsid w:val="00E530C4"/>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118225050</dc:creator>
  <cp:keywords/>
  <dc:description/>
  <cp:lastModifiedBy>118225050</cp:lastModifiedBy>
  <cp:revision>2</cp:revision>
  <dcterms:created xsi:type="dcterms:W3CDTF">2018-10-11T15:15:00Z</dcterms:created>
  <dcterms:modified xsi:type="dcterms:W3CDTF">2018-10-11T15:15:00Z</dcterms:modified>
</cp:coreProperties>
</file>