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86A1E" w14:textId="77777777" w:rsidR="00B90857" w:rsidRPr="0093140E" w:rsidRDefault="00B90857" w:rsidP="0093140E">
      <w:pPr>
        <w:spacing w:line="276" w:lineRule="auto"/>
        <w:jc w:val="center"/>
        <w:rPr>
          <w:rFonts w:ascii="Times New Roman" w:hAnsi="Times New Roman" w:cs="Times New Roman"/>
          <w:b/>
          <w:sz w:val="22"/>
          <w:szCs w:val="22"/>
        </w:rPr>
      </w:pPr>
      <w:r w:rsidRPr="0093140E">
        <w:rPr>
          <w:rFonts w:ascii="Times New Roman" w:hAnsi="Times New Roman" w:cs="Times New Roman"/>
          <w:b/>
          <w:sz w:val="22"/>
          <w:szCs w:val="22"/>
        </w:rPr>
        <w:t>Blánaid Corrigan</w:t>
      </w:r>
    </w:p>
    <w:p w14:paraId="4826E9A5" w14:textId="6486EBE9" w:rsidR="00B90857" w:rsidRDefault="00D22BD2" w:rsidP="0093140E">
      <w:pPr>
        <w:spacing w:line="276" w:lineRule="auto"/>
        <w:jc w:val="center"/>
        <w:rPr>
          <w:rFonts w:ascii="Times New Roman" w:hAnsi="Times New Roman" w:cs="Times New Roman"/>
          <w:sz w:val="22"/>
          <w:szCs w:val="22"/>
        </w:rPr>
      </w:pPr>
      <w:r>
        <w:rPr>
          <w:rFonts w:ascii="Times New Roman" w:hAnsi="Times New Roman" w:cs="Times New Roman"/>
          <w:sz w:val="22"/>
          <w:szCs w:val="22"/>
        </w:rPr>
        <w:t>7 The Everglades</w:t>
      </w:r>
    </w:p>
    <w:p w14:paraId="6106FF8F" w14:textId="73F03BD5" w:rsidR="00D22BD2" w:rsidRDefault="00D22BD2" w:rsidP="0093140E">
      <w:pPr>
        <w:spacing w:line="276" w:lineRule="auto"/>
        <w:jc w:val="center"/>
        <w:rPr>
          <w:rFonts w:ascii="Times New Roman" w:hAnsi="Times New Roman" w:cs="Times New Roman"/>
          <w:sz w:val="22"/>
          <w:szCs w:val="22"/>
        </w:rPr>
      </w:pPr>
      <w:r>
        <w:rPr>
          <w:rFonts w:ascii="Times New Roman" w:hAnsi="Times New Roman" w:cs="Times New Roman"/>
          <w:sz w:val="22"/>
          <w:szCs w:val="22"/>
        </w:rPr>
        <w:t>Tempo Road</w:t>
      </w:r>
    </w:p>
    <w:p w14:paraId="2715371E" w14:textId="0C9DE23A" w:rsidR="00D22BD2" w:rsidRDefault="00D22BD2" w:rsidP="0093140E">
      <w:pPr>
        <w:spacing w:line="276" w:lineRule="auto"/>
        <w:jc w:val="center"/>
        <w:rPr>
          <w:rFonts w:ascii="Times New Roman" w:hAnsi="Times New Roman" w:cs="Times New Roman"/>
          <w:sz w:val="22"/>
          <w:szCs w:val="22"/>
        </w:rPr>
      </w:pPr>
      <w:r>
        <w:rPr>
          <w:rFonts w:ascii="Times New Roman" w:hAnsi="Times New Roman" w:cs="Times New Roman"/>
          <w:sz w:val="22"/>
          <w:szCs w:val="22"/>
        </w:rPr>
        <w:t>Enniskillen</w:t>
      </w:r>
    </w:p>
    <w:p w14:paraId="62345496" w14:textId="1FFC757B" w:rsidR="00D22BD2" w:rsidRPr="0093140E" w:rsidRDefault="00D22BD2" w:rsidP="0093140E">
      <w:pPr>
        <w:spacing w:line="276" w:lineRule="auto"/>
        <w:jc w:val="center"/>
        <w:rPr>
          <w:rFonts w:ascii="Times New Roman" w:hAnsi="Times New Roman" w:cs="Times New Roman"/>
          <w:sz w:val="22"/>
          <w:szCs w:val="22"/>
        </w:rPr>
      </w:pPr>
      <w:r>
        <w:rPr>
          <w:rFonts w:ascii="Times New Roman" w:hAnsi="Times New Roman" w:cs="Times New Roman"/>
          <w:sz w:val="22"/>
          <w:szCs w:val="22"/>
        </w:rPr>
        <w:t>Co.Fermanagh</w:t>
      </w:r>
    </w:p>
    <w:p w14:paraId="17DE4A77" w14:textId="77777777" w:rsidR="00B90857" w:rsidRPr="0093140E" w:rsidRDefault="00B90857" w:rsidP="0093140E">
      <w:pPr>
        <w:spacing w:line="276" w:lineRule="auto"/>
        <w:jc w:val="center"/>
        <w:rPr>
          <w:rFonts w:ascii="Times New Roman" w:hAnsi="Times New Roman" w:cs="Times New Roman"/>
          <w:sz w:val="22"/>
          <w:szCs w:val="22"/>
        </w:rPr>
      </w:pPr>
      <w:r w:rsidRPr="0093140E">
        <w:rPr>
          <w:rFonts w:ascii="Times New Roman" w:hAnsi="Times New Roman" w:cs="Times New Roman"/>
          <w:sz w:val="22"/>
          <w:szCs w:val="22"/>
          <w:u w:val="single"/>
        </w:rPr>
        <w:t>Contact Number:</w:t>
      </w:r>
      <w:r w:rsidRPr="0093140E">
        <w:rPr>
          <w:rFonts w:ascii="Times New Roman" w:hAnsi="Times New Roman" w:cs="Times New Roman"/>
          <w:sz w:val="22"/>
          <w:szCs w:val="22"/>
        </w:rPr>
        <w:t xml:space="preserve"> +447447079121</w:t>
      </w:r>
    </w:p>
    <w:p w14:paraId="45DB83CF" w14:textId="77777777" w:rsidR="00B90857" w:rsidRPr="0093140E" w:rsidRDefault="00B90857" w:rsidP="0093140E">
      <w:pPr>
        <w:spacing w:line="276" w:lineRule="auto"/>
        <w:jc w:val="center"/>
        <w:rPr>
          <w:rFonts w:ascii="Times New Roman" w:hAnsi="Times New Roman" w:cs="Times New Roman"/>
          <w:sz w:val="22"/>
          <w:szCs w:val="22"/>
        </w:rPr>
      </w:pPr>
      <w:r w:rsidRPr="0093140E">
        <w:rPr>
          <w:rFonts w:ascii="Times New Roman" w:hAnsi="Times New Roman" w:cs="Times New Roman"/>
          <w:sz w:val="22"/>
          <w:szCs w:val="22"/>
          <w:u w:val="single"/>
        </w:rPr>
        <w:t>Email address:</w:t>
      </w:r>
      <w:r w:rsidRPr="0093140E">
        <w:rPr>
          <w:rFonts w:ascii="Times New Roman" w:hAnsi="Times New Roman" w:cs="Times New Roman"/>
          <w:sz w:val="22"/>
          <w:szCs w:val="22"/>
        </w:rPr>
        <w:t xml:space="preserve"> bcorriga@tcd.ie</w:t>
      </w:r>
    </w:p>
    <w:p w14:paraId="115C681B" w14:textId="77777777" w:rsidR="00B90857" w:rsidRPr="0093140E" w:rsidRDefault="00B90857" w:rsidP="0093140E">
      <w:pPr>
        <w:spacing w:line="276" w:lineRule="auto"/>
        <w:jc w:val="both"/>
        <w:rPr>
          <w:rFonts w:ascii="Times New Roman" w:hAnsi="Times New Roman" w:cs="Times New Roman"/>
          <w:sz w:val="22"/>
          <w:szCs w:val="22"/>
        </w:rPr>
      </w:pPr>
    </w:p>
    <w:p w14:paraId="2112875D" w14:textId="77777777" w:rsidR="00B90857" w:rsidRDefault="00B90857" w:rsidP="0093140E">
      <w:pPr>
        <w:pStyle w:val="ListParagraph"/>
        <w:numPr>
          <w:ilvl w:val="0"/>
          <w:numId w:val="3"/>
        </w:numPr>
        <w:spacing w:line="276" w:lineRule="auto"/>
        <w:jc w:val="both"/>
        <w:rPr>
          <w:rFonts w:ascii="Times New Roman" w:hAnsi="Times New Roman" w:cs="Times New Roman"/>
          <w:b/>
          <w:sz w:val="22"/>
          <w:szCs w:val="22"/>
        </w:rPr>
      </w:pPr>
      <w:r w:rsidRPr="0093140E">
        <w:rPr>
          <w:rFonts w:ascii="Times New Roman" w:hAnsi="Times New Roman" w:cs="Times New Roman"/>
          <w:b/>
          <w:sz w:val="22"/>
          <w:szCs w:val="22"/>
        </w:rPr>
        <w:t>Education:</w:t>
      </w:r>
    </w:p>
    <w:p w14:paraId="3333C22E" w14:textId="77777777" w:rsidR="00D22BD2" w:rsidRPr="0093140E" w:rsidRDefault="00D22BD2" w:rsidP="00D22BD2">
      <w:pPr>
        <w:pStyle w:val="ListParagraph"/>
        <w:spacing w:line="276" w:lineRule="auto"/>
        <w:jc w:val="both"/>
        <w:rPr>
          <w:rFonts w:ascii="Times New Roman" w:hAnsi="Times New Roman" w:cs="Times New Roman"/>
          <w:b/>
          <w:sz w:val="22"/>
          <w:szCs w:val="22"/>
        </w:rPr>
      </w:pPr>
    </w:p>
    <w:p w14:paraId="45FF1415" w14:textId="77777777" w:rsidR="00B90857" w:rsidRDefault="00B90857" w:rsidP="0093140E">
      <w:pPr>
        <w:spacing w:line="276" w:lineRule="auto"/>
        <w:jc w:val="both"/>
        <w:rPr>
          <w:rFonts w:ascii="Times New Roman" w:hAnsi="Times New Roman" w:cs="Times New Roman"/>
          <w:b/>
          <w:sz w:val="22"/>
          <w:szCs w:val="22"/>
        </w:rPr>
      </w:pPr>
      <w:r w:rsidRPr="0093140E">
        <w:rPr>
          <w:rFonts w:ascii="Times New Roman" w:hAnsi="Times New Roman" w:cs="Times New Roman"/>
          <w:b/>
          <w:sz w:val="22"/>
          <w:szCs w:val="22"/>
        </w:rPr>
        <w:t>[2006-2013]</w:t>
      </w:r>
      <w:r w:rsidRPr="0093140E">
        <w:rPr>
          <w:rFonts w:ascii="Times New Roman" w:hAnsi="Times New Roman" w:cs="Times New Roman"/>
          <w:i/>
          <w:sz w:val="22"/>
          <w:szCs w:val="22"/>
        </w:rPr>
        <w:t xml:space="preserve"> </w:t>
      </w:r>
      <w:r w:rsidRPr="0093140E">
        <w:rPr>
          <w:rFonts w:ascii="Times New Roman" w:hAnsi="Times New Roman" w:cs="Times New Roman"/>
          <w:b/>
          <w:sz w:val="22"/>
          <w:szCs w:val="22"/>
        </w:rPr>
        <w:t>Mount Lourdes Grammar School Enniskillen</w:t>
      </w:r>
    </w:p>
    <w:p w14:paraId="0AE5D488" w14:textId="77777777" w:rsidR="007665AD" w:rsidRPr="0093140E" w:rsidRDefault="007665AD" w:rsidP="0093140E">
      <w:pPr>
        <w:spacing w:line="276" w:lineRule="auto"/>
        <w:jc w:val="both"/>
        <w:rPr>
          <w:rFonts w:ascii="Times New Roman" w:hAnsi="Times New Roman" w:cs="Times New Roman"/>
          <w:i/>
          <w:sz w:val="22"/>
          <w:szCs w:val="22"/>
        </w:rPr>
      </w:pPr>
    </w:p>
    <w:p w14:paraId="6895CE03" w14:textId="77777777" w:rsidR="007665AD" w:rsidRPr="009F43CF" w:rsidRDefault="007665AD" w:rsidP="007665AD">
      <w:pPr>
        <w:pStyle w:val="ListParagraph"/>
        <w:numPr>
          <w:ilvl w:val="0"/>
          <w:numId w:val="1"/>
        </w:numPr>
        <w:jc w:val="both"/>
        <w:rPr>
          <w:rFonts w:ascii="Times New Roman" w:hAnsi="Times New Roman" w:cs="Times New Roman"/>
          <w:sz w:val="22"/>
          <w:szCs w:val="22"/>
        </w:rPr>
      </w:pPr>
      <w:r w:rsidRPr="009F43CF">
        <w:rPr>
          <w:rFonts w:ascii="Times New Roman" w:hAnsi="Times New Roman" w:cs="Times New Roman"/>
          <w:sz w:val="22"/>
          <w:szCs w:val="22"/>
        </w:rPr>
        <w:t>GCSE’s [May/June 2011]</w:t>
      </w:r>
    </w:p>
    <w:p w14:paraId="560D4731" w14:textId="77777777" w:rsidR="007665AD" w:rsidRPr="009F43CF" w:rsidRDefault="007665AD" w:rsidP="007665AD">
      <w:pPr>
        <w:jc w:val="both"/>
        <w:rPr>
          <w:rFonts w:ascii="Times New Roman" w:hAnsi="Times New Roman" w:cs="Times New Roman"/>
          <w:sz w:val="22"/>
          <w:szCs w:val="22"/>
        </w:rPr>
      </w:pPr>
      <w:r w:rsidRPr="009F43CF">
        <w:rPr>
          <w:rFonts w:ascii="Times New Roman" w:hAnsi="Times New Roman" w:cs="Times New Roman"/>
          <w:sz w:val="22"/>
          <w:szCs w:val="22"/>
        </w:rPr>
        <w:t>Mathematics / A</w:t>
      </w:r>
    </w:p>
    <w:p w14:paraId="5671178A" w14:textId="77777777" w:rsidR="007665AD" w:rsidRPr="009F43CF" w:rsidRDefault="007665AD" w:rsidP="007665AD">
      <w:pPr>
        <w:jc w:val="both"/>
        <w:rPr>
          <w:rFonts w:ascii="Times New Roman" w:hAnsi="Times New Roman" w:cs="Times New Roman"/>
          <w:sz w:val="22"/>
          <w:szCs w:val="22"/>
        </w:rPr>
      </w:pPr>
      <w:r w:rsidRPr="009F43CF">
        <w:rPr>
          <w:rFonts w:ascii="Times New Roman" w:hAnsi="Times New Roman" w:cs="Times New Roman"/>
          <w:sz w:val="22"/>
          <w:szCs w:val="22"/>
        </w:rPr>
        <w:t>Double Award Science / AA</w:t>
      </w:r>
    </w:p>
    <w:p w14:paraId="4BA0E2D2" w14:textId="77777777" w:rsidR="007665AD" w:rsidRPr="009F43CF" w:rsidRDefault="007665AD" w:rsidP="007665AD">
      <w:pPr>
        <w:jc w:val="both"/>
        <w:rPr>
          <w:rFonts w:ascii="Times New Roman" w:hAnsi="Times New Roman" w:cs="Times New Roman"/>
          <w:sz w:val="22"/>
          <w:szCs w:val="22"/>
        </w:rPr>
      </w:pPr>
      <w:r w:rsidRPr="009F43CF">
        <w:rPr>
          <w:rFonts w:ascii="Times New Roman" w:hAnsi="Times New Roman" w:cs="Times New Roman"/>
          <w:sz w:val="22"/>
          <w:szCs w:val="22"/>
        </w:rPr>
        <w:t>English / A*</w:t>
      </w:r>
    </w:p>
    <w:p w14:paraId="762A7C62" w14:textId="77777777" w:rsidR="007665AD" w:rsidRPr="009F43CF" w:rsidRDefault="007665AD" w:rsidP="007665AD">
      <w:pPr>
        <w:jc w:val="both"/>
        <w:rPr>
          <w:rFonts w:ascii="Times New Roman" w:hAnsi="Times New Roman" w:cs="Times New Roman"/>
          <w:sz w:val="22"/>
          <w:szCs w:val="22"/>
        </w:rPr>
      </w:pPr>
      <w:r w:rsidRPr="009F43CF">
        <w:rPr>
          <w:rFonts w:ascii="Times New Roman" w:hAnsi="Times New Roman" w:cs="Times New Roman"/>
          <w:sz w:val="22"/>
          <w:szCs w:val="22"/>
        </w:rPr>
        <w:t>History / A*</w:t>
      </w:r>
    </w:p>
    <w:p w14:paraId="56F2C398" w14:textId="77777777" w:rsidR="007665AD" w:rsidRPr="009F43CF" w:rsidRDefault="007665AD" w:rsidP="007665AD">
      <w:pPr>
        <w:jc w:val="both"/>
        <w:rPr>
          <w:rFonts w:ascii="Times New Roman" w:hAnsi="Times New Roman" w:cs="Times New Roman"/>
          <w:sz w:val="22"/>
          <w:szCs w:val="22"/>
        </w:rPr>
      </w:pPr>
      <w:r w:rsidRPr="009F43CF">
        <w:rPr>
          <w:rFonts w:ascii="Times New Roman" w:hAnsi="Times New Roman" w:cs="Times New Roman"/>
          <w:sz w:val="22"/>
          <w:szCs w:val="22"/>
        </w:rPr>
        <w:t>Geography / A</w:t>
      </w:r>
    </w:p>
    <w:p w14:paraId="3A469222" w14:textId="77777777" w:rsidR="007665AD" w:rsidRPr="009F43CF" w:rsidRDefault="007665AD" w:rsidP="007665AD">
      <w:pPr>
        <w:jc w:val="both"/>
        <w:rPr>
          <w:rFonts w:ascii="Times New Roman" w:hAnsi="Times New Roman" w:cs="Times New Roman"/>
          <w:sz w:val="22"/>
          <w:szCs w:val="22"/>
        </w:rPr>
      </w:pPr>
      <w:r w:rsidRPr="009F43CF">
        <w:rPr>
          <w:rFonts w:ascii="Times New Roman" w:hAnsi="Times New Roman" w:cs="Times New Roman"/>
          <w:sz w:val="22"/>
          <w:szCs w:val="22"/>
        </w:rPr>
        <w:t>French / A</w:t>
      </w:r>
    </w:p>
    <w:p w14:paraId="4060FC1E" w14:textId="77777777" w:rsidR="007665AD" w:rsidRPr="009F43CF" w:rsidRDefault="007665AD" w:rsidP="007665AD">
      <w:pPr>
        <w:jc w:val="both"/>
        <w:rPr>
          <w:rFonts w:ascii="Times New Roman" w:hAnsi="Times New Roman" w:cs="Times New Roman"/>
          <w:sz w:val="22"/>
          <w:szCs w:val="22"/>
        </w:rPr>
      </w:pPr>
      <w:r w:rsidRPr="009F43CF">
        <w:rPr>
          <w:rFonts w:ascii="Times New Roman" w:hAnsi="Times New Roman" w:cs="Times New Roman"/>
          <w:sz w:val="22"/>
          <w:szCs w:val="22"/>
        </w:rPr>
        <w:t>Home Economics / A</w:t>
      </w:r>
    </w:p>
    <w:p w14:paraId="63B4D59A" w14:textId="77777777" w:rsidR="007665AD" w:rsidRPr="009F43CF" w:rsidRDefault="007665AD" w:rsidP="007665AD">
      <w:pPr>
        <w:jc w:val="both"/>
        <w:rPr>
          <w:rFonts w:ascii="Times New Roman" w:hAnsi="Times New Roman" w:cs="Times New Roman"/>
          <w:sz w:val="22"/>
          <w:szCs w:val="22"/>
        </w:rPr>
      </w:pPr>
      <w:r w:rsidRPr="009F43CF">
        <w:rPr>
          <w:rFonts w:ascii="Times New Roman" w:hAnsi="Times New Roman" w:cs="Times New Roman"/>
          <w:sz w:val="22"/>
          <w:szCs w:val="22"/>
        </w:rPr>
        <w:t>Religion / A*</w:t>
      </w:r>
    </w:p>
    <w:p w14:paraId="2B735275" w14:textId="77777777" w:rsidR="007665AD" w:rsidRDefault="007665AD" w:rsidP="007665AD">
      <w:pPr>
        <w:jc w:val="both"/>
        <w:rPr>
          <w:rFonts w:ascii="Times New Roman" w:hAnsi="Times New Roman" w:cs="Times New Roman"/>
          <w:sz w:val="22"/>
          <w:szCs w:val="22"/>
        </w:rPr>
      </w:pPr>
      <w:r w:rsidRPr="009F43CF">
        <w:rPr>
          <w:rFonts w:ascii="Times New Roman" w:hAnsi="Times New Roman" w:cs="Times New Roman"/>
          <w:sz w:val="22"/>
          <w:szCs w:val="22"/>
        </w:rPr>
        <w:t>Drama / A</w:t>
      </w:r>
    </w:p>
    <w:p w14:paraId="2E170C12" w14:textId="77777777" w:rsidR="007665AD" w:rsidRPr="009F43CF" w:rsidRDefault="007665AD" w:rsidP="007665AD">
      <w:pPr>
        <w:jc w:val="both"/>
        <w:rPr>
          <w:rFonts w:ascii="Times New Roman" w:hAnsi="Times New Roman" w:cs="Times New Roman"/>
          <w:sz w:val="22"/>
          <w:szCs w:val="22"/>
        </w:rPr>
      </w:pPr>
    </w:p>
    <w:p w14:paraId="022F205C" w14:textId="77777777" w:rsidR="007665AD" w:rsidRPr="009F43CF" w:rsidRDefault="007665AD" w:rsidP="007665AD">
      <w:pPr>
        <w:pStyle w:val="ListParagraph"/>
        <w:numPr>
          <w:ilvl w:val="0"/>
          <w:numId w:val="1"/>
        </w:numPr>
        <w:jc w:val="both"/>
        <w:rPr>
          <w:rFonts w:ascii="Times New Roman" w:hAnsi="Times New Roman" w:cs="Times New Roman"/>
          <w:sz w:val="22"/>
          <w:szCs w:val="22"/>
        </w:rPr>
      </w:pPr>
      <w:r w:rsidRPr="009F43CF">
        <w:rPr>
          <w:rFonts w:ascii="Times New Roman" w:hAnsi="Times New Roman" w:cs="Times New Roman"/>
          <w:sz w:val="22"/>
          <w:szCs w:val="22"/>
        </w:rPr>
        <w:t>A Levels [May/June 2013]</w:t>
      </w:r>
    </w:p>
    <w:p w14:paraId="64F91255" w14:textId="5C1CE983" w:rsidR="007665AD" w:rsidRPr="009F43CF" w:rsidRDefault="00D94209" w:rsidP="007665AD">
      <w:pPr>
        <w:jc w:val="both"/>
        <w:rPr>
          <w:rFonts w:ascii="Times New Roman" w:hAnsi="Times New Roman" w:cs="Times New Roman"/>
          <w:sz w:val="22"/>
          <w:szCs w:val="22"/>
        </w:rPr>
      </w:pPr>
      <w:r>
        <w:rPr>
          <w:rFonts w:ascii="Times New Roman" w:hAnsi="Times New Roman" w:cs="Times New Roman"/>
          <w:sz w:val="22"/>
          <w:szCs w:val="22"/>
        </w:rPr>
        <w:t>Mathematics / A</w:t>
      </w:r>
      <w:bookmarkStart w:id="0" w:name="_GoBack"/>
      <w:bookmarkEnd w:id="0"/>
    </w:p>
    <w:p w14:paraId="42412777" w14:textId="77777777" w:rsidR="007665AD" w:rsidRPr="009F43CF" w:rsidRDefault="007665AD" w:rsidP="007665AD">
      <w:pPr>
        <w:jc w:val="both"/>
        <w:rPr>
          <w:rFonts w:ascii="Times New Roman" w:hAnsi="Times New Roman" w:cs="Times New Roman"/>
          <w:sz w:val="22"/>
          <w:szCs w:val="22"/>
        </w:rPr>
      </w:pPr>
      <w:r w:rsidRPr="009F43CF">
        <w:rPr>
          <w:rFonts w:ascii="Times New Roman" w:hAnsi="Times New Roman" w:cs="Times New Roman"/>
          <w:sz w:val="22"/>
          <w:szCs w:val="22"/>
        </w:rPr>
        <w:t>English Literature / A*</w:t>
      </w:r>
    </w:p>
    <w:p w14:paraId="5893CFE1" w14:textId="77777777" w:rsidR="007665AD" w:rsidRPr="009F43CF" w:rsidRDefault="007665AD" w:rsidP="007665AD">
      <w:pPr>
        <w:jc w:val="both"/>
        <w:rPr>
          <w:rFonts w:ascii="Times New Roman" w:hAnsi="Times New Roman" w:cs="Times New Roman"/>
          <w:sz w:val="22"/>
          <w:szCs w:val="22"/>
        </w:rPr>
      </w:pPr>
      <w:r w:rsidRPr="009F43CF">
        <w:rPr>
          <w:rFonts w:ascii="Times New Roman" w:hAnsi="Times New Roman" w:cs="Times New Roman"/>
          <w:sz w:val="22"/>
          <w:szCs w:val="22"/>
        </w:rPr>
        <w:t>History / A*</w:t>
      </w:r>
    </w:p>
    <w:p w14:paraId="399AC7CD" w14:textId="77777777" w:rsidR="007665AD" w:rsidRPr="009F43CF" w:rsidRDefault="007665AD" w:rsidP="007665AD">
      <w:pPr>
        <w:jc w:val="both"/>
        <w:rPr>
          <w:rFonts w:ascii="Times New Roman" w:hAnsi="Times New Roman" w:cs="Times New Roman"/>
          <w:sz w:val="22"/>
          <w:szCs w:val="22"/>
        </w:rPr>
      </w:pPr>
      <w:r w:rsidRPr="009F43CF">
        <w:rPr>
          <w:rFonts w:ascii="Times New Roman" w:hAnsi="Times New Roman" w:cs="Times New Roman"/>
          <w:sz w:val="22"/>
          <w:szCs w:val="22"/>
        </w:rPr>
        <w:t>Physics / A</w:t>
      </w:r>
    </w:p>
    <w:p w14:paraId="01EFCDE1" w14:textId="77777777" w:rsidR="007665AD" w:rsidRPr="009F43CF" w:rsidRDefault="007665AD" w:rsidP="007665AD">
      <w:pPr>
        <w:jc w:val="both"/>
        <w:rPr>
          <w:rFonts w:ascii="Times New Roman" w:hAnsi="Times New Roman" w:cs="Times New Roman"/>
          <w:b/>
          <w:sz w:val="22"/>
          <w:szCs w:val="22"/>
        </w:rPr>
      </w:pPr>
    </w:p>
    <w:p w14:paraId="67B9F260" w14:textId="77777777" w:rsidR="007665AD" w:rsidRDefault="007665AD" w:rsidP="007665AD">
      <w:pPr>
        <w:jc w:val="both"/>
        <w:rPr>
          <w:rFonts w:ascii="Times New Roman" w:hAnsi="Times New Roman" w:cs="Times New Roman"/>
          <w:b/>
          <w:sz w:val="22"/>
          <w:szCs w:val="22"/>
        </w:rPr>
      </w:pPr>
      <w:r w:rsidRPr="009F43CF">
        <w:rPr>
          <w:rFonts w:ascii="Times New Roman" w:hAnsi="Times New Roman" w:cs="Times New Roman"/>
          <w:b/>
          <w:sz w:val="22"/>
          <w:szCs w:val="22"/>
        </w:rPr>
        <w:t>[2013-2017]</w:t>
      </w:r>
      <w:r w:rsidRPr="009F43CF">
        <w:rPr>
          <w:rFonts w:ascii="Times New Roman" w:hAnsi="Times New Roman" w:cs="Times New Roman"/>
          <w:i/>
          <w:sz w:val="22"/>
          <w:szCs w:val="22"/>
        </w:rPr>
        <w:t xml:space="preserve"> </w:t>
      </w:r>
      <w:r w:rsidRPr="009F43CF">
        <w:rPr>
          <w:rFonts w:ascii="Times New Roman" w:hAnsi="Times New Roman" w:cs="Times New Roman"/>
          <w:b/>
          <w:sz w:val="22"/>
          <w:szCs w:val="22"/>
        </w:rPr>
        <w:t>Trinity College Dublin</w:t>
      </w:r>
    </w:p>
    <w:p w14:paraId="4536DDE3" w14:textId="77777777" w:rsidR="007665AD" w:rsidRPr="009F43CF" w:rsidRDefault="007665AD" w:rsidP="007665AD">
      <w:pPr>
        <w:jc w:val="both"/>
        <w:rPr>
          <w:rFonts w:ascii="Times New Roman" w:hAnsi="Times New Roman" w:cs="Times New Roman"/>
          <w:i/>
          <w:sz w:val="22"/>
          <w:szCs w:val="22"/>
        </w:rPr>
      </w:pPr>
    </w:p>
    <w:p w14:paraId="63942B36" w14:textId="77777777" w:rsidR="007665AD" w:rsidRPr="009F43CF" w:rsidRDefault="007665AD" w:rsidP="007665AD">
      <w:pPr>
        <w:pStyle w:val="ListParagraph"/>
        <w:numPr>
          <w:ilvl w:val="0"/>
          <w:numId w:val="1"/>
        </w:numPr>
        <w:jc w:val="both"/>
        <w:rPr>
          <w:rFonts w:ascii="Times New Roman" w:hAnsi="Times New Roman" w:cs="Times New Roman"/>
          <w:sz w:val="22"/>
          <w:szCs w:val="22"/>
        </w:rPr>
      </w:pPr>
      <w:r w:rsidRPr="009F43CF">
        <w:rPr>
          <w:rFonts w:ascii="Times New Roman" w:hAnsi="Times New Roman" w:cs="Times New Roman"/>
          <w:sz w:val="22"/>
          <w:szCs w:val="22"/>
        </w:rPr>
        <w:t>Junior Freshman   Overall Grade: 63</w:t>
      </w:r>
    </w:p>
    <w:p w14:paraId="464A9B65" w14:textId="77777777" w:rsidR="007665AD" w:rsidRPr="009F43CF" w:rsidRDefault="007665AD" w:rsidP="007665AD">
      <w:pPr>
        <w:jc w:val="both"/>
        <w:rPr>
          <w:rFonts w:ascii="Times New Roman" w:hAnsi="Times New Roman" w:cs="Times New Roman"/>
          <w:sz w:val="22"/>
          <w:szCs w:val="22"/>
        </w:rPr>
      </w:pPr>
      <w:r w:rsidRPr="009F43CF">
        <w:rPr>
          <w:rFonts w:ascii="Times New Roman" w:hAnsi="Times New Roman" w:cs="Times New Roman"/>
          <w:sz w:val="22"/>
          <w:szCs w:val="22"/>
        </w:rPr>
        <w:t>Torts / 66</w:t>
      </w:r>
    </w:p>
    <w:p w14:paraId="3738574C" w14:textId="77777777" w:rsidR="007665AD" w:rsidRPr="009F43CF" w:rsidRDefault="007665AD" w:rsidP="007665AD">
      <w:pPr>
        <w:jc w:val="both"/>
        <w:rPr>
          <w:rFonts w:ascii="Times New Roman" w:hAnsi="Times New Roman" w:cs="Times New Roman"/>
          <w:sz w:val="22"/>
          <w:szCs w:val="22"/>
        </w:rPr>
      </w:pPr>
      <w:r w:rsidRPr="009F43CF">
        <w:rPr>
          <w:rFonts w:ascii="Times New Roman" w:hAnsi="Times New Roman" w:cs="Times New Roman"/>
          <w:sz w:val="22"/>
          <w:szCs w:val="22"/>
        </w:rPr>
        <w:t>Contract / 61</w:t>
      </w:r>
    </w:p>
    <w:p w14:paraId="0779BDC7" w14:textId="77777777" w:rsidR="007665AD" w:rsidRPr="009F43CF" w:rsidRDefault="007665AD" w:rsidP="007665AD">
      <w:pPr>
        <w:jc w:val="both"/>
        <w:rPr>
          <w:rFonts w:ascii="Times New Roman" w:hAnsi="Times New Roman" w:cs="Times New Roman"/>
          <w:sz w:val="22"/>
          <w:szCs w:val="22"/>
        </w:rPr>
      </w:pPr>
      <w:r w:rsidRPr="009F43CF">
        <w:rPr>
          <w:rFonts w:ascii="Times New Roman" w:hAnsi="Times New Roman" w:cs="Times New Roman"/>
          <w:sz w:val="22"/>
          <w:szCs w:val="22"/>
        </w:rPr>
        <w:t>Irish Legal System / 64</w:t>
      </w:r>
    </w:p>
    <w:p w14:paraId="6472337D" w14:textId="77777777" w:rsidR="007665AD" w:rsidRPr="009F43CF" w:rsidRDefault="007665AD" w:rsidP="007665AD">
      <w:pPr>
        <w:jc w:val="both"/>
        <w:rPr>
          <w:rFonts w:ascii="Times New Roman" w:hAnsi="Times New Roman" w:cs="Times New Roman"/>
          <w:sz w:val="22"/>
          <w:szCs w:val="22"/>
        </w:rPr>
      </w:pPr>
      <w:r w:rsidRPr="009F43CF">
        <w:rPr>
          <w:rFonts w:ascii="Times New Roman" w:hAnsi="Times New Roman" w:cs="Times New Roman"/>
          <w:sz w:val="22"/>
          <w:szCs w:val="22"/>
        </w:rPr>
        <w:t>Organisation and Management / 61</w:t>
      </w:r>
    </w:p>
    <w:p w14:paraId="0C2E2518" w14:textId="77777777" w:rsidR="007665AD" w:rsidRPr="009F43CF" w:rsidRDefault="007665AD" w:rsidP="007665AD">
      <w:pPr>
        <w:jc w:val="both"/>
        <w:rPr>
          <w:rFonts w:ascii="Times New Roman" w:hAnsi="Times New Roman" w:cs="Times New Roman"/>
          <w:sz w:val="22"/>
          <w:szCs w:val="22"/>
        </w:rPr>
      </w:pPr>
      <w:r w:rsidRPr="009F43CF">
        <w:rPr>
          <w:rFonts w:ascii="Times New Roman" w:hAnsi="Times New Roman" w:cs="Times New Roman"/>
          <w:sz w:val="22"/>
          <w:szCs w:val="22"/>
        </w:rPr>
        <w:t>Introduction to Economic Policy / 64</w:t>
      </w:r>
    </w:p>
    <w:p w14:paraId="6151C5A9" w14:textId="77777777" w:rsidR="007665AD" w:rsidRDefault="007665AD" w:rsidP="007665AD">
      <w:pPr>
        <w:jc w:val="both"/>
        <w:rPr>
          <w:rFonts w:ascii="Times New Roman" w:hAnsi="Times New Roman" w:cs="Times New Roman"/>
          <w:sz w:val="22"/>
          <w:szCs w:val="22"/>
        </w:rPr>
      </w:pPr>
      <w:r w:rsidRPr="009F43CF">
        <w:rPr>
          <w:rFonts w:ascii="Times New Roman" w:hAnsi="Times New Roman" w:cs="Times New Roman"/>
          <w:sz w:val="22"/>
          <w:szCs w:val="22"/>
        </w:rPr>
        <w:t>Mathematics and Statistics / 64</w:t>
      </w:r>
    </w:p>
    <w:p w14:paraId="64EB3504" w14:textId="77777777" w:rsidR="007665AD" w:rsidRPr="009F43CF" w:rsidRDefault="007665AD" w:rsidP="007665AD">
      <w:pPr>
        <w:jc w:val="both"/>
        <w:rPr>
          <w:rFonts w:ascii="Times New Roman" w:hAnsi="Times New Roman" w:cs="Times New Roman"/>
          <w:sz w:val="22"/>
          <w:szCs w:val="22"/>
        </w:rPr>
      </w:pPr>
    </w:p>
    <w:p w14:paraId="1918CA3A" w14:textId="77777777" w:rsidR="007665AD" w:rsidRPr="009F43CF" w:rsidRDefault="007665AD" w:rsidP="007665AD">
      <w:pPr>
        <w:pStyle w:val="ListParagraph"/>
        <w:numPr>
          <w:ilvl w:val="0"/>
          <w:numId w:val="1"/>
        </w:numPr>
        <w:jc w:val="both"/>
        <w:rPr>
          <w:rFonts w:ascii="Times New Roman" w:hAnsi="Times New Roman" w:cs="Times New Roman"/>
          <w:sz w:val="22"/>
          <w:szCs w:val="22"/>
        </w:rPr>
      </w:pPr>
      <w:r w:rsidRPr="009F43CF">
        <w:rPr>
          <w:rFonts w:ascii="Times New Roman" w:hAnsi="Times New Roman" w:cs="Times New Roman"/>
          <w:sz w:val="22"/>
          <w:szCs w:val="22"/>
        </w:rPr>
        <w:t>Senior Freshman</w:t>
      </w:r>
      <w:r w:rsidRPr="009F43CF">
        <w:rPr>
          <w:rFonts w:ascii="Times New Roman" w:hAnsi="Times New Roman" w:cs="Times New Roman"/>
          <w:b/>
          <w:sz w:val="22"/>
          <w:szCs w:val="22"/>
        </w:rPr>
        <w:t xml:space="preserve">     </w:t>
      </w:r>
      <w:r w:rsidRPr="009F43CF">
        <w:rPr>
          <w:rFonts w:ascii="Times New Roman" w:hAnsi="Times New Roman" w:cs="Times New Roman"/>
          <w:sz w:val="22"/>
          <w:szCs w:val="22"/>
        </w:rPr>
        <w:t>Overall Grade: 67</w:t>
      </w:r>
    </w:p>
    <w:p w14:paraId="6712C0C6" w14:textId="77777777" w:rsidR="007665AD" w:rsidRPr="009F43CF" w:rsidRDefault="007665AD" w:rsidP="007665AD">
      <w:pPr>
        <w:jc w:val="both"/>
        <w:rPr>
          <w:rFonts w:ascii="Times New Roman" w:hAnsi="Times New Roman" w:cs="Times New Roman"/>
          <w:sz w:val="22"/>
          <w:szCs w:val="22"/>
        </w:rPr>
      </w:pPr>
      <w:r w:rsidRPr="009F43CF">
        <w:rPr>
          <w:rFonts w:ascii="Times New Roman" w:hAnsi="Times New Roman" w:cs="Times New Roman"/>
          <w:sz w:val="22"/>
          <w:szCs w:val="22"/>
        </w:rPr>
        <w:t>Land Law / 70</w:t>
      </w:r>
    </w:p>
    <w:p w14:paraId="557A647D" w14:textId="77777777" w:rsidR="007665AD" w:rsidRPr="009F43CF" w:rsidRDefault="007665AD" w:rsidP="007665AD">
      <w:pPr>
        <w:jc w:val="both"/>
        <w:rPr>
          <w:rFonts w:ascii="Times New Roman" w:hAnsi="Times New Roman" w:cs="Times New Roman"/>
          <w:sz w:val="22"/>
          <w:szCs w:val="22"/>
        </w:rPr>
      </w:pPr>
      <w:r w:rsidRPr="009F43CF">
        <w:rPr>
          <w:rFonts w:ascii="Times New Roman" w:hAnsi="Times New Roman" w:cs="Times New Roman"/>
          <w:sz w:val="22"/>
          <w:szCs w:val="22"/>
        </w:rPr>
        <w:t>Criminal Law / 70</w:t>
      </w:r>
    </w:p>
    <w:p w14:paraId="536DF337" w14:textId="77777777" w:rsidR="007665AD" w:rsidRPr="009F43CF" w:rsidRDefault="007665AD" w:rsidP="007665AD">
      <w:pPr>
        <w:jc w:val="both"/>
        <w:rPr>
          <w:rFonts w:ascii="Times New Roman" w:hAnsi="Times New Roman" w:cs="Times New Roman"/>
          <w:sz w:val="22"/>
          <w:szCs w:val="22"/>
        </w:rPr>
      </w:pPr>
      <w:r w:rsidRPr="009F43CF">
        <w:rPr>
          <w:rFonts w:ascii="Times New Roman" w:hAnsi="Times New Roman" w:cs="Times New Roman"/>
          <w:sz w:val="22"/>
          <w:szCs w:val="22"/>
        </w:rPr>
        <w:t>Constitutional Law / 66</w:t>
      </w:r>
    </w:p>
    <w:p w14:paraId="3C185CB9" w14:textId="77777777" w:rsidR="007665AD" w:rsidRPr="009F43CF" w:rsidRDefault="007665AD" w:rsidP="007665AD">
      <w:pPr>
        <w:jc w:val="both"/>
        <w:rPr>
          <w:rFonts w:ascii="Times New Roman" w:hAnsi="Times New Roman" w:cs="Times New Roman"/>
          <w:sz w:val="22"/>
          <w:szCs w:val="22"/>
        </w:rPr>
      </w:pPr>
      <w:r w:rsidRPr="009F43CF">
        <w:rPr>
          <w:rFonts w:ascii="Times New Roman" w:hAnsi="Times New Roman" w:cs="Times New Roman"/>
          <w:sz w:val="22"/>
          <w:szCs w:val="22"/>
        </w:rPr>
        <w:t>Organisational Behaviour / 64</w:t>
      </w:r>
    </w:p>
    <w:p w14:paraId="0DA9F396" w14:textId="77777777" w:rsidR="007665AD" w:rsidRPr="009F43CF" w:rsidRDefault="007665AD" w:rsidP="007665AD">
      <w:pPr>
        <w:jc w:val="both"/>
        <w:rPr>
          <w:rFonts w:ascii="Times New Roman" w:hAnsi="Times New Roman" w:cs="Times New Roman"/>
          <w:sz w:val="22"/>
          <w:szCs w:val="22"/>
        </w:rPr>
      </w:pPr>
      <w:r w:rsidRPr="009F43CF">
        <w:rPr>
          <w:rFonts w:ascii="Times New Roman" w:hAnsi="Times New Roman" w:cs="Times New Roman"/>
          <w:sz w:val="22"/>
          <w:szCs w:val="22"/>
        </w:rPr>
        <w:t>Introduction to Operation Management / 67</w:t>
      </w:r>
    </w:p>
    <w:p w14:paraId="4BF274D1" w14:textId="77777777" w:rsidR="007665AD" w:rsidRPr="009F43CF" w:rsidRDefault="007665AD" w:rsidP="007665AD">
      <w:pPr>
        <w:jc w:val="both"/>
        <w:rPr>
          <w:rFonts w:ascii="Times New Roman" w:hAnsi="Times New Roman" w:cs="Times New Roman"/>
          <w:sz w:val="22"/>
          <w:szCs w:val="22"/>
        </w:rPr>
      </w:pPr>
      <w:r w:rsidRPr="009F43CF">
        <w:rPr>
          <w:rFonts w:ascii="Times New Roman" w:hAnsi="Times New Roman" w:cs="Times New Roman"/>
          <w:sz w:val="22"/>
          <w:szCs w:val="22"/>
        </w:rPr>
        <w:t>Introduction to Accounting / 67</w:t>
      </w:r>
    </w:p>
    <w:p w14:paraId="2F786007" w14:textId="77777777" w:rsidR="007665AD" w:rsidRPr="009F43CF" w:rsidRDefault="007665AD" w:rsidP="007665AD">
      <w:pPr>
        <w:jc w:val="both"/>
        <w:rPr>
          <w:rFonts w:ascii="Times New Roman" w:hAnsi="Times New Roman" w:cs="Times New Roman"/>
          <w:sz w:val="22"/>
          <w:szCs w:val="22"/>
        </w:rPr>
      </w:pPr>
      <w:r w:rsidRPr="009F43CF">
        <w:rPr>
          <w:rFonts w:ascii="Times New Roman" w:hAnsi="Times New Roman" w:cs="Times New Roman"/>
          <w:sz w:val="22"/>
          <w:szCs w:val="22"/>
        </w:rPr>
        <w:t>Introduction to Finance / 56</w:t>
      </w:r>
    </w:p>
    <w:p w14:paraId="3808A7D0" w14:textId="77777777" w:rsidR="007665AD" w:rsidRPr="009F43CF" w:rsidRDefault="007665AD" w:rsidP="007665AD">
      <w:pPr>
        <w:jc w:val="both"/>
        <w:rPr>
          <w:rFonts w:ascii="Times New Roman" w:hAnsi="Times New Roman" w:cs="Times New Roman"/>
          <w:sz w:val="22"/>
          <w:szCs w:val="22"/>
        </w:rPr>
      </w:pPr>
      <w:r w:rsidRPr="009F43CF">
        <w:rPr>
          <w:rFonts w:ascii="Times New Roman" w:hAnsi="Times New Roman" w:cs="Times New Roman"/>
          <w:sz w:val="22"/>
          <w:szCs w:val="22"/>
        </w:rPr>
        <w:t>Creative Thinking, Innovation and Entrepreneurial Action / 72</w:t>
      </w:r>
    </w:p>
    <w:p w14:paraId="3F1AA40A" w14:textId="77777777" w:rsidR="007665AD" w:rsidRPr="009F43CF" w:rsidRDefault="007665AD" w:rsidP="007665AD">
      <w:pPr>
        <w:jc w:val="both"/>
        <w:rPr>
          <w:rFonts w:ascii="Times New Roman" w:hAnsi="Times New Roman" w:cs="Times New Roman"/>
          <w:sz w:val="22"/>
          <w:szCs w:val="22"/>
        </w:rPr>
      </w:pPr>
      <w:r w:rsidRPr="009F43CF">
        <w:rPr>
          <w:rFonts w:ascii="Times New Roman" w:hAnsi="Times New Roman" w:cs="Times New Roman"/>
          <w:sz w:val="22"/>
          <w:szCs w:val="22"/>
        </w:rPr>
        <w:t>Marketing Principles / 70</w:t>
      </w:r>
    </w:p>
    <w:p w14:paraId="7C13E66D" w14:textId="77777777" w:rsidR="007665AD" w:rsidRPr="009F43CF" w:rsidRDefault="007665AD" w:rsidP="007665AD">
      <w:pPr>
        <w:jc w:val="both"/>
        <w:rPr>
          <w:rFonts w:ascii="Times New Roman" w:hAnsi="Times New Roman" w:cs="Times New Roman"/>
          <w:sz w:val="22"/>
          <w:szCs w:val="22"/>
        </w:rPr>
      </w:pPr>
    </w:p>
    <w:p w14:paraId="227BD8CA" w14:textId="77777777" w:rsidR="007665AD" w:rsidRDefault="007665AD" w:rsidP="007665AD">
      <w:pPr>
        <w:jc w:val="both"/>
        <w:rPr>
          <w:rFonts w:ascii="Times New Roman" w:hAnsi="Times New Roman" w:cs="Times New Roman"/>
          <w:b/>
          <w:sz w:val="22"/>
          <w:szCs w:val="22"/>
        </w:rPr>
      </w:pPr>
      <w:r w:rsidRPr="009F43CF">
        <w:rPr>
          <w:rFonts w:ascii="Times New Roman" w:hAnsi="Times New Roman" w:cs="Times New Roman"/>
          <w:b/>
          <w:sz w:val="22"/>
          <w:szCs w:val="22"/>
          <w:u w:val="single"/>
        </w:rPr>
        <w:t>[</w:t>
      </w:r>
      <w:r w:rsidRPr="009F43CF">
        <w:rPr>
          <w:rFonts w:ascii="Times New Roman" w:hAnsi="Times New Roman" w:cs="Times New Roman"/>
          <w:b/>
          <w:sz w:val="22"/>
          <w:szCs w:val="22"/>
        </w:rPr>
        <w:t xml:space="preserve">2015/2016] Uppsala University Sweden </w:t>
      </w:r>
    </w:p>
    <w:p w14:paraId="2E5DB558" w14:textId="77777777" w:rsidR="007665AD" w:rsidRPr="009F43CF" w:rsidRDefault="007665AD" w:rsidP="007665AD">
      <w:pPr>
        <w:jc w:val="both"/>
        <w:rPr>
          <w:rFonts w:ascii="Times New Roman" w:hAnsi="Times New Roman" w:cs="Times New Roman"/>
          <w:b/>
          <w:sz w:val="22"/>
          <w:szCs w:val="22"/>
        </w:rPr>
      </w:pPr>
    </w:p>
    <w:p w14:paraId="04387429" w14:textId="77777777" w:rsidR="007665AD" w:rsidRPr="009F43CF" w:rsidRDefault="007665AD" w:rsidP="007665AD">
      <w:pPr>
        <w:pStyle w:val="ListParagraph"/>
        <w:numPr>
          <w:ilvl w:val="0"/>
          <w:numId w:val="1"/>
        </w:numPr>
        <w:jc w:val="both"/>
        <w:rPr>
          <w:rFonts w:ascii="Times New Roman" w:hAnsi="Times New Roman" w:cs="Times New Roman"/>
          <w:sz w:val="22"/>
          <w:szCs w:val="22"/>
          <w:u w:val="single"/>
        </w:rPr>
      </w:pPr>
      <w:r w:rsidRPr="009F43CF">
        <w:rPr>
          <w:rFonts w:ascii="Times New Roman" w:hAnsi="Times New Roman" w:cs="Times New Roman"/>
          <w:sz w:val="22"/>
          <w:szCs w:val="22"/>
        </w:rPr>
        <w:t>Junior Sophistor Overall Grade: 60</w:t>
      </w:r>
    </w:p>
    <w:p w14:paraId="04CCF3E8" w14:textId="77777777" w:rsidR="007665AD" w:rsidRPr="009F43CF" w:rsidRDefault="007665AD" w:rsidP="007665AD">
      <w:pPr>
        <w:jc w:val="both"/>
        <w:rPr>
          <w:rFonts w:ascii="Times New Roman" w:hAnsi="Times New Roman" w:cs="Times New Roman"/>
          <w:sz w:val="22"/>
          <w:szCs w:val="22"/>
        </w:rPr>
      </w:pPr>
      <w:r w:rsidRPr="009F43CF">
        <w:rPr>
          <w:rFonts w:ascii="Times New Roman" w:hAnsi="Times New Roman" w:cs="Times New Roman"/>
          <w:sz w:val="22"/>
          <w:szCs w:val="22"/>
        </w:rPr>
        <w:lastRenderedPageBreak/>
        <w:t>Introduction to European Law / 67</w:t>
      </w:r>
    </w:p>
    <w:p w14:paraId="45B5C8CC" w14:textId="77777777" w:rsidR="007665AD" w:rsidRPr="009F43CF" w:rsidRDefault="007665AD" w:rsidP="007665AD">
      <w:pPr>
        <w:jc w:val="both"/>
        <w:rPr>
          <w:rFonts w:ascii="Times New Roman" w:hAnsi="Times New Roman" w:cs="Times New Roman"/>
          <w:sz w:val="22"/>
          <w:szCs w:val="22"/>
        </w:rPr>
      </w:pPr>
      <w:r w:rsidRPr="009F43CF">
        <w:rPr>
          <w:rFonts w:ascii="Times New Roman" w:hAnsi="Times New Roman" w:cs="Times New Roman"/>
          <w:sz w:val="22"/>
          <w:szCs w:val="22"/>
        </w:rPr>
        <w:t>Legal History and Jurisprudence / 67</w:t>
      </w:r>
    </w:p>
    <w:p w14:paraId="69E518D1" w14:textId="77777777" w:rsidR="007665AD" w:rsidRPr="009F43CF" w:rsidRDefault="007665AD" w:rsidP="007665AD">
      <w:pPr>
        <w:jc w:val="both"/>
        <w:rPr>
          <w:rFonts w:ascii="Times New Roman" w:hAnsi="Times New Roman" w:cs="Times New Roman"/>
          <w:sz w:val="22"/>
          <w:szCs w:val="22"/>
        </w:rPr>
      </w:pPr>
      <w:r w:rsidRPr="009F43CF">
        <w:rPr>
          <w:rFonts w:ascii="Times New Roman" w:hAnsi="Times New Roman" w:cs="Times New Roman"/>
          <w:sz w:val="22"/>
          <w:szCs w:val="22"/>
        </w:rPr>
        <w:t>Organisational Behaviour / 66</w:t>
      </w:r>
    </w:p>
    <w:p w14:paraId="14F5FA8C" w14:textId="77777777" w:rsidR="007665AD" w:rsidRPr="009F43CF" w:rsidRDefault="007665AD" w:rsidP="007665AD">
      <w:pPr>
        <w:jc w:val="both"/>
        <w:rPr>
          <w:rFonts w:ascii="Times New Roman" w:hAnsi="Times New Roman" w:cs="Times New Roman"/>
          <w:sz w:val="22"/>
          <w:szCs w:val="22"/>
        </w:rPr>
      </w:pPr>
      <w:r w:rsidRPr="009F43CF">
        <w:rPr>
          <w:rFonts w:ascii="Times New Roman" w:hAnsi="Times New Roman" w:cs="Times New Roman"/>
          <w:sz w:val="22"/>
          <w:szCs w:val="22"/>
        </w:rPr>
        <w:t>International Marketing / 50</w:t>
      </w:r>
    </w:p>
    <w:p w14:paraId="3B99808F" w14:textId="77777777" w:rsidR="007665AD" w:rsidRPr="009F43CF" w:rsidRDefault="007665AD" w:rsidP="007665AD">
      <w:pPr>
        <w:jc w:val="both"/>
        <w:rPr>
          <w:rFonts w:ascii="Times New Roman" w:hAnsi="Times New Roman" w:cs="Times New Roman"/>
          <w:sz w:val="22"/>
          <w:szCs w:val="22"/>
        </w:rPr>
      </w:pPr>
      <w:r w:rsidRPr="009F43CF">
        <w:rPr>
          <w:rFonts w:ascii="Times New Roman" w:hAnsi="Times New Roman" w:cs="Times New Roman"/>
          <w:sz w:val="22"/>
          <w:szCs w:val="22"/>
        </w:rPr>
        <w:t>Marketing, Consumers and Companies / 50</w:t>
      </w:r>
    </w:p>
    <w:p w14:paraId="41AEC3AE" w14:textId="77777777" w:rsidR="007665AD" w:rsidRDefault="007665AD" w:rsidP="007665AD">
      <w:pPr>
        <w:pStyle w:val="ListParagraph"/>
        <w:spacing w:line="276" w:lineRule="auto"/>
        <w:ind w:left="360"/>
        <w:jc w:val="both"/>
        <w:rPr>
          <w:rFonts w:ascii="Times New Roman" w:hAnsi="Times New Roman" w:cs="Times New Roman"/>
          <w:sz w:val="22"/>
          <w:szCs w:val="22"/>
        </w:rPr>
      </w:pPr>
    </w:p>
    <w:p w14:paraId="37E3A882" w14:textId="77777777" w:rsidR="00B90857" w:rsidRPr="0093140E" w:rsidRDefault="00B90857" w:rsidP="0093140E">
      <w:pPr>
        <w:spacing w:line="276" w:lineRule="auto"/>
        <w:jc w:val="both"/>
        <w:rPr>
          <w:rFonts w:ascii="Times New Roman" w:hAnsi="Times New Roman" w:cs="Times New Roman"/>
          <w:sz w:val="22"/>
          <w:szCs w:val="22"/>
        </w:rPr>
      </w:pPr>
    </w:p>
    <w:p w14:paraId="09606EE5" w14:textId="77777777" w:rsidR="0093140E" w:rsidRPr="0093140E" w:rsidRDefault="0093140E" w:rsidP="0093140E">
      <w:pPr>
        <w:pStyle w:val="ListParagraph"/>
        <w:numPr>
          <w:ilvl w:val="0"/>
          <w:numId w:val="3"/>
        </w:numPr>
        <w:spacing w:line="276" w:lineRule="auto"/>
        <w:jc w:val="both"/>
        <w:rPr>
          <w:rFonts w:ascii="Times New Roman" w:hAnsi="Times New Roman" w:cs="Times New Roman"/>
          <w:b/>
          <w:sz w:val="22"/>
          <w:szCs w:val="22"/>
        </w:rPr>
      </w:pPr>
      <w:r w:rsidRPr="0093140E">
        <w:rPr>
          <w:rFonts w:ascii="Times New Roman" w:hAnsi="Times New Roman" w:cs="Times New Roman"/>
          <w:b/>
          <w:sz w:val="22"/>
          <w:szCs w:val="22"/>
        </w:rPr>
        <w:t>Career Experience:</w:t>
      </w:r>
    </w:p>
    <w:p w14:paraId="137292B9" w14:textId="77777777" w:rsidR="00D22BD2" w:rsidRDefault="00D22BD2" w:rsidP="0093140E">
      <w:pPr>
        <w:spacing w:line="276" w:lineRule="auto"/>
        <w:jc w:val="both"/>
        <w:rPr>
          <w:rFonts w:ascii="Times New Roman" w:hAnsi="Times New Roman" w:cs="Times New Roman"/>
          <w:b/>
          <w:sz w:val="22"/>
          <w:szCs w:val="22"/>
        </w:rPr>
      </w:pPr>
    </w:p>
    <w:p w14:paraId="1612A00C" w14:textId="77777777" w:rsidR="0093140E" w:rsidRPr="0093140E" w:rsidRDefault="0093140E" w:rsidP="0093140E">
      <w:pPr>
        <w:spacing w:line="276" w:lineRule="auto"/>
        <w:jc w:val="both"/>
        <w:rPr>
          <w:rFonts w:ascii="Times New Roman" w:hAnsi="Times New Roman" w:cs="Times New Roman"/>
          <w:b/>
          <w:sz w:val="22"/>
          <w:szCs w:val="22"/>
        </w:rPr>
      </w:pPr>
      <w:r w:rsidRPr="0093140E">
        <w:rPr>
          <w:rFonts w:ascii="Times New Roman" w:hAnsi="Times New Roman" w:cs="Times New Roman"/>
          <w:b/>
          <w:sz w:val="22"/>
          <w:szCs w:val="22"/>
        </w:rPr>
        <w:t>McBrides Lakeside Spar, Enniskillen, Co Fermanagh</w:t>
      </w:r>
    </w:p>
    <w:p w14:paraId="63929AF7" w14:textId="77777777" w:rsidR="0093140E" w:rsidRPr="0093140E" w:rsidRDefault="0093140E" w:rsidP="0093140E">
      <w:pPr>
        <w:spacing w:line="276" w:lineRule="auto"/>
        <w:jc w:val="both"/>
        <w:rPr>
          <w:rFonts w:ascii="Times New Roman" w:hAnsi="Times New Roman" w:cs="Times New Roman"/>
          <w:i/>
          <w:sz w:val="22"/>
          <w:szCs w:val="22"/>
        </w:rPr>
      </w:pPr>
      <w:r w:rsidRPr="0093140E">
        <w:rPr>
          <w:rFonts w:ascii="Times New Roman" w:hAnsi="Times New Roman" w:cs="Times New Roman"/>
          <w:sz w:val="22"/>
          <w:szCs w:val="22"/>
        </w:rPr>
        <w:t>[May 2013- June 2015]</w:t>
      </w:r>
    </w:p>
    <w:p w14:paraId="0A4FCED3" w14:textId="77777777" w:rsidR="0093140E" w:rsidRPr="0093140E" w:rsidRDefault="0093140E" w:rsidP="0093140E">
      <w:pPr>
        <w:spacing w:line="276" w:lineRule="auto"/>
        <w:jc w:val="both"/>
        <w:rPr>
          <w:rFonts w:ascii="Times New Roman" w:hAnsi="Times New Roman" w:cs="Times New Roman"/>
          <w:sz w:val="22"/>
          <w:szCs w:val="22"/>
        </w:rPr>
      </w:pPr>
      <w:r w:rsidRPr="0093140E">
        <w:rPr>
          <w:rFonts w:ascii="Times New Roman" w:hAnsi="Times New Roman" w:cs="Times New Roman"/>
          <w:sz w:val="22"/>
          <w:szCs w:val="22"/>
        </w:rPr>
        <w:t>My role as a Supervisor included managing retail staff, ensuring that financial objectives were met by preparing daily reports on sales figures, submitting product orders, utilising information technology to record sales figures and ensuring standards for quality, customer service and health and safety were met. I gained a lot of valuable experience through handling customer questions, complaints and issues on a daily basis.</w:t>
      </w:r>
    </w:p>
    <w:p w14:paraId="32BE2701" w14:textId="77777777" w:rsidR="0093140E" w:rsidRPr="0093140E" w:rsidRDefault="0093140E" w:rsidP="0093140E">
      <w:pPr>
        <w:spacing w:line="276" w:lineRule="auto"/>
        <w:jc w:val="both"/>
        <w:rPr>
          <w:rFonts w:ascii="Times New Roman" w:hAnsi="Times New Roman" w:cs="Times New Roman"/>
          <w:sz w:val="22"/>
          <w:szCs w:val="22"/>
        </w:rPr>
      </w:pPr>
    </w:p>
    <w:p w14:paraId="43EB2D9A" w14:textId="77777777" w:rsidR="0093140E" w:rsidRPr="0093140E" w:rsidRDefault="0093140E" w:rsidP="0093140E">
      <w:pPr>
        <w:spacing w:line="276" w:lineRule="auto"/>
        <w:jc w:val="both"/>
        <w:rPr>
          <w:rFonts w:ascii="Times New Roman" w:hAnsi="Times New Roman" w:cs="Times New Roman"/>
          <w:b/>
          <w:sz w:val="22"/>
          <w:szCs w:val="22"/>
        </w:rPr>
      </w:pPr>
      <w:r w:rsidRPr="0093140E">
        <w:rPr>
          <w:rFonts w:ascii="Times New Roman" w:hAnsi="Times New Roman" w:cs="Times New Roman"/>
          <w:b/>
          <w:sz w:val="22"/>
          <w:szCs w:val="22"/>
        </w:rPr>
        <w:t xml:space="preserve">Voluntary Tuition Programme </w:t>
      </w:r>
    </w:p>
    <w:p w14:paraId="3041376D" w14:textId="77777777" w:rsidR="0093140E" w:rsidRPr="0093140E" w:rsidRDefault="0093140E" w:rsidP="0093140E">
      <w:pPr>
        <w:spacing w:line="276" w:lineRule="auto"/>
        <w:jc w:val="both"/>
        <w:rPr>
          <w:rFonts w:ascii="Times New Roman" w:hAnsi="Times New Roman" w:cs="Times New Roman"/>
          <w:sz w:val="22"/>
          <w:szCs w:val="22"/>
        </w:rPr>
      </w:pPr>
      <w:r w:rsidRPr="0093140E">
        <w:rPr>
          <w:rFonts w:ascii="Times New Roman" w:hAnsi="Times New Roman" w:cs="Times New Roman"/>
          <w:sz w:val="22"/>
          <w:szCs w:val="22"/>
        </w:rPr>
        <w:t>[September 2014-May 2015]</w:t>
      </w:r>
    </w:p>
    <w:p w14:paraId="50F81934" w14:textId="63AD3806" w:rsidR="0093140E" w:rsidRPr="0093140E" w:rsidRDefault="0093140E" w:rsidP="0093140E">
      <w:pPr>
        <w:spacing w:line="276" w:lineRule="auto"/>
        <w:jc w:val="both"/>
        <w:rPr>
          <w:rFonts w:ascii="Times New Roman" w:hAnsi="Times New Roman" w:cs="Times New Roman"/>
          <w:sz w:val="22"/>
          <w:szCs w:val="22"/>
        </w:rPr>
      </w:pPr>
      <w:r w:rsidRPr="0093140E">
        <w:rPr>
          <w:rFonts w:ascii="Times New Roman" w:hAnsi="Times New Roman" w:cs="Times New Roman"/>
          <w:sz w:val="22"/>
          <w:szCs w:val="22"/>
        </w:rPr>
        <w:t>I tutored primary school children on a Monday afternoon</w:t>
      </w:r>
      <w:r w:rsidR="00D22BD2">
        <w:rPr>
          <w:rFonts w:ascii="Times New Roman" w:hAnsi="Times New Roman" w:cs="Times New Roman"/>
          <w:sz w:val="22"/>
          <w:szCs w:val="22"/>
        </w:rPr>
        <w:t xml:space="preserve"> during term time</w:t>
      </w:r>
      <w:r w:rsidRPr="0093140E">
        <w:rPr>
          <w:rFonts w:ascii="Times New Roman" w:hAnsi="Times New Roman" w:cs="Times New Roman"/>
          <w:sz w:val="22"/>
          <w:szCs w:val="22"/>
        </w:rPr>
        <w:t>. VTP ensure that children from less privileged backgrounds get the help and support they need to further their education, and encourage them to broaden their career aspirations and ambitions.</w:t>
      </w:r>
    </w:p>
    <w:p w14:paraId="58EBBA1A" w14:textId="77777777" w:rsidR="0093140E" w:rsidRPr="0093140E" w:rsidRDefault="0093140E" w:rsidP="0093140E">
      <w:pPr>
        <w:spacing w:line="276" w:lineRule="auto"/>
        <w:jc w:val="both"/>
        <w:rPr>
          <w:rFonts w:ascii="Times New Roman" w:hAnsi="Times New Roman" w:cs="Times New Roman"/>
          <w:i/>
          <w:sz w:val="22"/>
          <w:szCs w:val="22"/>
        </w:rPr>
      </w:pPr>
    </w:p>
    <w:p w14:paraId="664F6BF5" w14:textId="77777777" w:rsidR="0093140E" w:rsidRPr="0093140E" w:rsidRDefault="0093140E" w:rsidP="0093140E">
      <w:pPr>
        <w:spacing w:line="276" w:lineRule="auto"/>
        <w:jc w:val="both"/>
        <w:rPr>
          <w:rFonts w:ascii="Times New Roman" w:hAnsi="Times New Roman" w:cs="Times New Roman"/>
          <w:b/>
          <w:sz w:val="22"/>
          <w:szCs w:val="22"/>
        </w:rPr>
      </w:pPr>
      <w:r w:rsidRPr="0093140E">
        <w:rPr>
          <w:rFonts w:ascii="Times New Roman" w:hAnsi="Times New Roman" w:cs="Times New Roman"/>
          <w:b/>
          <w:sz w:val="22"/>
          <w:szCs w:val="22"/>
        </w:rPr>
        <w:t>Suas Volunteer Programme</w:t>
      </w:r>
    </w:p>
    <w:p w14:paraId="0FED8128" w14:textId="2C5A72C6" w:rsidR="0093140E" w:rsidRPr="0093140E" w:rsidRDefault="0093140E" w:rsidP="0093140E">
      <w:pPr>
        <w:spacing w:line="276" w:lineRule="auto"/>
        <w:jc w:val="both"/>
        <w:rPr>
          <w:rFonts w:ascii="Times New Roman" w:hAnsi="Times New Roman" w:cs="Times New Roman"/>
          <w:i/>
          <w:sz w:val="22"/>
          <w:szCs w:val="22"/>
        </w:rPr>
      </w:pPr>
      <w:r w:rsidRPr="0093140E">
        <w:rPr>
          <w:rFonts w:ascii="Times New Roman" w:hAnsi="Times New Roman" w:cs="Times New Roman"/>
          <w:sz w:val="22"/>
          <w:szCs w:val="22"/>
        </w:rPr>
        <w:t>[Summer 2015]</w:t>
      </w:r>
    </w:p>
    <w:p w14:paraId="25808545" w14:textId="69DC2758" w:rsidR="0093140E" w:rsidRPr="0093140E" w:rsidRDefault="0093140E" w:rsidP="0093140E">
      <w:pPr>
        <w:spacing w:line="276" w:lineRule="auto"/>
        <w:jc w:val="both"/>
        <w:rPr>
          <w:rFonts w:ascii="Times New Roman" w:hAnsi="Times New Roman" w:cs="Times New Roman"/>
          <w:sz w:val="22"/>
          <w:szCs w:val="22"/>
        </w:rPr>
      </w:pPr>
      <w:r w:rsidRPr="0093140E">
        <w:rPr>
          <w:rFonts w:ascii="Times New Roman" w:hAnsi="Times New Roman" w:cs="Times New Roman"/>
          <w:sz w:val="22"/>
          <w:szCs w:val="22"/>
        </w:rPr>
        <w:t xml:space="preserve">As a Suas volunteer I participated in the ten-week programme in Kolkata, India. I worked with Suas’ partner organisation in India, the Development Action Society. I taught English in two schools in disadvantaged communities to children who are at risk of missing out on educational opportunities and are vulnerable to issues such as child labour and trafficking. </w:t>
      </w:r>
      <w:r w:rsidR="00F140A9">
        <w:rPr>
          <w:rFonts w:ascii="Times New Roman" w:hAnsi="Times New Roman" w:cs="Times New Roman"/>
          <w:sz w:val="22"/>
          <w:szCs w:val="22"/>
        </w:rPr>
        <w:t>The challenging</w:t>
      </w:r>
      <w:r w:rsidR="00D22BD2">
        <w:rPr>
          <w:rFonts w:ascii="Times New Roman" w:hAnsi="Times New Roman" w:cs="Times New Roman"/>
          <w:sz w:val="22"/>
          <w:szCs w:val="22"/>
        </w:rPr>
        <w:t>,</w:t>
      </w:r>
      <w:r w:rsidR="00F140A9">
        <w:rPr>
          <w:rFonts w:ascii="Times New Roman" w:hAnsi="Times New Roman" w:cs="Times New Roman"/>
          <w:sz w:val="22"/>
          <w:szCs w:val="22"/>
        </w:rPr>
        <w:t xml:space="preserve"> but rewarding experience</w:t>
      </w:r>
      <w:r w:rsidR="00D22BD2">
        <w:rPr>
          <w:rFonts w:ascii="Times New Roman" w:hAnsi="Times New Roman" w:cs="Times New Roman"/>
          <w:sz w:val="22"/>
          <w:szCs w:val="22"/>
        </w:rPr>
        <w:t>,</w:t>
      </w:r>
      <w:r w:rsidR="00F140A9">
        <w:rPr>
          <w:rFonts w:ascii="Times New Roman" w:hAnsi="Times New Roman" w:cs="Times New Roman"/>
          <w:sz w:val="22"/>
          <w:szCs w:val="22"/>
        </w:rPr>
        <w:t xml:space="preserve"> helped me garner an interest in global issues and development.</w:t>
      </w:r>
      <w:r w:rsidRPr="0093140E">
        <w:rPr>
          <w:rFonts w:ascii="Times New Roman" w:hAnsi="Times New Roman" w:cs="Times New Roman"/>
          <w:sz w:val="22"/>
          <w:szCs w:val="22"/>
        </w:rPr>
        <w:t xml:space="preserve"> </w:t>
      </w:r>
    </w:p>
    <w:p w14:paraId="4E856236" w14:textId="77777777" w:rsidR="0093140E" w:rsidRPr="0093140E" w:rsidRDefault="0093140E" w:rsidP="0093140E">
      <w:pPr>
        <w:spacing w:line="276" w:lineRule="auto"/>
        <w:jc w:val="both"/>
        <w:rPr>
          <w:rFonts w:ascii="Times New Roman" w:hAnsi="Times New Roman" w:cs="Times New Roman"/>
          <w:sz w:val="22"/>
          <w:szCs w:val="22"/>
        </w:rPr>
      </w:pPr>
    </w:p>
    <w:p w14:paraId="6E1589A8" w14:textId="77777777" w:rsidR="0093140E" w:rsidRPr="0093140E" w:rsidRDefault="0093140E" w:rsidP="0093140E">
      <w:pPr>
        <w:spacing w:line="276" w:lineRule="auto"/>
        <w:jc w:val="both"/>
        <w:rPr>
          <w:rFonts w:ascii="Times New Roman" w:hAnsi="Times New Roman" w:cs="Times New Roman"/>
          <w:b/>
          <w:sz w:val="22"/>
          <w:szCs w:val="22"/>
        </w:rPr>
      </w:pPr>
      <w:r w:rsidRPr="0093140E">
        <w:rPr>
          <w:rFonts w:ascii="Times New Roman" w:hAnsi="Times New Roman" w:cs="Times New Roman"/>
          <w:b/>
          <w:sz w:val="22"/>
          <w:szCs w:val="22"/>
        </w:rPr>
        <w:t>Trinity College Dublin Ambassador for Northern Ireland</w:t>
      </w:r>
    </w:p>
    <w:p w14:paraId="4B4EDC47" w14:textId="77777777" w:rsidR="0093140E" w:rsidRPr="0093140E" w:rsidRDefault="0093140E" w:rsidP="0093140E">
      <w:pPr>
        <w:spacing w:line="276" w:lineRule="auto"/>
        <w:jc w:val="both"/>
        <w:rPr>
          <w:rFonts w:ascii="Times New Roman" w:hAnsi="Times New Roman" w:cs="Times New Roman"/>
          <w:sz w:val="22"/>
          <w:szCs w:val="22"/>
        </w:rPr>
      </w:pPr>
      <w:r w:rsidRPr="0093140E">
        <w:rPr>
          <w:rFonts w:ascii="Times New Roman" w:hAnsi="Times New Roman" w:cs="Times New Roman"/>
          <w:sz w:val="22"/>
          <w:szCs w:val="22"/>
        </w:rPr>
        <w:t>[September 2013- now]</w:t>
      </w:r>
    </w:p>
    <w:p w14:paraId="2B657F83" w14:textId="3981C415" w:rsidR="0093140E" w:rsidRPr="0093140E" w:rsidRDefault="0093140E" w:rsidP="0093140E">
      <w:pPr>
        <w:spacing w:line="276" w:lineRule="auto"/>
        <w:jc w:val="both"/>
        <w:rPr>
          <w:rFonts w:ascii="Times New Roman" w:hAnsi="Times New Roman" w:cs="Times New Roman"/>
          <w:sz w:val="22"/>
          <w:szCs w:val="22"/>
        </w:rPr>
      </w:pPr>
      <w:r w:rsidRPr="0093140E">
        <w:rPr>
          <w:rFonts w:ascii="Times New Roman" w:hAnsi="Times New Roman" w:cs="Times New Roman"/>
          <w:sz w:val="22"/>
          <w:szCs w:val="22"/>
        </w:rPr>
        <w:t>I have acted as an ambassador for Trinity for perspective students from Northern Ireland during my time at the college. I have been involved in the Northern Ireland Engagement Programme, visiting schools and career fairs across Northern Ireland in order to encourage A-Level students to apply to Trinity</w:t>
      </w:r>
      <w:r w:rsidR="00F140A9">
        <w:rPr>
          <w:rFonts w:ascii="Times New Roman" w:hAnsi="Times New Roman" w:cs="Times New Roman"/>
          <w:sz w:val="22"/>
          <w:szCs w:val="22"/>
        </w:rPr>
        <w:t xml:space="preserve"> College</w:t>
      </w:r>
      <w:r w:rsidRPr="0093140E">
        <w:rPr>
          <w:rFonts w:ascii="Times New Roman" w:hAnsi="Times New Roman" w:cs="Times New Roman"/>
          <w:sz w:val="22"/>
          <w:szCs w:val="22"/>
        </w:rPr>
        <w:t xml:space="preserve">. </w:t>
      </w:r>
    </w:p>
    <w:p w14:paraId="099FDF25" w14:textId="77777777" w:rsidR="0093140E" w:rsidRPr="0093140E" w:rsidRDefault="0093140E" w:rsidP="0093140E">
      <w:pPr>
        <w:spacing w:line="276" w:lineRule="auto"/>
        <w:jc w:val="both"/>
        <w:rPr>
          <w:rFonts w:ascii="Times New Roman" w:hAnsi="Times New Roman" w:cs="Times New Roman"/>
          <w:sz w:val="22"/>
          <w:szCs w:val="22"/>
        </w:rPr>
      </w:pPr>
    </w:p>
    <w:p w14:paraId="5540570C" w14:textId="77777777" w:rsidR="0093140E" w:rsidRPr="0093140E" w:rsidRDefault="0093140E" w:rsidP="0093140E">
      <w:pPr>
        <w:spacing w:line="276" w:lineRule="auto"/>
        <w:jc w:val="both"/>
        <w:rPr>
          <w:rFonts w:ascii="Times New Roman" w:hAnsi="Times New Roman" w:cs="Times New Roman"/>
          <w:b/>
          <w:sz w:val="22"/>
          <w:szCs w:val="22"/>
        </w:rPr>
      </w:pPr>
      <w:r w:rsidRPr="0093140E">
        <w:rPr>
          <w:rFonts w:ascii="Times New Roman" w:hAnsi="Times New Roman" w:cs="Times New Roman"/>
          <w:b/>
          <w:sz w:val="22"/>
          <w:szCs w:val="22"/>
        </w:rPr>
        <w:t>FUN Camp, County Fermanagh</w:t>
      </w:r>
    </w:p>
    <w:p w14:paraId="20584193" w14:textId="77777777" w:rsidR="0093140E" w:rsidRPr="0093140E" w:rsidRDefault="0093140E" w:rsidP="0093140E">
      <w:pPr>
        <w:spacing w:line="276" w:lineRule="auto"/>
        <w:jc w:val="both"/>
        <w:rPr>
          <w:rFonts w:ascii="Times New Roman" w:hAnsi="Times New Roman" w:cs="Times New Roman"/>
          <w:sz w:val="22"/>
          <w:szCs w:val="22"/>
        </w:rPr>
      </w:pPr>
      <w:r w:rsidRPr="0093140E">
        <w:rPr>
          <w:rFonts w:ascii="Times New Roman" w:hAnsi="Times New Roman" w:cs="Times New Roman"/>
          <w:sz w:val="22"/>
          <w:szCs w:val="22"/>
        </w:rPr>
        <w:t>[June 2013, June 2014, June 2016]</w:t>
      </w:r>
    </w:p>
    <w:p w14:paraId="74D8728D" w14:textId="1899629C" w:rsidR="0093140E" w:rsidRPr="0093140E" w:rsidRDefault="0093140E" w:rsidP="0093140E">
      <w:pPr>
        <w:spacing w:line="276" w:lineRule="auto"/>
        <w:jc w:val="both"/>
        <w:rPr>
          <w:rFonts w:ascii="Times New Roman" w:hAnsi="Times New Roman" w:cs="Times New Roman"/>
          <w:sz w:val="22"/>
          <w:szCs w:val="22"/>
        </w:rPr>
      </w:pPr>
      <w:r w:rsidRPr="0093140E">
        <w:rPr>
          <w:rFonts w:ascii="Times New Roman" w:hAnsi="Times New Roman" w:cs="Times New Roman"/>
          <w:sz w:val="22"/>
          <w:szCs w:val="22"/>
        </w:rPr>
        <w:t>Working as a camp leader was a fun and challenging experience. My role included leading and assisting c</w:t>
      </w:r>
      <w:r w:rsidR="00F140A9">
        <w:rPr>
          <w:rFonts w:ascii="Times New Roman" w:hAnsi="Times New Roman" w:cs="Times New Roman"/>
          <w:sz w:val="22"/>
          <w:szCs w:val="22"/>
        </w:rPr>
        <w:t xml:space="preserve">ampers in different activities. </w:t>
      </w:r>
      <w:r w:rsidRPr="0093140E">
        <w:rPr>
          <w:rFonts w:ascii="Times New Roman" w:hAnsi="Times New Roman" w:cs="Times New Roman"/>
          <w:sz w:val="22"/>
          <w:szCs w:val="22"/>
        </w:rPr>
        <w:t xml:space="preserve">My role required group management skills to engage all children in daily activities and ensure that the appropriate activities kept children active, allowing them to express themselves whilst learning skills such as teamwork and sportsmanship. </w:t>
      </w:r>
    </w:p>
    <w:p w14:paraId="2EAF765F" w14:textId="77777777" w:rsidR="0093140E" w:rsidRPr="0093140E" w:rsidRDefault="0093140E" w:rsidP="0093140E">
      <w:pPr>
        <w:spacing w:line="276" w:lineRule="auto"/>
        <w:jc w:val="both"/>
        <w:rPr>
          <w:rFonts w:ascii="Times New Roman" w:hAnsi="Times New Roman" w:cs="Times New Roman"/>
          <w:sz w:val="22"/>
          <w:szCs w:val="22"/>
        </w:rPr>
      </w:pPr>
    </w:p>
    <w:p w14:paraId="1C5CEAC3" w14:textId="77777777" w:rsidR="0093140E" w:rsidRPr="0093140E" w:rsidRDefault="0093140E" w:rsidP="0093140E">
      <w:pPr>
        <w:spacing w:line="276" w:lineRule="auto"/>
        <w:jc w:val="both"/>
        <w:rPr>
          <w:rFonts w:ascii="Times New Roman" w:hAnsi="Times New Roman" w:cs="Times New Roman"/>
          <w:b/>
          <w:sz w:val="22"/>
          <w:szCs w:val="22"/>
        </w:rPr>
      </w:pPr>
      <w:r w:rsidRPr="0093140E">
        <w:rPr>
          <w:rFonts w:ascii="Times New Roman" w:hAnsi="Times New Roman" w:cs="Times New Roman"/>
          <w:b/>
          <w:sz w:val="22"/>
          <w:szCs w:val="22"/>
        </w:rPr>
        <w:t>McCann FitzGerald</w:t>
      </w:r>
    </w:p>
    <w:p w14:paraId="33A702EC" w14:textId="77777777" w:rsidR="0093140E" w:rsidRPr="0093140E" w:rsidRDefault="0093140E" w:rsidP="0093140E">
      <w:pPr>
        <w:spacing w:line="276" w:lineRule="auto"/>
        <w:jc w:val="both"/>
        <w:rPr>
          <w:rFonts w:ascii="Times New Roman" w:hAnsi="Times New Roman" w:cs="Times New Roman"/>
          <w:sz w:val="22"/>
          <w:szCs w:val="22"/>
        </w:rPr>
      </w:pPr>
      <w:r w:rsidRPr="0093140E">
        <w:rPr>
          <w:rFonts w:ascii="Times New Roman" w:hAnsi="Times New Roman" w:cs="Times New Roman"/>
          <w:sz w:val="22"/>
          <w:szCs w:val="22"/>
        </w:rPr>
        <w:t>[September 2016]</w:t>
      </w:r>
    </w:p>
    <w:p w14:paraId="2927E789" w14:textId="49AB9983" w:rsidR="0093140E" w:rsidRPr="0093140E" w:rsidRDefault="0093140E" w:rsidP="0093140E">
      <w:pPr>
        <w:spacing w:line="276" w:lineRule="auto"/>
        <w:jc w:val="both"/>
        <w:rPr>
          <w:rFonts w:ascii="Times New Roman" w:hAnsi="Times New Roman" w:cs="Times New Roman"/>
          <w:sz w:val="22"/>
          <w:szCs w:val="22"/>
        </w:rPr>
      </w:pPr>
      <w:r w:rsidRPr="0093140E">
        <w:rPr>
          <w:rFonts w:ascii="Times New Roman" w:hAnsi="Times New Roman" w:cs="Times New Roman"/>
          <w:sz w:val="22"/>
          <w:szCs w:val="22"/>
        </w:rPr>
        <w:t xml:space="preserve">As an intern in the Legal Information and Knowhow department, I </w:t>
      </w:r>
      <w:r w:rsidR="00D22BD2">
        <w:rPr>
          <w:rFonts w:ascii="Times New Roman" w:hAnsi="Times New Roman" w:cs="Times New Roman"/>
          <w:sz w:val="22"/>
          <w:szCs w:val="22"/>
        </w:rPr>
        <w:t xml:space="preserve">gained exposure to various aspects of life in a commercial law firm. </w:t>
      </w:r>
      <w:r w:rsidR="00F140A9">
        <w:rPr>
          <w:rFonts w:ascii="Times New Roman" w:hAnsi="Times New Roman" w:cs="Times New Roman"/>
          <w:sz w:val="22"/>
          <w:szCs w:val="22"/>
        </w:rPr>
        <w:t>My</w:t>
      </w:r>
      <w:r w:rsidRPr="0093140E">
        <w:rPr>
          <w:rFonts w:ascii="Times New Roman" w:hAnsi="Times New Roman" w:cs="Times New Roman"/>
          <w:sz w:val="22"/>
          <w:szCs w:val="22"/>
        </w:rPr>
        <w:t xml:space="preserve"> work included drafting memo, researching legislation and cases, </w:t>
      </w:r>
      <w:r w:rsidR="00F140A9">
        <w:rPr>
          <w:rFonts w:ascii="Times New Roman" w:hAnsi="Times New Roman" w:cs="Times New Roman"/>
          <w:sz w:val="22"/>
          <w:szCs w:val="22"/>
        </w:rPr>
        <w:t xml:space="preserve">and sitting in on client calls. </w:t>
      </w:r>
      <w:r w:rsidRPr="0093140E">
        <w:rPr>
          <w:rFonts w:ascii="Times New Roman" w:hAnsi="Times New Roman" w:cs="Times New Roman"/>
          <w:sz w:val="22"/>
          <w:szCs w:val="22"/>
        </w:rPr>
        <w:t xml:space="preserve">The experience enhanced my legal writing and research skills, and also taught me how to communicate in </w:t>
      </w:r>
      <w:r w:rsidR="00D22BD2">
        <w:rPr>
          <w:rFonts w:ascii="Times New Roman" w:hAnsi="Times New Roman" w:cs="Times New Roman"/>
          <w:sz w:val="22"/>
          <w:szCs w:val="22"/>
        </w:rPr>
        <w:t>a clear and precise manner</w:t>
      </w:r>
      <w:r w:rsidRPr="0093140E">
        <w:rPr>
          <w:rFonts w:ascii="Times New Roman" w:hAnsi="Times New Roman" w:cs="Times New Roman"/>
          <w:sz w:val="22"/>
          <w:szCs w:val="22"/>
        </w:rPr>
        <w:t>. I thoroughly enjoyed my experience and it confirmed my desire to pursue a career in a commercial law firm.</w:t>
      </w:r>
    </w:p>
    <w:p w14:paraId="7AEA3767" w14:textId="77777777" w:rsidR="0093140E" w:rsidRPr="0093140E" w:rsidRDefault="0093140E" w:rsidP="0093140E">
      <w:pPr>
        <w:spacing w:line="276" w:lineRule="auto"/>
        <w:jc w:val="both"/>
        <w:rPr>
          <w:rFonts w:ascii="Times New Roman" w:hAnsi="Times New Roman" w:cs="Times New Roman"/>
          <w:sz w:val="22"/>
          <w:szCs w:val="22"/>
        </w:rPr>
      </w:pPr>
    </w:p>
    <w:p w14:paraId="065C52F2" w14:textId="77777777" w:rsidR="0093140E" w:rsidRPr="0093140E" w:rsidRDefault="0093140E" w:rsidP="0093140E">
      <w:pPr>
        <w:spacing w:line="276" w:lineRule="auto"/>
        <w:jc w:val="both"/>
        <w:rPr>
          <w:rFonts w:ascii="Times New Roman" w:hAnsi="Times New Roman" w:cs="Times New Roman"/>
          <w:b/>
          <w:sz w:val="22"/>
          <w:szCs w:val="22"/>
        </w:rPr>
      </w:pPr>
      <w:r w:rsidRPr="0093140E">
        <w:rPr>
          <w:rFonts w:ascii="Times New Roman" w:hAnsi="Times New Roman" w:cs="Times New Roman"/>
          <w:b/>
          <w:sz w:val="22"/>
          <w:szCs w:val="22"/>
        </w:rPr>
        <w:t>SUAS Literacy Mentor</w:t>
      </w:r>
    </w:p>
    <w:p w14:paraId="1EE6D061" w14:textId="77777777" w:rsidR="0093140E" w:rsidRPr="0093140E" w:rsidRDefault="0093140E" w:rsidP="0093140E">
      <w:pPr>
        <w:spacing w:line="276" w:lineRule="auto"/>
        <w:jc w:val="both"/>
        <w:rPr>
          <w:rFonts w:ascii="Times New Roman" w:hAnsi="Times New Roman" w:cs="Times New Roman"/>
          <w:sz w:val="22"/>
          <w:szCs w:val="22"/>
        </w:rPr>
      </w:pPr>
      <w:r w:rsidRPr="0093140E">
        <w:rPr>
          <w:rFonts w:ascii="Times New Roman" w:hAnsi="Times New Roman" w:cs="Times New Roman"/>
          <w:sz w:val="22"/>
          <w:szCs w:val="22"/>
        </w:rPr>
        <w:t>[2016-present]</w:t>
      </w:r>
    </w:p>
    <w:p w14:paraId="17D4D123" w14:textId="1F22C1D4" w:rsidR="0093140E" w:rsidRPr="0093140E" w:rsidRDefault="00D22BD2" w:rsidP="0093140E">
      <w:pPr>
        <w:spacing w:line="276" w:lineRule="auto"/>
        <w:jc w:val="both"/>
        <w:rPr>
          <w:rFonts w:ascii="Times New Roman" w:hAnsi="Times New Roman" w:cs="Times New Roman"/>
          <w:sz w:val="22"/>
          <w:szCs w:val="22"/>
        </w:rPr>
      </w:pPr>
      <w:r>
        <w:rPr>
          <w:rFonts w:ascii="Times New Roman" w:hAnsi="Times New Roman" w:cs="Times New Roman"/>
          <w:sz w:val="22"/>
          <w:szCs w:val="22"/>
        </w:rPr>
        <w:t>This</w:t>
      </w:r>
      <w:r w:rsidR="0093140E" w:rsidRPr="0093140E">
        <w:rPr>
          <w:rFonts w:ascii="Times New Roman" w:hAnsi="Times New Roman" w:cs="Times New Roman"/>
          <w:sz w:val="22"/>
          <w:szCs w:val="22"/>
        </w:rPr>
        <w:t xml:space="preserve"> involves helping children in DEIS schools in North Dublin with their homework and reading once a week. The programme aims to improve literacy levels of children aged between 8 and 14 years, and ensure equal educational opportunities for children from disadvantaged areas. </w:t>
      </w:r>
    </w:p>
    <w:p w14:paraId="5A67F285" w14:textId="77777777" w:rsidR="0093140E" w:rsidRPr="0093140E" w:rsidRDefault="0093140E" w:rsidP="0093140E">
      <w:pPr>
        <w:spacing w:line="276" w:lineRule="auto"/>
        <w:jc w:val="both"/>
        <w:rPr>
          <w:rFonts w:ascii="Times New Roman" w:hAnsi="Times New Roman" w:cs="Times New Roman"/>
          <w:sz w:val="22"/>
          <w:szCs w:val="22"/>
        </w:rPr>
      </w:pPr>
    </w:p>
    <w:p w14:paraId="60CFCB1B" w14:textId="77777777" w:rsidR="0093140E" w:rsidRPr="0093140E" w:rsidRDefault="0093140E" w:rsidP="0093140E">
      <w:pPr>
        <w:spacing w:line="276" w:lineRule="auto"/>
        <w:jc w:val="both"/>
        <w:rPr>
          <w:rFonts w:ascii="Times New Roman" w:hAnsi="Times New Roman" w:cs="Times New Roman"/>
          <w:sz w:val="22"/>
          <w:szCs w:val="22"/>
        </w:rPr>
      </w:pPr>
    </w:p>
    <w:p w14:paraId="1EAFAF24" w14:textId="77777777" w:rsidR="0093140E" w:rsidRPr="0093140E" w:rsidRDefault="0093140E" w:rsidP="0093140E">
      <w:pPr>
        <w:pStyle w:val="ListParagraph"/>
        <w:numPr>
          <w:ilvl w:val="0"/>
          <w:numId w:val="3"/>
        </w:numPr>
        <w:spacing w:line="276" w:lineRule="auto"/>
        <w:jc w:val="both"/>
        <w:rPr>
          <w:rFonts w:ascii="Times New Roman" w:hAnsi="Times New Roman" w:cs="Times New Roman"/>
          <w:b/>
          <w:sz w:val="22"/>
          <w:szCs w:val="22"/>
        </w:rPr>
      </w:pPr>
      <w:r w:rsidRPr="0093140E">
        <w:rPr>
          <w:rFonts w:ascii="Times New Roman" w:hAnsi="Times New Roman" w:cs="Times New Roman"/>
          <w:b/>
          <w:sz w:val="22"/>
          <w:szCs w:val="22"/>
        </w:rPr>
        <w:t>Interests and Hobbies:</w:t>
      </w:r>
    </w:p>
    <w:p w14:paraId="7C045D7C" w14:textId="77777777" w:rsidR="00D22BD2" w:rsidRDefault="00D22BD2" w:rsidP="0093140E">
      <w:pPr>
        <w:spacing w:line="276" w:lineRule="auto"/>
        <w:jc w:val="both"/>
        <w:rPr>
          <w:rFonts w:ascii="Times New Roman" w:hAnsi="Times New Roman" w:cs="Times New Roman"/>
          <w:sz w:val="22"/>
          <w:szCs w:val="22"/>
        </w:rPr>
      </w:pPr>
    </w:p>
    <w:p w14:paraId="7EA749E6" w14:textId="76B1672D" w:rsidR="0093140E" w:rsidRPr="0093140E" w:rsidRDefault="0093140E" w:rsidP="0093140E">
      <w:pPr>
        <w:spacing w:line="276" w:lineRule="auto"/>
        <w:jc w:val="both"/>
        <w:rPr>
          <w:rFonts w:ascii="Times New Roman" w:hAnsi="Times New Roman" w:cs="Times New Roman"/>
          <w:sz w:val="22"/>
          <w:szCs w:val="22"/>
        </w:rPr>
      </w:pPr>
      <w:r w:rsidRPr="0093140E">
        <w:rPr>
          <w:rFonts w:ascii="Times New Roman" w:hAnsi="Times New Roman" w:cs="Times New Roman"/>
          <w:sz w:val="22"/>
          <w:szCs w:val="22"/>
        </w:rPr>
        <w:t xml:space="preserve">I love to travel and spent my third year of </w:t>
      </w:r>
      <w:r w:rsidR="00F140A9">
        <w:rPr>
          <w:rFonts w:ascii="Times New Roman" w:hAnsi="Times New Roman" w:cs="Times New Roman"/>
          <w:sz w:val="22"/>
          <w:szCs w:val="22"/>
        </w:rPr>
        <w:t xml:space="preserve">college </w:t>
      </w:r>
      <w:r w:rsidRPr="0093140E">
        <w:rPr>
          <w:rFonts w:ascii="Times New Roman" w:hAnsi="Times New Roman" w:cs="Times New Roman"/>
          <w:sz w:val="22"/>
          <w:szCs w:val="22"/>
        </w:rPr>
        <w:t>studying on the Erasmus Exchange Programme at Uppsala University Sweden.</w:t>
      </w:r>
    </w:p>
    <w:p w14:paraId="0E876A44" w14:textId="77777777" w:rsidR="00D22BD2" w:rsidRDefault="00D22BD2" w:rsidP="0093140E">
      <w:pPr>
        <w:spacing w:line="276" w:lineRule="auto"/>
        <w:jc w:val="both"/>
        <w:rPr>
          <w:rFonts w:ascii="Times New Roman" w:hAnsi="Times New Roman" w:cs="Times New Roman"/>
          <w:sz w:val="22"/>
          <w:szCs w:val="22"/>
        </w:rPr>
      </w:pPr>
    </w:p>
    <w:p w14:paraId="72CAFF3A" w14:textId="77777777" w:rsidR="0093140E" w:rsidRPr="0093140E" w:rsidRDefault="0093140E" w:rsidP="0093140E">
      <w:pPr>
        <w:spacing w:line="276" w:lineRule="auto"/>
        <w:jc w:val="both"/>
        <w:rPr>
          <w:rFonts w:ascii="Times New Roman" w:hAnsi="Times New Roman" w:cs="Times New Roman"/>
          <w:sz w:val="22"/>
          <w:szCs w:val="22"/>
        </w:rPr>
      </w:pPr>
      <w:r w:rsidRPr="0093140E">
        <w:rPr>
          <w:rFonts w:ascii="Times New Roman" w:hAnsi="Times New Roman" w:cs="Times New Roman"/>
          <w:sz w:val="22"/>
          <w:szCs w:val="22"/>
        </w:rPr>
        <w:t>I am an avid sports fan and have played competitive sports from an early age. I have played Gaelic football for my school, club and county at all levels.</w:t>
      </w:r>
    </w:p>
    <w:p w14:paraId="70AE4BE1" w14:textId="77777777" w:rsidR="0093140E" w:rsidRPr="0093140E" w:rsidRDefault="0093140E" w:rsidP="0093140E">
      <w:pPr>
        <w:pStyle w:val="ListParagraph"/>
        <w:numPr>
          <w:ilvl w:val="0"/>
          <w:numId w:val="1"/>
        </w:numPr>
        <w:spacing w:line="276" w:lineRule="auto"/>
        <w:jc w:val="both"/>
        <w:rPr>
          <w:rFonts w:ascii="Times New Roman" w:hAnsi="Times New Roman" w:cs="Times New Roman"/>
          <w:sz w:val="22"/>
          <w:szCs w:val="22"/>
        </w:rPr>
      </w:pPr>
      <w:r w:rsidRPr="0093140E">
        <w:rPr>
          <w:rFonts w:ascii="Times New Roman" w:hAnsi="Times New Roman" w:cs="Times New Roman"/>
          <w:sz w:val="22"/>
          <w:szCs w:val="22"/>
        </w:rPr>
        <w:t>Captain U16 Mount Lourdes Gaelic Football team 2010/2011</w:t>
      </w:r>
    </w:p>
    <w:p w14:paraId="69A1E1A9" w14:textId="77777777" w:rsidR="0093140E" w:rsidRPr="0093140E" w:rsidRDefault="0093140E" w:rsidP="0093140E">
      <w:pPr>
        <w:pStyle w:val="ListParagraph"/>
        <w:numPr>
          <w:ilvl w:val="0"/>
          <w:numId w:val="1"/>
        </w:numPr>
        <w:spacing w:line="276" w:lineRule="auto"/>
        <w:jc w:val="both"/>
        <w:rPr>
          <w:rFonts w:ascii="Times New Roman" w:hAnsi="Times New Roman" w:cs="Times New Roman"/>
          <w:sz w:val="22"/>
          <w:szCs w:val="22"/>
        </w:rPr>
      </w:pPr>
      <w:r w:rsidRPr="0093140E">
        <w:rPr>
          <w:rFonts w:ascii="Times New Roman" w:hAnsi="Times New Roman" w:cs="Times New Roman"/>
          <w:sz w:val="22"/>
          <w:szCs w:val="22"/>
        </w:rPr>
        <w:t>U16 Schools Gaelic ulster champions 2010/2011</w:t>
      </w:r>
    </w:p>
    <w:p w14:paraId="025AF208" w14:textId="77777777" w:rsidR="0093140E" w:rsidRPr="0093140E" w:rsidRDefault="0093140E" w:rsidP="0093140E">
      <w:pPr>
        <w:pStyle w:val="ListParagraph"/>
        <w:numPr>
          <w:ilvl w:val="0"/>
          <w:numId w:val="1"/>
        </w:numPr>
        <w:spacing w:line="276" w:lineRule="auto"/>
        <w:jc w:val="both"/>
        <w:rPr>
          <w:rFonts w:ascii="Times New Roman" w:hAnsi="Times New Roman" w:cs="Times New Roman"/>
          <w:sz w:val="22"/>
          <w:szCs w:val="22"/>
        </w:rPr>
      </w:pPr>
      <w:r w:rsidRPr="0093140E">
        <w:rPr>
          <w:rFonts w:ascii="Times New Roman" w:hAnsi="Times New Roman" w:cs="Times New Roman"/>
          <w:sz w:val="22"/>
          <w:szCs w:val="22"/>
        </w:rPr>
        <w:t>U16 Schools Gaelic All-Ireland semi-finalists 2010/2011</w:t>
      </w:r>
    </w:p>
    <w:p w14:paraId="7603C404" w14:textId="77777777" w:rsidR="0093140E" w:rsidRPr="0093140E" w:rsidRDefault="0093140E" w:rsidP="0093140E">
      <w:pPr>
        <w:pStyle w:val="ListParagraph"/>
        <w:numPr>
          <w:ilvl w:val="0"/>
          <w:numId w:val="1"/>
        </w:numPr>
        <w:spacing w:line="276" w:lineRule="auto"/>
        <w:jc w:val="both"/>
        <w:rPr>
          <w:rFonts w:ascii="Times New Roman" w:hAnsi="Times New Roman" w:cs="Times New Roman"/>
          <w:sz w:val="22"/>
          <w:szCs w:val="22"/>
        </w:rPr>
      </w:pPr>
      <w:r w:rsidRPr="0093140E">
        <w:rPr>
          <w:rFonts w:ascii="Times New Roman" w:hAnsi="Times New Roman" w:cs="Times New Roman"/>
          <w:sz w:val="22"/>
          <w:szCs w:val="22"/>
        </w:rPr>
        <w:t>U18 Schools Gaelic Ulster finalists 2012/2013</w:t>
      </w:r>
    </w:p>
    <w:p w14:paraId="0983C69E" w14:textId="77777777" w:rsidR="0093140E" w:rsidRPr="0093140E" w:rsidRDefault="0093140E" w:rsidP="0093140E">
      <w:pPr>
        <w:pStyle w:val="ListParagraph"/>
        <w:numPr>
          <w:ilvl w:val="0"/>
          <w:numId w:val="1"/>
        </w:numPr>
        <w:spacing w:line="276" w:lineRule="auto"/>
        <w:jc w:val="both"/>
        <w:rPr>
          <w:rFonts w:ascii="Times New Roman" w:hAnsi="Times New Roman" w:cs="Times New Roman"/>
          <w:sz w:val="22"/>
          <w:szCs w:val="22"/>
        </w:rPr>
      </w:pPr>
      <w:r w:rsidRPr="0093140E">
        <w:rPr>
          <w:rFonts w:ascii="Times New Roman" w:hAnsi="Times New Roman" w:cs="Times New Roman"/>
          <w:sz w:val="22"/>
          <w:szCs w:val="22"/>
        </w:rPr>
        <w:t>U16 Club Champions 2008, 2009, 2010, 2011</w:t>
      </w:r>
    </w:p>
    <w:p w14:paraId="1F675ADD" w14:textId="77777777" w:rsidR="0093140E" w:rsidRPr="0093140E" w:rsidRDefault="0093140E" w:rsidP="0093140E">
      <w:pPr>
        <w:pStyle w:val="ListParagraph"/>
        <w:numPr>
          <w:ilvl w:val="0"/>
          <w:numId w:val="1"/>
        </w:numPr>
        <w:spacing w:line="276" w:lineRule="auto"/>
        <w:jc w:val="both"/>
        <w:rPr>
          <w:rFonts w:ascii="Times New Roman" w:hAnsi="Times New Roman" w:cs="Times New Roman"/>
          <w:sz w:val="22"/>
          <w:szCs w:val="22"/>
        </w:rPr>
      </w:pPr>
      <w:r w:rsidRPr="0093140E">
        <w:rPr>
          <w:rFonts w:ascii="Times New Roman" w:hAnsi="Times New Roman" w:cs="Times New Roman"/>
          <w:sz w:val="22"/>
          <w:szCs w:val="22"/>
        </w:rPr>
        <w:t>Minor Club Champions 2011, 2012, 2013</w:t>
      </w:r>
    </w:p>
    <w:p w14:paraId="766B4056" w14:textId="77777777" w:rsidR="00A9472E" w:rsidRDefault="0093140E" w:rsidP="00A9472E">
      <w:pPr>
        <w:pStyle w:val="ListParagraph"/>
        <w:numPr>
          <w:ilvl w:val="0"/>
          <w:numId w:val="1"/>
        </w:numPr>
        <w:spacing w:line="276" w:lineRule="auto"/>
        <w:jc w:val="both"/>
        <w:rPr>
          <w:rFonts w:ascii="Times New Roman" w:hAnsi="Times New Roman" w:cs="Times New Roman"/>
          <w:sz w:val="22"/>
          <w:szCs w:val="22"/>
        </w:rPr>
      </w:pPr>
      <w:r w:rsidRPr="0093140E">
        <w:rPr>
          <w:rFonts w:ascii="Times New Roman" w:hAnsi="Times New Roman" w:cs="Times New Roman"/>
          <w:sz w:val="22"/>
          <w:szCs w:val="22"/>
        </w:rPr>
        <w:t>U16 Intermediate County Champions 2011</w:t>
      </w:r>
    </w:p>
    <w:p w14:paraId="0B5DB327" w14:textId="77777777" w:rsidR="00A9472E" w:rsidRDefault="0093140E" w:rsidP="00A9472E">
      <w:pPr>
        <w:pStyle w:val="ListParagraph"/>
        <w:numPr>
          <w:ilvl w:val="0"/>
          <w:numId w:val="1"/>
        </w:numPr>
        <w:spacing w:line="276" w:lineRule="auto"/>
        <w:jc w:val="both"/>
        <w:rPr>
          <w:rFonts w:ascii="Times New Roman" w:hAnsi="Times New Roman" w:cs="Times New Roman"/>
          <w:sz w:val="22"/>
          <w:szCs w:val="22"/>
        </w:rPr>
      </w:pPr>
      <w:r w:rsidRPr="00A9472E">
        <w:rPr>
          <w:rFonts w:ascii="Times New Roman" w:hAnsi="Times New Roman" w:cs="Times New Roman"/>
          <w:sz w:val="22"/>
          <w:szCs w:val="22"/>
        </w:rPr>
        <w:t>Member of Lakeland Players 2006-2009</w:t>
      </w:r>
    </w:p>
    <w:p w14:paraId="44EE6E9D" w14:textId="16F55AF4" w:rsidR="0093140E" w:rsidRPr="00A9472E" w:rsidRDefault="00A9472E" w:rsidP="00A9472E">
      <w:pPr>
        <w:pStyle w:val="ListParagraph"/>
        <w:numPr>
          <w:ilvl w:val="0"/>
          <w:numId w:val="1"/>
        </w:numPr>
        <w:spacing w:line="276" w:lineRule="auto"/>
        <w:jc w:val="both"/>
        <w:rPr>
          <w:rFonts w:ascii="Times New Roman" w:hAnsi="Times New Roman" w:cs="Times New Roman"/>
          <w:sz w:val="22"/>
          <w:szCs w:val="22"/>
        </w:rPr>
      </w:pPr>
      <w:r>
        <w:rPr>
          <w:rFonts w:ascii="Times New Roman" w:hAnsi="Times New Roman" w:cs="Times New Roman"/>
          <w:sz w:val="22"/>
          <w:szCs w:val="22"/>
        </w:rPr>
        <w:t>Grade 5 Piano.</w:t>
      </w:r>
    </w:p>
    <w:p w14:paraId="0A164B6A" w14:textId="77777777" w:rsidR="0093140E" w:rsidRPr="0093140E" w:rsidRDefault="0093140E" w:rsidP="0093140E">
      <w:pPr>
        <w:spacing w:line="276" w:lineRule="auto"/>
        <w:jc w:val="both"/>
        <w:rPr>
          <w:rFonts w:ascii="Times New Roman" w:hAnsi="Times New Roman" w:cs="Times New Roman"/>
          <w:sz w:val="22"/>
          <w:szCs w:val="22"/>
        </w:rPr>
      </w:pPr>
    </w:p>
    <w:p w14:paraId="1457D4D6" w14:textId="77777777" w:rsidR="0093140E" w:rsidRPr="00D22BD2" w:rsidRDefault="0093140E" w:rsidP="0093140E">
      <w:pPr>
        <w:pStyle w:val="ListParagraph"/>
        <w:numPr>
          <w:ilvl w:val="0"/>
          <w:numId w:val="3"/>
        </w:numPr>
        <w:spacing w:line="276" w:lineRule="auto"/>
        <w:jc w:val="both"/>
        <w:rPr>
          <w:rFonts w:ascii="Times New Roman" w:hAnsi="Times New Roman" w:cs="Times New Roman"/>
          <w:b/>
          <w:sz w:val="22"/>
          <w:szCs w:val="22"/>
        </w:rPr>
      </w:pPr>
      <w:r w:rsidRPr="00D22BD2">
        <w:rPr>
          <w:rFonts w:ascii="Times New Roman" w:hAnsi="Times New Roman" w:cs="Times New Roman"/>
          <w:b/>
          <w:sz w:val="22"/>
          <w:szCs w:val="22"/>
        </w:rPr>
        <w:t>Referees:</w:t>
      </w:r>
    </w:p>
    <w:p w14:paraId="088CD97B" w14:textId="77777777" w:rsidR="0093140E" w:rsidRPr="0093140E" w:rsidRDefault="0093140E" w:rsidP="0093140E">
      <w:pPr>
        <w:spacing w:line="276" w:lineRule="auto"/>
        <w:jc w:val="both"/>
        <w:rPr>
          <w:rFonts w:ascii="Times New Roman" w:hAnsi="Times New Roman" w:cs="Times New Roman"/>
          <w:sz w:val="22"/>
          <w:szCs w:val="22"/>
        </w:rPr>
      </w:pPr>
    </w:p>
    <w:p w14:paraId="1E7FFEF4" w14:textId="77777777" w:rsidR="0093140E" w:rsidRPr="0093140E" w:rsidRDefault="0093140E" w:rsidP="0093140E">
      <w:pPr>
        <w:spacing w:line="276" w:lineRule="auto"/>
        <w:jc w:val="both"/>
        <w:rPr>
          <w:rFonts w:ascii="Times New Roman" w:hAnsi="Times New Roman" w:cs="Times New Roman"/>
          <w:sz w:val="22"/>
          <w:szCs w:val="22"/>
        </w:rPr>
      </w:pPr>
      <w:r w:rsidRPr="0093140E">
        <w:rPr>
          <w:rFonts w:ascii="Times New Roman" w:hAnsi="Times New Roman" w:cs="Times New Roman"/>
          <w:sz w:val="22"/>
          <w:szCs w:val="22"/>
        </w:rPr>
        <w:t>Professor Hilary Biehler, Trinity College Dublin</w:t>
      </w:r>
    </w:p>
    <w:p w14:paraId="2F64A41E" w14:textId="77777777" w:rsidR="0093140E" w:rsidRPr="0093140E" w:rsidRDefault="00D94209" w:rsidP="0093140E">
      <w:pPr>
        <w:spacing w:line="276" w:lineRule="auto"/>
        <w:jc w:val="both"/>
        <w:rPr>
          <w:rFonts w:ascii="Times New Roman" w:hAnsi="Times New Roman" w:cs="Times New Roman"/>
          <w:sz w:val="22"/>
          <w:szCs w:val="22"/>
        </w:rPr>
      </w:pPr>
      <w:hyperlink r:id="rId6" w:history="1">
        <w:r w:rsidR="0093140E" w:rsidRPr="0093140E">
          <w:rPr>
            <w:rStyle w:val="Hyperlink"/>
            <w:rFonts w:ascii="Times New Roman" w:hAnsi="Times New Roman" w:cs="Times New Roman"/>
            <w:color w:val="auto"/>
            <w:sz w:val="22"/>
            <w:szCs w:val="22"/>
            <w:u w:val="none"/>
          </w:rPr>
          <w:t>Hilary.biehler@tcd.ie</w:t>
        </w:r>
      </w:hyperlink>
      <w:r w:rsidR="0093140E" w:rsidRPr="0093140E">
        <w:rPr>
          <w:rFonts w:ascii="Times New Roman" w:hAnsi="Times New Roman" w:cs="Times New Roman"/>
          <w:sz w:val="22"/>
          <w:szCs w:val="22"/>
        </w:rPr>
        <w:t xml:space="preserve"> </w:t>
      </w:r>
    </w:p>
    <w:p w14:paraId="42F8E5B2" w14:textId="77777777" w:rsidR="0093140E" w:rsidRPr="0093140E" w:rsidRDefault="0093140E" w:rsidP="0093140E">
      <w:pPr>
        <w:spacing w:line="276" w:lineRule="auto"/>
        <w:jc w:val="both"/>
        <w:rPr>
          <w:rFonts w:ascii="Times New Roman" w:hAnsi="Times New Roman" w:cs="Times New Roman"/>
          <w:sz w:val="22"/>
          <w:szCs w:val="22"/>
        </w:rPr>
      </w:pPr>
    </w:p>
    <w:p w14:paraId="6190AC7D" w14:textId="77777777" w:rsidR="0093140E" w:rsidRPr="0093140E" w:rsidRDefault="0093140E" w:rsidP="0093140E">
      <w:pPr>
        <w:spacing w:line="276" w:lineRule="auto"/>
        <w:jc w:val="both"/>
        <w:rPr>
          <w:rFonts w:ascii="Times New Roman" w:hAnsi="Times New Roman" w:cs="Times New Roman"/>
          <w:sz w:val="22"/>
          <w:szCs w:val="22"/>
        </w:rPr>
      </w:pPr>
      <w:r w:rsidRPr="0093140E">
        <w:rPr>
          <w:rFonts w:ascii="Times New Roman" w:hAnsi="Times New Roman" w:cs="Times New Roman"/>
          <w:sz w:val="22"/>
          <w:szCs w:val="22"/>
        </w:rPr>
        <w:t xml:space="preserve">Ms Kate Hagan, SUAS Co-Ordinator </w:t>
      </w:r>
    </w:p>
    <w:p w14:paraId="0636148D" w14:textId="77777777" w:rsidR="0093140E" w:rsidRPr="0093140E" w:rsidRDefault="00D94209" w:rsidP="0093140E">
      <w:pPr>
        <w:spacing w:line="276" w:lineRule="auto"/>
        <w:jc w:val="both"/>
        <w:rPr>
          <w:rFonts w:ascii="Times New Roman" w:hAnsi="Times New Roman" w:cs="Times New Roman"/>
          <w:sz w:val="22"/>
          <w:szCs w:val="22"/>
        </w:rPr>
      </w:pPr>
      <w:hyperlink r:id="rId7" w:history="1">
        <w:r w:rsidR="0093140E" w:rsidRPr="0093140E">
          <w:rPr>
            <w:rStyle w:val="Hyperlink"/>
            <w:rFonts w:ascii="Times New Roman" w:hAnsi="Times New Roman" w:cs="Times New Roman"/>
            <w:color w:val="auto"/>
            <w:sz w:val="22"/>
            <w:szCs w:val="22"/>
            <w:u w:val="none"/>
          </w:rPr>
          <w:t>kate@mrci.ie</w:t>
        </w:r>
      </w:hyperlink>
    </w:p>
    <w:p w14:paraId="41D0F9D7" w14:textId="77777777" w:rsidR="00BB0A67" w:rsidRDefault="00BB0A67" w:rsidP="00B90857">
      <w:pPr>
        <w:spacing w:line="276" w:lineRule="auto"/>
        <w:rPr>
          <w:rFonts w:ascii="Times New Roman" w:hAnsi="Times New Roman" w:cs="Times New Roman"/>
        </w:rPr>
      </w:pPr>
    </w:p>
    <w:p w14:paraId="090D970F" w14:textId="77777777" w:rsidR="00BB0A67" w:rsidRDefault="00BB0A67" w:rsidP="00B90857">
      <w:pPr>
        <w:spacing w:line="276" w:lineRule="auto"/>
        <w:rPr>
          <w:rFonts w:ascii="Times New Roman" w:hAnsi="Times New Roman" w:cs="Times New Roman"/>
        </w:rPr>
      </w:pPr>
    </w:p>
    <w:p w14:paraId="190042D3" w14:textId="77777777" w:rsidR="00DA5A8F" w:rsidRDefault="00DA5A8F"/>
    <w:sectPr w:rsidR="00DA5A8F" w:rsidSect="00DA5A8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344"/>
    <w:multiLevelType w:val="hybridMultilevel"/>
    <w:tmpl w:val="D3AE5A2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D5D82"/>
    <w:multiLevelType w:val="hybridMultilevel"/>
    <w:tmpl w:val="F808EDC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2920B3"/>
    <w:multiLevelType w:val="hybridMultilevel"/>
    <w:tmpl w:val="E578ADF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7F2286"/>
    <w:multiLevelType w:val="hybridMultilevel"/>
    <w:tmpl w:val="68AE3F8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A6A008C"/>
    <w:multiLevelType w:val="hybridMultilevel"/>
    <w:tmpl w:val="F7FE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816A78"/>
    <w:multiLevelType w:val="hybridMultilevel"/>
    <w:tmpl w:val="748811B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857"/>
    <w:rsid w:val="00101370"/>
    <w:rsid w:val="00324C34"/>
    <w:rsid w:val="003849CB"/>
    <w:rsid w:val="00740ED1"/>
    <w:rsid w:val="007665AD"/>
    <w:rsid w:val="0093140E"/>
    <w:rsid w:val="00A9472E"/>
    <w:rsid w:val="00B90857"/>
    <w:rsid w:val="00BB0A67"/>
    <w:rsid w:val="00CC01CC"/>
    <w:rsid w:val="00D22BD2"/>
    <w:rsid w:val="00D94209"/>
    <w:rsid w:val="00DA5A8F"/>
    <w:rsid w:val="00F140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F4B7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8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857"/>
    <w:pPr>
      <w:ind w:left="720"/>
      <w:contextualSpacing/>
    </w:pPr>
  </w:style>
  <w:style w:type="character" w:styleId="Hyperlink">
    <w:name w:val="Hyperlink"/>
    <w:basedOn w:val="DefaultParagraphFont"/>
    <w:uiPriority w:val="99"/>
    <w:unhideWhenUsed/>
    <w:rsid w:val="00B9085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8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857"/>
    <w:pPr>
      <w:ind w:left="720"/>
      <w:contextualSpacing/>
    </w:pPr>
  </w:style>
  <w:style w:type="character" w:styleId="Hyperlink">
    <w:name w:val="Hyperlink"/>
    <w:basedOn w:val="DefaultParagraphFont"/>
    <w:uiPriority w:val="99"/>
    <w:unhideWhenUsed/>
    <w:rsid w:val="00B908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Hilary.biehler@tcd.ie" TargetMode="External"/><Relationship Id="rId7" Type="http://schemas.openxmlformats.org/officeDocument/2006/relationships/hyperlink" Target="mailto:kate@mrci.i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767</Words>
  <Characters>4374</Characters>
  <Application>Microsoft Macintosh Word</Application>
  <DocSecurity>0</DocSecurity>
  <Lines>36</Lines>
  <Paragraphs>10</Paragraphs>
  <ScaleCrop>false</ScaleCrop>
  <Company/>
  <LinksUpToDate>false</LinksUpToDate>
  <CharactersWithSpaces>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Blanaid Corrigan</dc:creator>
  <cp:keywords/>
  <dc:description/>
  <cp:lastModifiedBy>Blanaid Corrigan</cp:lastModifiedBy>
  <cp:revision>5</cp:revision>
  <dcterms:created xsi:type="dcterms:W3CDTF">2016-10-18T13:21:00Z</dcterms:created>
  <dcterms:modified xsi:type="dcterms:W3CDTF">2016-10-18T14:38:00Z</dcterms:modified>
</cp:coreProperties>
</file>