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7F" w:rsidRDefault="00F5197F" w:rsidP="00F5197F">
      <w:pPr>
        <w:jc w:val="center"/>
        <w:rPr>
          <w:rFonts w:ascii="Garamond" w:hAnsi="Garamond"/>
        </w:rPr>
      </w:pPr>
      <w:r>
        <w:rPr>
          <w:rFonts w:ascii="Garamond" w:hAnsi="Garamond"/>
          <w:b/>
          <w:caps/>
          <w:spacing w:val="20"/>
          <w:sz w:val="28"/>
        </w:rPr>
        <w:t>BRIAN KITT</w:t>
      </w:r>
    </w:p>
    <w:p w:rsidR="00F5197F" w:rsidRDefault="00F5197F" w:rsidP="00F5197F">
      <w:pPr>
        <w:jc w:val="center"/>
        <w:rPr>
          <w:rFonts w:ascii="Garamond" w:hAnsi="Garamond" w:cs="Arial"/>
          <w:sz w:val="22"/>
          <w:szCs w:val="22"/>
          <w:lang w:val="en-IE" w:eastAsia="en-GB"/>
        </w:rPr>
      </w:pPr>
    </w:p>
    <w:p w:rsidR="00F5197F" w:rsidRDefault="00F5197F" w:rsidP="00F5197F">
      <w:pPr>
        <w:jc w:val="center"/>
        <w:rPr>
          <w:rFonts w:ascii="Garamond" w:hAnsi="Garamond" w:cs="Arial"/>
          <w:sz w:val="22"/>
          <w:szCs w:val="22"/>
          <w:lang w:val="de-DE" w:eastAsia="en-GB"/>
        </w:rPr>
      </w:pPr>
      <w:r>
        <w:rPr>
          <w:rFonts w:ascii="Garamond" w:hAnsi="Garamond" w:cs="Arial"/>
          <w:sz w:val="22"/>
          <w:szCs w:val="22"/>
          <w:lang w:val="en-IE" w:eastAsia="en-GB"/>
        </w:rPr>
        <w:t>Apt 75 Hibernia Building, HSQ, Military Road, Dublin 8 |</w:t>
      </w:r>
      <w:r>
        <w:rPr>
          <w:rFonts w:ascii="Garamond" w:hAnsi="Garamond" w:cs="Arial"/>
          <w:sz w:val="22"/>
          <w:szCs w:val="22"/>
          <w:lang w:val="de-DE" w:eastAsia="en-GB"/>
        </w:rPr>
        <w:t xml:space="preserve"> Tel: 086 0865278 | E-mail: kittbrian@gmail.com</w:t>
      </w:r>
    </w:p>
    <w:p w:rsidR="00216887" w:rsidRDefault="00216887" w:rsidP="00F5197F">
      <w:pPr>
        <w:jc w:val="center"/>
        <w:rPr>
          <w:rFonts w:ascii="Garamond" w:hAnsi="Garamond"/>
          <w:b/>
          <w:sz w:val="22"/>
          <w:szCs w:val="22"/>
          <w:lang w:val="en-IE"/>
        </w:rPr>
      </w:pPr>
    </w:p>
    <w:p w:rsidR="00F5197F" w:rsidRDefault="00F5197F" w:rsidP="00F5197F">
      <w:pPr>
        <w:jc w:val="center"/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b/>
          <w:sz w:val="22"/>
          <w:szCs w:val="22"/>
          <w:lang w:val="en-IE"/>
        </w:rPr>
        <w:t>PROFILE</w:t>
      </w:r>
    </w:p>
    <w:p w:rsidR="00F5197F" w:rsidRDefault="00F5197F" w:rsidP="00F5197F">
      <w:pPr>
        <w:spacing w:before="240"/>
        <w:jc w:val="center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Professional Experience</w:t>
      </w:r>
    </w:p>
    <w:p w:rsidR="00216887" w:rsidRDefault="00216887" w:rsidP="00216887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F5197F" w:rsidRDefault="00F5197F" w:rsidP="00F5197F">
      <w:pPr>
        <w:jc w:val="both"/>
        <w:rPr>
          <w:rFonts w:ascii="Garamond" w:hAnsi="Garamond"/>
        </w:rPr>
      </w:pPr>
      <w:r>
        <w:rPr>
          <w:rFonts w:ascii="Garamond" w:hAnsi="Garamond"/>
          <w:b/>
          <w:smallCaps/>
          <w:sz w:val="22"/>
        </w:rPr>
        <w:t>Central Bank</w:t>
      </w:r>
      <w:r w:rsidR="00216887">
        <w:rPr>
          <w:rFonts w:ascii="Garamond" w:hAnsi="Garamond"/>
          <w:b/>
          <w:smallCaps/>
          <w:sz w:val="22"/>
        </w:rPr>
        <w:t xml:space="preserve"> of Ireland</w:t>
      </w:r>
      <w:r>
        <w:rPr>
          <w:rFonts w:ascii="Garamond" w:hAnsi="Garamond"/>
          <w:b/>
          <w:smallCaps/>
          <w:sz w:val="22"/>
        </w:rPr>
        <w:t>, Human Resources Department- Employee Relations Unit</w:t>
      </w:r>
    </w:p>
    <w:p w:rsidR="00F5197F" w:rsidRDefault="00F5197F" w:rsidP="00F5197F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July 2012 - Present</w:t>
      </w:r>
    </w:p>
    <w:p w:rsidR="00F5197F" w:rsidRDefault="00F5197F" w:rsidP="00F5197F">
      <w:pPr>
        <w:jc w:val="both"/>
        <w:rPr>
          <w:rFonts w:ascii="Garamond" w:hAnsi="Garamond"/>
          <w:b/>
          <w:sz w:val="22"/>
          <w:szCs w:val="22"/>
        </w:rPr>
      </w:pPr>
    </w:p>
    <w:p w:rsidR="00F5197F" w:rsidRDefault="00F5197F" w:rsidP="00F5197F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21657B">
        <w:rPr>
          <w:rFonts w:ascii="Garamond" w:hAnsi="Garamond"/>
          <w:sz w:val="22"/>
          <w:szCs w:val="22"/>
        </w:rPr>
        <w:t>anagement</w:t>
      </w:r>
      <w:r>
        <w:rPr>
          <w:rFonts w:ascii="Garamond" w:hAnsi="Garamond"/>
          <w:sz w:val="22"/>
          <w:szCs w:val="22"/>
        </w:rPr>
        <w:t xml:space="preserve"> of disciplinary/grievance</w:t>
      </w:r>
      <w:r w:rsidRPr="0021657B">
        <w:rPr>
          <w:rFonts w:ascii="Garamond" w:hAnsi="Garamond"/>
          <w:sz w:val="22"/>
          <w:szCs w:val="22"/>
        </w:rPr>
        <w:t xml:space="preserve"> process from initiation to case completion</w:t>
      </w:r>
      <w:r>
        <w:rPr>
          <w:rFonts w:ascii="Garamond" w:hAnsi="Garamond"/>
          <w:sz w:val="22"/>
          <w:szCs w:val="22"/>
        </w:rPr>
        <w:t>;</w:t>
      </w:r>
    </w:p>
    <w:p w:rsidR="00F5197F" w:rsidRDefault="00216887" w:rsidP="00F5197F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Providing</w:t>
      </w:r>
      <w:r w:rsidR="00F5197F">
        <w:rPr>
          <w:rFonts w:ascii="Garamond" w:hAnsi="Garamond"/>
          <w:sz w:val="22"/>
          <w:szCs w:val="22"/>
        </w:rPr>
        <w:t xml:space="preserve"> </w:t>
      </w:r>
      <w:r w:rsidR="00F5197F" w:rsidRPr="0021657B">
        <w:rPr>
          <w:rFonts w:ascii="Garamond" w:hAnsi="Garamond"/>
          <w:sz w:val="22"/>
          <w:szCs w:val="22"/>
        </w:rPr>
        <w:t>advice to HR colleagues and management on industrial relations and employment law</w:t>
      </w:r>
      <w:r w:rsidR="00E67D65">
        <w:rPr>
          <w:rFonts w:ascii="Garamond" w:hAnsi="Garamond"/>
          <w:sz w:val="22"/>
          <w:szCs w:val="22"/>
        </w:rPr>
        <w:t>;</w:t>
      </w:r>
    </w:p>
    <w:p w:rsidR="00F5197F" w:rsidRDefault="00F5197F" w:rsidP="00F5197F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21657B">
        <w:rPr>
          <w:rFonts w:ascii="Garamond" w:hAnsi="Garamond"/>
          <w:sz w:val="22"/>
          <w:szCs w:val="22"/>
        </w:rPr>
        <w:t xml:space="preserve">Regular review of relevant </w:t>
      </w:r>
      <w:r w:rsidR="00216887">
        <w:rPr>
          <w:rFonts w:ascii="Garamond" w:hAnsi="Garamond"/>
          <w:sz w:val="22"/>
          <w:szCs w:val="22"/>
        </w:rPr>
        <w:t>HR</w:t>
      </w:r>
      <w:r w:rsidRPr="0021657B">
        <w:rPr>
          <w:rFonts w:ascii="Garamond" w:hAnsi="Garamond"/>
          <w:sz w:val="22"/>
          <w:szCs w:val="22"/>
        </w:rPr>
        <w:t xml:space="preserve"> policies to ensure same is consistent with legislative changes &amp; best practice</w:t>
      </w:r>
      <w:r w:rsidR="00E67D65">
        <w:rPr>
          <w:rFonts w:ascii="Garamond" w:hAnsi="Garamond"/>
          <w:sz w:val="22"/>
          <w:szCs w:val="22"/>
        </w:rPr>
        <w:t>;</w:t>
      </w:r>
    </w:p>
    <w:p w:rsidR="00F5197F" w:rsidRDefault="00E67D65" w:rsidP="00F5197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Protection and FOI Officer </w:t>
      </w:r>
      <w:r w:rsidR="00F5197F" w:rsidRPr="00F5197F">
        <w:rPr>
          <w:rFonts w:ascii="Garamond" w:hAnsi="Garamond"/>
          <w:sz w:val="22"/>
          <w:szCs w:val="22"/>
        </w:rPr>
        <w:t>for HR Department; develop</w:t>
      </w:r>
      <w:r w:rsidR="00216887">
        <w:rPr>
          <w:rFonts w:ascii="Garamond" w:hAnsi="Garamond"/>
          <w:sz w:val="22"/>
          <w:szCs w:val="22"/>
        </w:rPr>
        <w:t xml:space="preserve">ing </w:t>
      </w:r>
      <w:r w:rsidR="00F5197F" w:rsidRPr="00F5197F">
        <w:rPr>
          <w:rFonts w:ascii="Garamond" w:hAnsi="Garamond"/>
          <w:sz w:val="22"/>
          <w:szCs w:val="22"/>
        </w:rPr>
        <w:t>appr</w:t>
      </w:r>
      <w:r w:rsidR="00216887">
        <w:rPr>
          <w:rFonts w:ascii="Garamond" w:hAnsi="Garamond"/>
          <w:sz w:val="22"/>
          <w:szCs w:val="22"/>
        </w:rPr>
        <w:t>opriate policies and procedures;</w:t>
      </w:r>
    </w:p>
    <w:p w:rsidR="00E67D65" w:rsidRDefault="00E67D65" w:rsidP="00E67D65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Support role in</w:t>
      </w:r>
      <w:r w:rsidRPr="00E67D65">
        <w:rPr>
          <w:rFonts w:ascii="Garamond" w:hAnsi="Garamond"/>
          <w:sz w:val="22"/>
          <w:szCs w:val="22"/>
        </w:rPr>
        <w:t xml:space="preserve"> industrial relations/employment law-related litigation</w:t>
      </w:r>
      <w:r>
        <w:rPr>
          <w:rFonts w:ascii="Garamond" w:hAnsi="Garamond"/>
          <w:sz w:val="22"/>
          <w:szCs w:val="22"/>
        </w:rPr>
        <w:t xml:space="preserve"> and have successfully represented the Bank at Rights Commissioner and Equality Tribunal hearing;</w:t>
      </w:r>
    </w:p>
    <w:p w:rsidR="00F5197F" w:rsidRPr="002C0142" w:rsidRDefault="002C0142" w:rsidP="00F5197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Mediation skills: completion of 6-day course with IBEC accredited by the Mediators’ Institute of Ireland at Certified Membership Level, developing a range of skills for conflict resolution. </w:t>
      </w:r>
    </w:p>
    <w:p w:rsidR="00F5197F" w:rsidRDefault="00F5197F" w:rsidP="00F5197F">
      <w:pPr>
        <w:jc w:val="both"/>
        <w:rPr>
          <w:rFonts w:ascii="Garamond" w:hAnsi="Garamond"/>
        </w:rPr>
      </w:pPr>
      <w:r>
        <w:rPr>
          <w:rFonts w:ascii="Garamond" w:hAnsi="Garamond"/>
          <w:b/>
          <w:smallCaps/>
          <w:sz w:val="22"/>
        </w:rPr>
        <w:t>Central Bank, Human Resources Department- Pensions &amp; Benefits Section</w:t>
      </w:r>
    </w:p>
    <w:p w:rsidR="00F5197F" w:rsidRDefault="00216887" w:rsidP="00F5197F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July 2010</w:t>
      </w:r>
      <w:r w:rsidR="00F5197F">
        <w:rPr>
          <w:rFonts w:ascii="Garamond" w:hAnsi="Garamond"/>
          <w:b/>
          <w:sz w:val="22"/>
          <w:szCs w:val="22"/>
        </w:rPr>
        <w:t xml:space="preserve"> – July 2012</w:t>
      </w:r>
    </w:p>
    <w:p w:rsidR="00F5197F" w:rsidRDefault="00F5197F" w:rsidP="00F5197F">
      <w:pPr>
        <w:pStyle w:val="DPWNormal"/>
        <w:ind w:left="720"/>
        <w:jc w:val="both"/>
        <w:rPr>
          <w:rFonts w:ascii="Garamond" w:hAnsi="Garamond"/>
          <w:sz w:val="22"/>
          <w:szCs w:val="22"/>
        </w:rPr>
      </w:pPr>
    </w:p>
    <w:p w:rsidR="00EE3DE3" w:rsidRPr="00EE3DE3" w:rsidRDefault="00E67D65" w:rsidP="00EE3DE3">
      <w:pPr>
        <w:pStyle w:val="DPWNormal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eastAsia="Times" w:hAnsi="Garamond"/>
          <w:sz w:val="22"/>
          <w:szCs w:val="22"/>
          <w:lang w:eastAsia="ja-JP"/>
        </w:rPr>
      </w:pPr>
      <w:r>
        <w:rPr>
          <w:rFonts w:ascii="Garamond" w:eastAsia="Times" w:hAnsi="Garamond"/>
          <w:sz w:val="22"/>
          <w:szCs w:val="22"/>
          <w:lang w:eastAsia="ja-JP"/>
        </w:rPr>
        <w:t>Provide advice and guidance to staff</w:t>
      </w:r>
      <w:r w:rsidR="00EE3DE3">
        <w:rPr>
          <w:rFonts w:ascii="Garamond" w:eastAsia="Times" w:hAnsi="Garamond"/>
          <w:sz w:val="22"/>
          <w:szCs w:val="22"/>
          <w:lang w:eastAsia="ja-JP"/>
        </w:rPr>
        <w:t xml:space="preserve"> (and retired staff), </w:t>
      </w:r>
      <w:r>
        <w:rPr>
          <w:rFonts w:ascii="Garamond" w:eastAsia="Times" w:hAnsi="Garamond"/>
          <w:sz w:val="22"/>
          <w:szCs w:val="22"/>
          <w:lang w:eastAsia="ja-JP"/>
        </w:rPr>
        <w:t xml:space="preserve">regarding pension entitlements </w:t>
      </w:r>
      <w:r w:rsidR="00F5197F">
        <w:rPr>
          <w:rFonts w:ascii="Garamond" w:eastAsia="Times" w:hAnsi="Garamond"/>
          <w:sz w:val="22"/>
          <w:szCs w:val="22"/>
          <w:lang w:eastAsia="ja-JP"/>
        </w:rPr>
        <w:t xml:space="preserve"> </w:t>
      </w:r>
    </w:p>
    <w:p w:rsidR="00F5197F" w:rsidRDefault="00F5197F" w:rsidP="00F5197F">
      <w:pPr>
        <w:pStyle w:val="DPWNormal"/>
        <w:ind w:right="-108"/>
        <w:jc w:val="both"/>
        <w:rPr>
          <w:rFonts w:ascii="Garamond" w:eastAsia="Times" w:hAnsi="Garamond"/>
          <w:b/>
          <w:sz w:val="22"/>
          <w:szCs w:val="22"/>
          <w:lang w:eastAsia="ja-JP"/>
        </w:rPr>
      </w:pPr>
      <w:r>
        <w:rPr>
          <w:rFonts w:ascii="Garamond" w:hAnsi="Garamond"/>
          <w:b/>
          <w:smallCaps/>
          <w:sz w:val="22"/>
        </w:rPr>
        <w:t>Central Bank, Administration Section</w:t>
      </w:r>
    </w:p>
    <w:p w:rsidR="00F5197F" w:rsidRDefault="00216887" w:rsidP="00F5197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Mar 2008- Sept 2009</w:t>
      </w:r>
    </w:p>
    <w:p w:rsidR="00E67D65" w:rsidRDefault="00E67D65" w:rsidP="00F5197F">
      <w:pPr>
        <w:jc w:val="both"/>
        <w:rPr>
          <w:rFonts w:ascii="Garamond" w:hAnsi="Garamond"/>
          <w:b/>
        </w:rPr>
      </w:pPr>
    </w:p>
    <w:p w:rsidR="00E67D65" w:rsidRPr="00E67D65" w:rsidRDefault="00E67D65" w:rsidP="00E67D65">
      <w:pPr>
        <w:pStyle w:val="ListParagraph"/>
        <w:numPr>
          <w:ilvl w:val="0"/>
          <w:numId w:val="2"/>
        </w:numPr>
        <w:spacing w:line="360" w:lineRule="auto"/>
        <w:rPr>
          <w:rFonts w:ascii="Garamond" w:eastAsia="Times" w:hAnsi="Garamond"/>
          <w:sz w:val="22"/>
          <w:szCs w:val="22"/>
          <w:lang w:eastAsia="ja-JP"/>
        </w:rPr>
      </w:pPr>
      <w:r>
        <w:rPr>
          <w:rFonts w:ascii="Garamond" w:eastAsia="Times" w:hAnsi="Garamond"/>
          <w:sz w:val="22"/>
          <w:szCs w:val="22"/>
          <w:lang w:eastAsia="ja-JP"/>
        </w:rPr>
        <w:t>Providing advice to staff regarding HR policies</w:t>
      </w:r>
      <w:r w:rsidRPr="00E67D65">
        <w:rPr>
          <w:rFonts w:ascii="Garamond" w:eastAsia="Times" w:hAnsi="Garamond"/>
          <w:sz w:val="22"/>
          <w:szCs w:val="22"/>
          <w:lang w:eastAsia="ja-JP"/>
        </w:rPr>
        <w:t xml:space="preserve"> in an efficient and professional manner;</w:t>
      </w:r>
    </w:p>
    <w:p w:rsidR="00F5197F" w:rsidRPr="00E67D65" w:rsidRDefault="00F5197F" w:rsidP="00E67D65">
      <w:pPr>
        <w:pStyle w:val="DPWNormal"/>
        <w:numPr>
          <w:ilvl w:val="0"/>
          <w:numId w:val="2"/>
        </w:numPr>
        <w:spacing w:line="360" w:lineRule="auto"/>
        <w:ind w:left="714" w:hanging="357"/>
        <w:jc w:val="both"/>
        <w:rPr>
          <w:rFonts w:ascii="Garamond" w:eastAsia="Times" w:hAnsi="Garamond"/>
          <w:sz w:val="22"/>
          <w:szCs w:val="22"/>
          <w:lang w:eastAsia="ja-JP"/>
        </w:rPr>
      </w:pPr>
      <w:r>
        <w:rPr>
          <w:rFonts w:ascii="Garamond" w:eastAsia="Times" w:hAnsi="Garamond"/>
          <w:sz w:val="22"/>
          <w:szCs w:val="22"/>
          <w:lang w:eastAsia="ja-JP"/>
        </w:rPr>
        <w:t>Developed administration</w:t>
      </w:r>
      <w:r w:rsidR="00E67D65">
        <w:rPr>
          <w:rFonts w:ascii="Garamond" w:eastAsia="Times" w:hAnsi="Garamond"/>
          <w:sz w:val="22"/>
          <w:szCs w:val="22"/>
          <w:lang w:eastAsia="ja-JP"/>
        </w:rPr>
        <w:t xml:space="preserve"> and organizational skills in an area </w:t>
      </w:r>
      <w:r>
        <w:rPr>
          <w:rFonts w:ascii="Garamond" w:eastAsia="Times" w:hAnsi="Garamond"/>
          <w:sz w:val="22"/>
          <w:szCs w:val="22"/>
          <w:lang w:eastAsia="ja-JP"/>
        </w:rPr>
        <w:t>with a constant</w:t>
      </w:r>
      <w:r w:rsidR="00E67D65">
        <w:rPr>
          <w:rFonts w:ascii="Garamond" w:eastAsia="Times" w:hAnsi="Garamond"/>
          <w:sz w:val="22"/>
          <w:szCs w:val="22"/>
          <w:lang w:eastAsia="ja-JP"/>
        </w:rPr>
        <w:t xml:space="preserve"> and varied</w:t>
      </w:r>
      <w:r>
        <w:rPr>
          <w:rFonts w:ascii="Garamond" w:eastAsia="Times" w:hAnsi="Garamond"/>
          <w:sz w:val="22"/>
          <w:szCs w:val="22"/>
          <w:lang w:eastAsia="ja-JP"/>
        </w:rPr>
        <w:t xml:space="preserve"> flow of work;</w:t>
      </w:r>
    </w:p>
    <w:p w:rsidR="00F5197F" w:rsidRDefault="00F5197F" w:rsidP="00F5197F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E23CCD">
        <w:rPr>
          <w:rFonts w:ascii="Garamond" w:hAnsi="Garamond"/>
          <w:b/>
        </w:rPr>
        <w:t>EDUCATION</w:t>
      </w:r>
    </w:p>
    <w:p w:rsidR="005E05B8" w:rsidRDefault="005E05B8" w:rsidP="00F5197F">
      <w:pPr>
        <w:rPr>
          <w:rFonts w:ascii="Garamond" w:hAnsi="Garamond"/>
          <w:b/>
        </w:rPr>
      </w:pPr>
    </w:p>
    <w:p w:rsidR="00F5197F" w:rsidRDefault="00F5197F" w:rsidP="00F5197F">
      <w:pPr>
        <w:rPr>
          <w:rFonts w:ascii="Garamond" w:hAnsi="Garamond"/>
          <w:b/>
        </w:rPr>
      </w:pPr>
      <w:r>
        <w:rPr>
          <w:rFonts w:ascii="Garamond" w:hAnsi="Garamond"/>
          <w:b/>
        </w:rPr>
        <w:t>UNIVERSITY COLLEGE DUBLIN</w:t>
      </w:r>
    </w:p>
    <w:p w:rsidR="00F5197F" w:rsidRDefault="00F5197F" w:rsidP="00F5197F">
      <w:pPr>
        <w:rPr>
          <w:rFonts w:ascii="Garamond" w:hAnsi="Garamond"/>
        </w:rPr>
      </w:pPr>
      <w:r w:rsidRPr="0021657B">
        <w:rPr>
          <w:rFonts w:ascii="Garamond" w:hAnsi="Garamond"/>
        </w:rPr>
        <w:t>Employment Law Diploma</w:t>
      </w:r>
      <w:r>
        <w:rPr>
          <w:rFonts w:ascii="Garamond" w:hAnsi="Garamond"/>
        </w:rPr>
        <w:t xml:space="preserve"> Sept 2013 – </w:t>
      </w:r>
      <w:r w:rsidR="003B645B">
        <w:rPr>
          <w:rFonts w:ascii="Garamond" w:hAnsi="Garamond"/>
        </w:rPr>
        <w:t>May 2014</w:t>
      </w:r>
    </w:p>
    <w:p w:rsidR="00F5197F" w:rsidRPr="00216887" w:rsidRDefault="00E67D65" w:rsidP="00F5197F">
      <w:pPr>
        <w:jc w:val="both"/>
        <w:rPr>
          <w:rFonts w:ascii="Garamond" w:hAnsi="Garamond"/>
          <w:i/>
        </w:rPr>
      </w:pPr>
      <w:r w:rsidRPr="00216887">
        <w:rPr>
          <w:rFonts w:ascii="Garamond" w:hAnsi="Garamond"/>
          <w:i/>
        </w:rPr>
        <w:t>Course</w:t>
      </w:r>
      <w:r w:rsidR="00F5197F" w:rsidRPr="00216887">
        <w:rPr>
          <w:rFonts w:ascii="Garamond" w:hAnsi="Garamond"/>
          <w:i/>
        </w:rPr>
        <w:t xml:space="preserve"> designed to provide a detailed knowledge of all aspects of the law relating to employment both individual and collective</w:t>
      </w:r>
      <w:r w:rsidR="00216887">
        <w:rPr>
          <w:rFonts w:ascii="Garamond" w:hAnsi="Garamond"/>
          <w:i/>
        </w:rPr>
        <w:t>.</w:t>
      </w:r>
    </w:p>
    <w:p w:rsidR="00F5197F" w:rsidRPr="00B46C96" w:rsidRDefault="00F5197F" w:rsidP="00F5197F">
      <w:pPr>
        <w:spacing w:before="240"/>
        <w:jc w:val="both"/>
        <w:rPr>
          <w:rFonts w:ascii="Garamond" w:hAnsi="Garamond"/>
          <w:b/>
        </w:rPr>
      </w:pPr>
      <w:r w:rsidRPr="00B46C96">
        <w:rPr>
          <w:rFonts w:ascii="Garamond" w:hAnsi="Garamond"/>
          <w:b/>
        </w:rPr>
        <w:t>TRINITY COLLEGE DUBLIN</w:t>
      </w:r>
    </w:p>
    <w:p w:rsidR="00F5197F" w:rsidRPr="00B46C96" w:rsidRDefault="00F5197F" w:rsidP="00F5197F">
      <w:pPr>
        <w:jc w:val="both"/>
        <w:rPr>
          <w:rFonts w:ascii="Garamond" w:hAnsi="Garamond"/>
        </w:rPr>
      </w:pPr>
      <w:r w:rsidRPr="00B46C96">
        <w:rPr>
          <w:rFonts w:ascii="Garamond" w:hAnsi="Garamond"/>
        </w:rPr>
        <w:t xml:space="preserve">LL.M, Masters in Law (2:1 </w:t>
      </w:r>
      <w:proofErr w:type="spellStart"/>
      <w:r w:rsidRPr="00B46C96">
        <w:rPr>
          <w:rFonts w:ascii="Garamond" w:hAnsi="Garamond"/>
        </w:rPr>
        <w:t>Honours</w:t>
      </w:r>
      <w:proofErr w:type="spellEnd"/>
      <w:r w:rsidRPr="00B46C96">
        <w:rPr>
          <w:rFonts w:ascii="Garamond" w:hAnsi="Garamond"/>
        </w:rPr>
        <w:t>) Sept 2009- July 2010</w:t>
      </w:r>
    </w:p>
    <w:p w:rsidR="00F5197F" w:rsidRDefault="00F5197F" w:rsidP="00F5197F">
      <w:pPr>
        <w:jc w:val="both"/>
        <w:rPr>
          <w:rFonts w:ascii="Garamond" w:hAnsi="Garamond"/>
          <w:i/>
        </w:rPr>
      </w:pPr>
      <w:r w:rsidRPr="00B46C96">
        <w:rPr>
          <w:rFonts w:ascii="Garamond" w:hAnsi="Garamond"/>
        </w:rPr>
        <w:t xml:space="preserve">Subjects: </w:t>
      </w:r>
      <w:r w:rsidRPr="00B46C96">
        <w:rPr>
          <w:rFonts w:ascii="Garamond" w:hAnsi="Garamond"/>
          <w:i/>
        </w:rPr>
        <w:t xml:space="preserve">Corporate Insolvency, </w:t>
      </w:r>
      <w:r>
        <w:rPr>
          <w:rFonts w:ascii="Garamond" w:hAnsi="Garamond"/>
          <w:i/>
        </w:rPr>
        <w:t xml:space="preserve">EU </w:t>
      </w:r>
      <w:r w:rsidRPr="00B46C96">
        <w:rPr>
          <w:rFonts w:ascii="Garamond" w:hAnsi="Garamond"/>
          <w:i/>
        </w:rPr>
        <w:t xml:space="preserve">Financial Services Law, </w:t>
      </w:r>
      <w:r>
        <w:rPr>
          <w:rFonts w:ascii="Garamond" w:hAnsi="Garamond"/>
          <w:i/>
        </w:rPr>
        <w:t xml:space="preserve">EU </w:t>
      </w:r>
      <w:r w:rsidRPr="00B46C96">
        <w:rPr>
          <w:rFonts w:ascii="Garamond" w:hAnsi="Garamond"/>
          <w:i/>
        </w:rPr>
        <w:t>Securities Law, Law of Evidence, European Competition Law, Cross-Border Litigation</w:t>
      </w:r>
      <w:r>
        <w:rPr>
          <w:rFonts w:ascii="Garamond" w:hAnsi="Garamond"/>
          <w:i/>
        </w:rPr>
        <w:t>.</w:t>
      </w:r>
    </w:p>
    <w:p w:rsidR="00F5197F" w:rsidRDefault="00F5197F" w:rsidP="00F5197F">
      <w:pPr>
        <w:jc w:val="both"/>
        <w:rPr>
          <w:rFonts w:ascii="Garamond" w:hAnsi="Garamond"/>
        </w:rPr>
      </w:pPr>
    </w:p>
    <w:p w:rsidR="00F5197F" w:rsidRPr="003B645B" w:rsidRDefault="00216887" w:rsidP="003B645B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25,000-word</w:t>
      </w:r>
      <w:r w:rsidR="00F5197F">
        <w:rPr>
          <w:rFonts w:ascii="Garamond" w:hAnsi="Garamond"/>
        </w:rPr>
        <w:t xml:space="preserve"> thesis was on </w:t>
      </w:r>
      <w:r w:rsidR="00F5197F" w:rsidRPr="002C0142">
        <w:rPr>
          <w:rFonts w:ascii="Garamond" w:hAnsi="Garamond"/>
          <w:u w:val="single"/>
        </w:rPr>
        <w:t>Personal Insolvency Law in Ireland</w:t>
      </w:r>
      <w:r w:rsidR="00F5197F">
        <w:rPr>
          <w:rFonts w:ascii="Garamond" w:hAnsi="Garamond"/>
        </w:rPr>
        <w:t xml:space="preserve">; </w:t>
      </w:r>
      <w:r>
        <w:rPr>
          <w:rFonts w:ascii="Garamond" w:hAnsi="Garamond"/>
        </w:rPr>
        <w:t>examining</w:t>
      </w:r>
      <w:r w:rsidR="00F5197F">
        <w:rPr>
          <w:rFonts w:ascii="Garamond" w:hAnsi="Garamond"/>
        </w:rPr>
        <w:t xml:space="preserve"> the </w:t>
      </w:r>
      <w:r w:rsidR="002C0142">
        <w:rPr>
          <w:rFonts w:ascii="Garamond" w:hAnsi="Garamond"/>
        </w:rPr>
        <w:t>LRC’s</w:t>
      </w:r>
      <w:r w:rsidR="00F5197F">
        <w:rPr>
          <w:rFonts w:ascii="Garamond" w:hAnsi="Garamond"/>
        </w:rPr>
        <w:t xml:space="preserve"> proposals for reform and contrasted the conservative I</w:t>
      </w:r>
      <w:r w:rsidR="002C0142">
        <w:rPr>
          <w:rFonts w:ascii="Garamond" w:hAnsi="Garamond"/>
        </w:rPr>
        <w:t>rish legislative framework with</w:t>
      </w:r>
      <w:r w:rsidR="00F5197F">
        <w:rPr>
          <w:rFonts w:ascii="Garamond" w:hAnsi="Garamond"/>
        </w:rPr>
        <w:t xml:space="preserve"> insolvency in the United States.</w:t>
      </w:r>
    </w:p>
    <w:p w:rsidR="00F5197F" w:rsidRPr="00B46C96" w:rsidRDefault="00F5197F" w:rsidP="00F5197F">
      <w:pPr>
        <w:spacing w:before="240"/>
        <w:jc w:val="both"/>
        <w:rPr>
          <w:rFonts w:ascii="Garamond" w:hAnsi="Garamond"/>
          <w:b/>
        </w:rPr>
      </w:pPr>
      <w:r w:rsidRPr="00B46C96">
        <w:rPr>
          <w:rFonts w:ascii="Garamond" w:hAnsi="Garamond"/>
          <w:b/>
        </w:rPr>
        <w:t xml:space="preserve">NATIONAL UNIVERSITY OF IRELAND, GALWAY  </w:t>
      </w:r>
    </w:p>
    <w:p w:rsidR="00F5197F" w:rsidRPr="00B46C96" w:rsidRDefault="00F5197F" w:rsidP="00F5197F">
      <w:pPr>
        <w:jc w:val="both"/>
        <w:rPr>
          <w:rFonts w:ascii="Garamond" w:hAnsi="Garamond"/>
        </w:rPr>
      </w:pPr>
      <w:r w:rsidRPr="00B46C96">
        <w:rPr>
          <w:rFonts w:ascii="Garamond" w:hAnsi="Garamond"/>
        </w:rPr>
        <w:t xml:space="preserve">Bachelor of Law, </w:t>
      </w:r>
      <w:proofErr w:type="gramStart"/>
      <w:r w:rsidRPr="00B46C96">
        <w:rPr>
          <w:rFonts w:ascii="Garamond" w:hAnsi="Garamond"/>
        </w:rPr>
        <w:t>LL.B</w:t>
      </w:r>
      <w:proofErr w:type="gramEnd"/>
      <w:r w:rsidRPr="00B46C96">
        <w:rPr>
          <w:rFonts w:ascii="Garamond" w:hAnsi="Garamond"/>
        </w:rPr>
        <w:t xml:space="preserve"> (2:1 </w:t>
      </w:r>
      <w:proofErr w:type="spellStart"/>
      <w:r w:rsidRPr="00B46C96">
        <w:rPr>
          <w:rFonts w:ascii="Garamond" w:hAnsi="Garamond"/>
        </w:rPr>
        <w:t>Honours</w:t>
      </w:r>
      <w:proofErr w:type="spellEnd"/>
      <w:r w:rsidRPr="00B46C96">
        <w:rPr>
          <w:rFonts w:ascii="Garamond" w:hAnsi="Garamond"/>
        </w:rPr>
        <w:t>)., 2006-2007</w:t>
      </w:r>
    </w:p>
    <w:p w:rsidR="00F5197F" w:rsidRPr="00B46C96" w:rsidRDefault="00F5197F" w:rsidP="00F5197F">
      <w:pPr>
        <w:jc w:val="both"/>
        <w:rPr>
          <w:rFonts w:ascii="Garamond" w:hAnsi="Garamond"/>
          <w:i/>
        </w:rPr>
      </w:pPr>
      <w:r w:rsidRPr="00B46C96">
        <w:rPr>
          <w:rFonts w:ascii="Garamond" w:hAnsi="Garamond"/>
          <w:i/>
        </w:rPr>
        <w:t>Subjects Include: Public International Law, Land Law, Equity, Evidence, and Jurisprudence.</w:t>
      </w:r>
    </w:p>
    <w:p w:rsidR="00216887" w:rsidRDefault="00F5197F" w:rsidP="00216887">
      <w:pPr>
        <w:jc w:val="both"/>
        <w:rPr>
          <w:rFonts w:ascii="Garamond" w:hAnsi="Garamond"/>
        </w:rPr>
      </w:pPr>
      <w:r w:rsidRPr="00B46C96">
        <w:rPr>
          <w:rFonts w:ascii="Garamond" w:hAnsi="Garamond"/>
          <w:i/>
        </w:rPr>
        <w:t xml:space="preserve">Course included </w:t>
      </w:r>
      <w:r w:rsidR="00216887" w:rsidRPr="00B46C96">
        <w:rPr>
          <w:rFonts w:ascii="Garamond" w:hAnsi="Garamond"/>
          <w:i/>
        </w:rPr>
        <w:t>5000-word</w:t>
      </w:r>
      <w:r w:rsidRPr="00B46C96">
        <w:rPr>
          <w:rFonts w:ascii="Garamond" w:hAnsi="Garamond"/>
          <w:i/>
        </w:rPr>
        <w:t xml:space="preserve"> project; “The Impact of the Pinochet case on International Law’</w:t>
      </w:r>
    </w:p>
    <w:p w:rsidR="00216887" w:rsidRPr="00216887" w:rsidRDefault="00216887" w:rsidP="00216887">
      <w:pPr>
        <w:jc w:val="both"/>
        <w:rPr>
          <w:rFonts w:ascii="Garamond" w:hAnsi="Garamond"/>
        </w:rPr>
      </w:pPr>
    </w:p>
    <w:p w:rsidR="00F5197F" w:rsidRPr="00B46C96" w:rsidRDefault="00F5197F" w:rsidP="00F5197F">
      <w:pPr>
        <w:spacing w:before="60"/>
        <w:jc w:val="both"/>
        <w:rPr>
          <w:rFonts w:ascii="Garamond" w:hAnsi="Garamond"/>
          <w:b/>
        </w:rPr>
      </w:pPr>
      <w:r w:rsidRPr="00B46C96">
        <w:rPr>
          <w:rFonts w:ascii="Garamond" w:hAnsi="Garamond"/>
          <w:b/>
        </w:rPr>
        <w:t>NATIONAL UNIVERSITY OF IRELAND, GALWAY</w:t>
      </w:r>
    </w:p>
    <w:p w:rsidR="00F5197F" w:rsidRPr="00B46C96" w:rsidRDefault="00F5197F" w:rsidP="00F5197F">
      <w:pPr>
        <w:jc w:val="both"/>
        <w:rPr>
          <w:rFonts w:ascii="Garamond" w:hAnsi="Garamond"/>
        </w:rPr>
      </w:pPr>
      <w:r w:rsidRPr="00B46C96">
        <w:rPr>
          <w:rFonts w:ascii="Garamond" w:hAnsi="Garamond"/>
        </w:rPr>
        <w:t xml:space="preserve">Bachelor of Arts, B.A. 2:1 </w:t>
      </w:r>
      <w:proofErr w:type="spellStart"/>
      <w:r w:rsidRPr="00B46C96">
        <w:rPr>
          <w:rFonts w:ascii="Garamond" w:hAnsi="Garamond"/>
        </w:rPr>
        <w:t>Honours</w:t>
      </w:r>
      <w:proofErr w:type="spellEnd"/>
      <w:r w:rsidRPr="00B46C96">
        <w:rPr>
          <w:rFonts w:ascii="Garamond" w:hAnsi="Garamond"/>
        </w:rPr>
        <w:t xml:space="preserve"> each year of the degree </w:t>
      </w:r>
    </w:p>
    <w:p w:rsidR="00F5197F" w:rsidRPr="00B46C96" w:rsidRDefault="00F5197F" w:rsidP="00F5197F">
      <w:pPr>
        <w:jc w:val="both"/>
        <w:rPr>
          <w:rFonts w:ascii="Garamond" w:hAnsi="Garamond"/>
          <w:i/>
        </w:rPr>
      </w:pPr>
      <w:r w:rsidRPr="00B46C96">
        <w:rPr>
          <w:rFonts w:ascii="Garamond" w:hAnsi="Garamond"/>
          <w:i/>
        </w:rPr>
        <w:t xml:space="preserve">Joint Degree (English and Legal Science) </w:t>
      </w:r>
    </w:p>
    <w:p w:rsidR="005E05B8" w:rsidRPr="002C0142" w:rsidRDefault="00F5197F" w:rsidP="003B645B">
      <w:pPr>
        <w:jc w:val="both"/>
        <w:rPr>
          <w:rFonts w:ascii="Garamond" w:hAnsi="Garamond"/>
          <w:i/>
        </w:rPr>
      </w:pPr>
      <w:r w:rsidRPr="00B46C96">
        <w:rPr>
          <w:rFonts w:ascii="Garamond" w:hAnsi="Garamond"/>
          <w:i/>
        </w:rPr>
        <w:t>Legal Subjects include: Contract law</w:t>
      </w:r>
      <w:r w:rsidR="00216887">
        <w:rPr>
          <w:rFonts w:ascii="Garamond" w:hAnsi="Garamond"/>
          <w:i/>
        </w:rPr>
        <w:t xml:space="preserve">, </w:t>
      </w:r>
      <w:r w:rsidRPr="00B46C96">
        <w:rPr>
          <w:rFonts w:ascii="Garamond" w:hAnsi="Garamond"/>
          <w:i/>
        </w:rPr>
        <w:t>Company Law</w:t>
      </w:r>
      <w:r w:rsidR="00216887">
        <w:rPr>
          <w:rFonts w:ascii="Garamond" w:hAnsi="Garamond"/>
          <w:i/>
        </w:rPr>
        <w:t xml:space="preserve">, </w:t>
      </w:r>
      <w:r w:rsidRPr="00B46C96">
        <w:rPr>
          <w:rFonts w:ascii="Garamond" w:hAnsi="Garamond"/>
          <w:i/>
        </w:rPr>
        <w:t>Media Law</w:t>
      </w:r>
      <w:r w:rsidR="00216887">
        <w:rPr>
          <w:rFonts w:ascii="Garamond" w:hAnsi="Garamond"/>
          <w:i/>
        </w:rPr>
        <w:t>,</w:t>
      </w:r>
      <w:r w:rsidRPr="00B46C96">
        <w:rPr>
          <w:rFonts w:ascii="Garamond" w:hAnsi="Garamond"/>
          <w:i/>
        </w:rPr>
        <w:t xml:space="preserve"> Co</w:t>
      </w:r>
      <w:r w:rsidR="00216887">
        <w:rPr>
          <w:rFonts w:ascii="Garamond" w:hAnsi="Garamond"/>
          <w:i/>
        </w:rPr>
        <w:t xml:space="preserve">nstitutional Law, Health Law, </w:t>
      </w:r>
      <w:r w:rsidRPr="00B46C96">
        <w:rPr>
          <w:rFonts w:ascii="Garamond" w:hAnsi="Garamond"/>
          <w:i/>
        </w:rPr>
        <w:t>European Law</w:t>
      </w:r>
      <w:r w:rsidR="00216887">
        <w:rPr>
          <w:rFonts w:ascii="Garamond" w:hAnsi="Garamond"/>
          <w:i/>
        </w:rPr>
        <w:t xml:space="preserve">, </w:t>
      </w:r>
      <w:r w:rsidRPr="00B46C96">
        <w:rPr>
          <w:rFonts w:ascii="Garamond" w:hAnsi="Garamond"/>
          <w:i/>
        </w:rPr>
        <w:t>Law of Torts</w:t>
      </w:r>
      <w:r w:rsidR="00216887">
        <w:rPr>
          <w:rFonts w:ascii="Garamond" w:hAnsi="Garamond"/>
          <w:i/>
        </w:rPr>
        <w:t xml:space="preserve">, </w:t>
      </w:r>
      <w:r w:rsidRPr="00B46C96">
        <w:rPr>
          <w:rFonts w:ascii="Garamond" w:hAnsi="Garamond"/>
          <w:i/>
        </w:rPr>
        <w:t>Criminal Law</w:t>
      </w:r>
    </w:p>
    <w:sectPr w:rsidR="005E05B8" w:rsidRPr="002C0142" w:rsidSect="00F51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7123"/>
    <w:multiLevelType w:val="hybridMultilevel"/>
    <w:tmpl w:val="94F4EC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E49F1"/>
    <w:multiLevelType w:val="hybridMultilevel"/>
    <w:tmpl w:val="B7A01F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A185C"/>
    <w:multiLevelType w:val="hybridMultilevel"/>
    <w:tmpl w:val="582C1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4724"/>
    <w:multiLevelType w:val="hybridMultilevel"/>
    <w:tmpl w:val="DAEAE972"/>
    <w:lvl w:ilvl="0" w:tplc="1F34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197F"/>
    <w:rsid w:val="00216887"/>
    <w:rsid w:val="002245FC"/>
    <w:rsid w:val="002C0142"/>
    <w:rsid w:val="003B645B"/>
    <w:rsid w:val="003E4BC0"/>
    <w:rsid w:val="005E05B8"/>
    <w:rsid w:val="00E67D65"/>
    <w:rsid w:val="00EE3DE3"/>
    <w:rsid w:val="00F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1746"/>
  <w15:docId w15:val="{93BA3DDD-BCC7-4B74-8A18-066A9334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WNormal">
    <w:name w:val="DPW Normal"/>
    <w:basedOn w:val="Normal"/>
    <w:rsid w:val="00F5197F"/>
  </w:style>
  <w:style w:type="paragraph" w:styleId="ListParagraph">
    <w:name w:val="List Paragraph"/>
    <w:basedOn w:val="Normal"/>
    <w:uiPriority w:val="34"/>
    <w:qFormat/>
    <w:rsid w:val="00E6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D328-6714-46E2-8892-225135CF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 Brian</dc:creator>
  <cp:lastModifiedBy>Kitt, Brian</cp:lastModifiedBy>
  <cp:revision>5</cp:revision>
  <dcterms:created xsi:type="dcterms:W3CDTF">2015-10-14T11:14:00Z</dcterms:created>
  <dcterms:modified xsi:type="dcterms:W3CDTF">2016-10-19T14:40:00Z</dcterms:modified>
</cp:coreProperties>
</file>