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9FCCF" w14:textId="77777777" w:rsidR="00E850F8" w:rsidRPr="0051090C" w:rsidRDefault="00E850F8" w:rsidP="00E850F8">
      <w:pPr>
        <w:rPr>
          <w:rFonts w:ascii="Garamond" w:hAnsi="Garamond" w:cs="Tahoma"/>
          <w:b/>
          <w:sz w:val="36"/>
          <w:szCs w:val="36"/>
        </w:rPr>
      </w:pPr>
      <w:r w:rsidRPr="0051090C">
        <w:rPr>
          <w:rFonts w:ascii="Garamond" w:hAnsi="Garamond" w:cs="Tahoma"/>
          <w:b/>
          <w:sz w:val="36"/>
          <w:szCs w:val="36"/>
        </w:rPr>
        <w:t>Brian Walsh</w:t>
      </w:r>
    </w:p>
    <w:p w14:paraId="6BE44353" w14:textId="77777777" w:rsidR="00E850F8" w:rsidRDefault="00E850F8" w:rsidP="00E850F8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bookmarkStart w:id="0" w:name="_GoBack"/>
      <w:bookmarkEnd w:id="0"/>
    </w:p>
    <w:p w14:paraId="2EF7B4D9" w14:textId="77777777" w:rsidR="00E850F8" w:rsidRPr="00E355DE" w:rsidRDefault="00E850F8" w:rsidP="00E850F8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Address:</w:t>
      </w:r>
      <w:r w:rsidRPr="00E355DE">
        <w:rPr>
          <w:rFonts w:ascii="Garamond" w:hAnsi="Garamond" w:cs="Tahoma"/>
          <w:sz w:val="21"/>
          <w:szCs w:val="21"/>
        </w:rPr>
        <w:tab/>
        <w:t xml:space="preserve">10 Weston Grove, </w:t>
      </w:r>
      <w:proofErr w:type="spellStart"/>
      <w:r w:rsidRPr="00E355DE">
        <w:rPr>
          <w:rFonts w:ascii="Garamond" w:hAnsi="Garamond" w:cs="Tahoma"/>
          <w:sz w:val="21"/>
          <w:szCs w:val="21"/>
        </w:rPr>
        <w:t>Dundrum</w:t>
      </w:r>
      <w:proofErr w:type="spellEnd"/>
      <w:r w:rsidRPr="00E355DE">
        <w:rPr>
          <w:rFonts w:ascii="Garamond" w:hAnsi="Garamond" w:cs="Tahoma"/>
          <w:sz w:val="21"/>
          <w:szCs w:val="21"/>
        </w:rPr>
        <w:t xml:space="preserve">, </w:t>
      </w:r>
      <w:proofErr w:type="gramStart"/>
      <w:r w:rsidRPr="00E355DE">
        <w:rPr>
          <w:rFonts w:ascii="Garamond" w:hAnsi="Garamond" w:cs="Tahoma"/>
          <w:sz w:val="21"/>
          <w:szCs w:val="21"/>
        </w:rPr>
        <w:t>Dublin</w:t>
      </w:r>
      <w:proofErr w:type="gramEnd"/>
      <w:r w:rsidRPr="00E355DE">
        <w:rPr>
          <w:rFonts w:ascii="Garamond" w:hAnsi="Garamond" w:cs="Tahoma"/>
          <w:sz w:val="21"/>
          <w:szCs w:val="21"/>
        </w:rPr>
        <w:t xml:space="preserve"> 14</w:t>
      </w:r>
    </w:p>
    <w:p w14:paraId="6FE1BFAC" w14:textId="77777777" w:rsidR="00E850F8" w:rsidRPr="00E355DE" w:rsidRDefault="00E850F8" w:rsidP="00E850F8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Telephone:</w:t>
      </w:r>
      <w:r w:rsidRPr="00E355DE">
        <w:rPr>
          <w:rFonts w:ascii="Garamond" w:hAnsi="Garamond" w:cs="Tahoma"/>
          <w:sz w:val="21"/>
          <w:szCs w:val="21"/>
        </w:rPr>
        <w:tab/>
        <w:t>087 3982869 (mobile)</w:t>
      </w:r>
    </w:p>
    <w:p w14:paraId="42831754" w14:textId="77777777" w:rsidR="00E850F8" w:rsidRPr="00E355DE" w:rsidRDefault="00E850F8" w:rsidP="00E850F8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E-mail:</w:t>
      </w:r>
      <w:r w:rsidRPr="00E355DE">
        <w:rPr>
          <w:rFonts w:ascii="Garamond" w:hAnsi="Garamond" w:cs="Tahoma"/>
          <w:sz w:val="21"/>
          <w:szCs w:val="21"/>
        </w:rPr>
        <w:t xml:space="preserve"> </w:t>
      </w:r>
      <w:r w:rsidRPr="00E355DE">
        <w:rPr>
          <w:rFonts w:ascii="Garamond" w:hAnsi="Garamond" w:cs="Tahoma"/>
          <w:sz w:val="21"/>
          <w:szCs w:val="21"/>
        </w:rPr>
        <w:tab/>
        <w:t>Briangvwalsh@gmail.com</w:t>
      </w:r>
    </w:p>
    <w:p w14:paraId="3A22D672" w14:textId="77777777" w:rsidR="00E850F8" w:rsidRPr="00E355DE" w:rsidRDefault="00E850F8" w:rsidP="00E850F8">
      <w:pPr>
        <w:rPr>
          <w:rFonts w:ascii="Garamond" w:hAnsi="Garamond" w:cs="Tahoma"/>
          <w:sz w:val="21"/>
          <w:szCs w:val="21"/>
        </w:rPr>
      </w:pPr>
    </w:p>
    <w:p w14:paraId="6589A097" w14:textId="77777777" w:rsidR="00E850F8" w:rsidRPr="008550D9" w:rsidRDefault="00E850F8" w:rsidP="00E850F8">
      <w:pPr>
        <w:pStyle w:val="Heading2"/>
        <w:spacing w:before="40"/>
        <w:rPr>
          <w:rFonts w:ascii="Garamond" w:hAnsi="Garamond"/>
          <w:i/>
          <w:sz w:val="28"/>
          <w:szCs w:val="28"/>
        </w:rPr>
      </w:pPr>
      <w:r w:rsidRPr="008550D9">
        <w:rPr>
          <w:rFonts w:ascii="Garamond" w:hAnsi="Garamond"/>
          <w:i/>
          <w:sz w:val="28"/>
          <w:szCs w:val="28"/>
        </w:rPr>
        <w:t>Education</w:t>
      </w:r>
    </w:p>
    <w:p w14:paraId="6BE29E24" w14:textId="77777777" w:rsidR="00E850F8" w:rsidRPr="00E355DE" w:rsidRDefault="00E850F8" w:rsidP="00E850F8">
      <w:pPr>
        <w:spacing w:before="40"/>
        <w:rPr>
          <w:rFonts w:ascii="Garamond" w:hAnsi="Garamond"/>
          <w:sz w:val="21"/>
          <w:szCs w:val="21"/>
        </w:rPr>
      </w:pPr>
    </w:p>
    <w:p w14:paraId="6FD9AA62" w14:textId="77777777" w:rsidR="00E850F8" w:rsidRPr="00E355DE" w:rsidRDefault="00E850F8" w:rsidP="00E850F8">
      <w:pPr>
        <w:spacing w:before="40"/>
        <w:rPr>
          <w:rFonts w:ascii="Garamond" w:hAnsi="Garamond" w:cs="Tahoma"/>
          <w:b/>
          <w:sz w:val="21"/>
          <w:szCs w:val="21"/>
        </w:rPr>
      </w:pPr>
      <w:r w:rsidRPr="00E355DE">
        <w:rPr>
          <w:rFonts w:ascii="Garamond" w:hAnsi="Garamond" w:cs="Tahoma"/>
          <w:b/>
          <w:sz w:val="21"/>
          <w:szCs w:val="21"/>
        </w:rPr>
        <w:t xml:space="preserve">2014-2015                 </w:t>
      </w:r>
      <w:r>
        <w:rPr>
          <w:rFonts w:ascii="Garamond" w:hAnsi="Garamond" w:cs="Tahoma"/>
          <w:b/>
          <w:sz w:val="21"/>
          <w:szCs w:val="21"/>
        </w:rPr>
        <w:tab/>
        <w:t xml:space="preserve">        </w:t>
      </w:r>
      <w:r w:rsidRPr="00E355DE">
        <w:rPr>
          <w:rFonts w:ascii="Garamond" w:hAnsi="Garamond" w:cs="Tahoma"/>
          <w:b/>
          <w:sz w:val="21"/>
          <w:szCs w:val="21"/>
        </w:rPr>
        <w:t>Masters of Law (LLM) University of Dublin, Trinity College</w:t>
      </w:r>
    </w:p>
    <w:p w14:paraId="0C6A739B" w14:textId="77777777" w:rsidR="00E850F8" w:rsidRDefault="00E850F8" w:rsidP="00E850F8">
      <w:pPr>
        <w:spacing w:before="40"/>
        <w:ind w:left="2520" w:hanging="2520"/>
        <w:rPr>
          <w:rFonts w:ascii="Garamond" w:hAnsi="Garamond" w:cs="Tahoma"/>
          <w:i/>
          <w:sz w:val="21"/>
          <w:szCs w:val="21"/>
        </w:rPr>
      </w:pPr>
    </w:p>
    <w:p w14:paraId="6AE1BA7A" w14:textId="77777777" w:rsidR="00E850F8" w:rsidRDefault="00E850F8" w:rsidP="00E850F8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 xml:space="preserve">Results:                      </w:t>
      </w:r>
      <w:r>
        <w:rPr>
          <w:rFonts w:ascii="Garamond" w:hAnsi="Garamond" w:cs="Tahoma"/>
          <w:i/>
          <w:sz w:val="21"/>
          <w:szCs w:val="21"/>
        </w:rPr>
        <w:tab/>
        <w:t xml:space="preserve"> </w:t>
      </w:r>
      <w:r>
        <w:rPr>
          <w:rFonts w:ascii="Garamond" w:hAnsi="Garamond" w:cs="Tahoma"/>
          <w:sz w:val="21"/>
          <w:szCs w:val="21"/>
        </w:rPr>
        <w:t xml:space="preserve">Graduated with 2:1 </w:t>
      </w:r>
      <w:proofErr w:type="spellStart"/>
      <w:r>
        <w:rPr>
          <w:rFonts w:ascii="Garamond" w:hAnsi="Garamond" w:cs="Tahoma"/>
          <w:sz w:val="21"/>
          <w:szCs w:val="21"/>
        </w:rPr>
        <w:t>H</w:t>
      </w:r>
      <w:r w:rsidRPr="00E355DE">
        <w:rPr>
          <w:rFonts w:ascii="Garamond" w:hAnsi="Garamond" w:cs="Tahoma"/>
          <w:sz w:val="21"/>
          <w:szCs w:val="21"/>
        </w:rPr>
        <w:t>onours</w:t>
      </w:r>
      <w:proofErr w:type="spellEnd"/>
      <w:r>
        <w:rPr>
          <w:rFonts w:ascii="Garamond" w:hAnsi="Garamond" w:cs="Tahoma"/>
          <w:sz w:val="21"/>
          <w:szCs w:val="21"/>
        </w:rPr>
        <w:t xml:space="preserve"> </w:t>
      </w:r>
    </w:p>
    <w:p w14:paraId="70BBCADC" w14:textId="77777777" w:rsidR="00E850F8" w:rsidRDefault="00E850F8" w:rsidP="00E850F8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</w:p>
    <w:p w14:paraId="6F625387" w14:textId="77777777" w:rsidR="00E850F8" w:rsidRPr="00E355DE" w:rsidRDefault="00E850F8" w:rsidP="00E850F8">
      <w:pPr>
        <w:spacing w:before="40"/>
        <w:ind w:left="252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 xml:space="preserve">Relevant modules: Employment Litigation, Copyright &amp; Innovation Online, Copyright &amp; Creative Works, Medical Law, Law &amp; Bioethics, Marriage and the Law. Dissertation Title: Divorce law in Ireland: Past, Present and Future. Awarded First Class </w:t>
      </w:r>
      <w:proofErr w:type="spellStart"/>
      <w:r>
        <w:rPr>
          <w:rFonts w:ascii="Garamond" w:hAnsi="Garamond" w:cs="Tahoma"/>
          <w:sz w:val="21"/>
          <w:szCs w:val="21"/>
        </w:rPr>
        <w:t>Honours</w:t>
      </w:r>
      <w:proofErr w:type="spellEnd"/>
      <w:r>
        <w:rPr>
          <w:rFonts w:ascii="Garamond" w:hAnsi="Garamond" w:cs="Tahoma"/>
          <w:sz w:val="21"/>
          <w:szCs w:val="21"/>
        </w:rPr>
        <w:t xml:space="preserve"> for Dissertation.  </w:t>
      </w:r>
    </w:p>
    <w:p w14:paraId="2A2B5AC1" w14:textId="77777777" w:rsidR="00E850F8" w:rsidRPr="00E355DE" w:rsidRDefault="00E850F8" w:rsidP="00E850F8">
      <w:pPr>
        <w:spacing w:before="40"/>
        <w:ind w:left="2520" w:hanging="2520"/>
        <w:rPr>
          <w:rFonts w:ascii="Garamond" w:hAnsi="Garamond" w:cs="Tahoma"/>
          <w:b/>
          <w:sz w:val="21"/>
          <w:szCs w:val="21"/>
        </w:rPr>
      </w:pPr>
    </w:p>
    <w:p w14:paraId="5C456991" w14:textId="77777777" w:rsidR="00E850F8" w:rsidRPr="00E355DE" w:rsidRDefault="00E850F8" w:rsidP="00E850F8">
      <w:pPr>
        <w:spacing w:before="40"/>
        <w:ind w:left="2520" w:hanging="2520"/>
        <w:rPr>
          <w:rFonts w:ascii="Garamond" w:hAnsi="Garamond" w:cs="Tahoma"/>
          <w:b/>
          <w:sz w:val="21"/>
          <w:szCs w:val="21"/>
        </w:rPr>
      </w:pPr>
      <w:r w:rsidRPr="00E355DE">
        <w:rPr>
          <w:rFonts w:ascii="Garamond" w:hAnsi="Garamond" w:cs="Tahoma"/>
          <w:b/>
          <w:sz w:val="21"/>
          <w:szCs w:val="21"/>
        </w:rPr>
        <w:t>2011-2014</w:t>
      </w:r>
      <w:r w:rsidRPr="00E355DE">
        <w:rPr>
          <w:rFonts w:ascii="Garamond" w:hAnsi="Garamond" w:cs="Tahoma"/>
          <w:b/>
          <w:sz w:val="21"/>
          <w:szCs w:val="21"/>
        </w:rPr>
        <w:tab/>
        <w:t xml:space="preserve">Bachelor of </w:t>
      </w:r>
      <w:proofErr w:type="gramStart"/>
      <w:r w:rsidRPr="00E355DE">
        <w:rPr>
          <w:rFonts w:ascii="Garamond" w:hAnsi="Garamond" w:cs="Tahoma"/>
          <w:b/>
          <w:sz w:val="21"/>
          <w:szCs w:val="21"/>
        </w:rPr>
        <w:t>Civil Law</w:t>
      </w:r>
      <w:r>
        <w:rPr>
          <w:rFonts w:ascii="Garamond" w:hAnsi="Garamond" w:cs="Tahoma"/>
          <w:b/>
          <w:sz w:val="21"/>
          <w:szCs w:val="21"/>
        </w:rPr>
        <w:t xml:space="preserve"> &amp; Politics</w:t>
      </w:r>
      <w:proofErr w:type="gramEnd"/>
      <w:r>
        <w:rPr>
          <w:rFonts w:ascii="Garamond" w:hAnsi="Garamond" w:cs="Tahoma"/>
          <w:b/>
          <w:sz w:val="21"/>
          <w:szCs w:val="21"/>
        </w:rPr>
        <w:t xml:space="preserve"> </w:t>
      </w:r>
      <w:r w:rsidRPr="00E355DE">
        <w:rPr>
          <w:rFonts w:ascii="Garamond" w:hAnsi="Garamond" w:cs="Tahoma"/>
          <w:b/>
          <w:sz w:val="21"/>
          <w:szCs w:val="21"/>
        </w:rPr>
        <w:t xml:space="preserve">(BCL) National University of Ireland, </w:t>
      </w:r>
      <w:proofErr w:type="spellStart"/>
      <w:r w:rsidRPr="00E355DE">
        <w:rPr>
          <w:rFonts w:ascii="Garamond" w:hAnsi="Garamond" w:cs="Tahoma"/>
          <w:b/>
          <w:sz w:val="21"/>
          <w:szCs w:val="21"/>
        </w:rPr>
        <w:t>Maynooth</w:t>
      </w:r>
      <w:proofErr w:type="spellEnd"/>
    </w:p>
    <w:p w14:paraId="6DEFB624" w14:textId="77777777" w:rsidR="00E850F8" w:rsidRDefault="00E850F8" w:rsidP="00E850F8">
      <w:pPr>
        <w:spacing w:before="40"/>
        <w:ind w:left="2520" w:hanging="2520"/>
        <w:rPr>
          <w:rFonts w:ascii="Garamond" w:hAnsi="Garamond" w:cs="Tahoma"/>
          <w:i/>
          <w:sz w:val="21"/>
          <w:szCs w:val="21"/>
        </w:rPr>
      </w:pPr>
    </w:p>
    <w:p w14:paraId="202B7472" w14:textId="77777777" w:rsidR="00E850F8" w:rsidRDefault="00E850F8" w:rsidP="00E850F8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Results:</w:t>
      </w:r>
      <w:r>
        <w:rPr>
          <w:rFonts w:ascii="Garamond" w:hAnsi="Garamond" w:cs="Tahoma"/>
          <w:sz w:val="21"/>
          <w:szCs w:val="21"/>
        </w:rPr>
        <w:tab/>
        <w:t>Graduated with 2:</w:t>
      </w:r>
      <w:r w:rsidRPr="00E355DE">
        <w:rPr>
          <w:rFonts w:ascii="Garamond" w:hAnsi="Garamond" w:cs="Tahoma"/>
          <w:sz w:val="21"/>
          <w:szCs w:val="21"/>
        </w:rPr>
        <w:t xml:space="preserve">1 </w:t>
      </w:r>
      <w:proofErr w:type="spellStart"/>
      <w:r w:rsidRPr="00E355DE">
        <w:rPr>
          <w:rFonts w:ascii="Garamond" w:hAnsi="Garamond" w:cs="Tahoma"/>
          <w:sz w:val="21"/>
          <w:szCs w:val="21"/>
        </w:rPr>
        <w:t>Honours</w:t>
      </w:r>
      <w:proofErr w:type="spellEnd"/>
    </w:p>
    <w:p w14:paraId="3E1F0C83" w14:textId="77777777" w:rsidR="00E850F8" w:rsidRDefault="00E850F8" w:rsidP="00E850F8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</w:p>
    <w:p w14:paraId="482FC1ED" w14:textId="77777777" w:rsidR="00E850F8" w:rsidRPr="00E355DE" w:rsidRDefault="00E850F8" w:rsidP="00E850F8">
      <w:pPr>
        <w:spacing w:before="40"/>
        <w:ind w:left="2520" w:hanging="36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i/>
          <w:sz w:val="21"/>
          <w:szCs w:val="21"/>
        </w:rPr>
        <w:t xml:space="preserve">       </w:t>
      </w:r>
      <w:r>
        <w:rPr>
          <w:rFonts w:ascii="Garamond" w:hAnsi="Garamond" w:cs="Tahoma"/>
          <w:sz w:val="21"/>
          <w:szCs w:val="21"/>
        </w:rPr>
        <w:t>Relevant modules: Contract Law, Tort Law, Constitutional Law, EU Law, Jurisprudence, Criminal Law, Evidence Law, Administrative Law, Land Law, Company Law, Equity &amp; Trusts, EU Politics, Political Philosophy, Irish Political Institutions. Dissertation Title: From the Height of Power to the Political Abyss: The Demise of Junior Coalition Parties in Ireland.</w:t>
      </w:r>
      <w:r w:rsidRPr="00E355DE">
        <w:rPr>
          <w:rFonts w:ascii="Garamond" w:hAnsi="Garamond" w:cs="Tahoma"/>
          <w:sz w:val="21"/>
          <w:szCs w:val="21"/>
        </w:rPr>
        <w:br/>
      </w:r>
    </w:p>
    <w:p w14:paraId="6B2F6DBF" w14:textId="77777777" w:rsidR="00E850F8" w:rsidRPr="00E355DE" w:rsidRDefault="00E850F8" w:rsidP="00E850F8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b/>
          <w:sz w:val="21"/>
          <w:szCs w:val="21"/>
        </w:rPr>
        <w:t>2009-2010</w:t>
      </w:r>
      <w:r w:rsidRPr="00E355DE">
        <w:rPr>
          <w:rFonts w:ascii="Garamond" w:hAnsi="Garamond" w:cs="Tahoma"/>
          <w:b/>
          <w:sz w:val="21"/>
          <w:szCs w:val="21"/>
        </w:rPr>
        <w:tab/>
        <w:t xml:space="preserve">Leaving Certificate The Institute of Education, 79-85 Lower </w:t>
      </w:r>
      <w:proofErr w:type="spellStart"/>
      <w:r w:rsidRPr="00E355DE">
        <w:rPr>
          <w:rFonts w:ascii="Garamond" w:hAnsi="Garamond" w:cs="Tahoma"/>
          <w:b/>
          <w:sz w:val="21"/>
          <w:szCs w:val="21"/>
        </w:rPr>
        <w:t>Leeson</w:t>
      </w:r>
      <w:proofErr w:type="spellEnd"/>
      <w:r w:rsidRPr="00E355DE">
        <w:rPr>
          <w:rFonts w:ascii="Garamond" w:hAnsi="Garamond" w:cs="Tahoma"/>
          <w:b/>
          <w:sz w:val="21"/>
          <w:szCs w:val="21"/>
        </w:rPr>
        <w:t xml:space="preserve"> Street, Dublin 2</w:t>
      </w:r>
    </w:p>
    <w:p w14:paraId="159231A0" w14:textId="77777777" w:rsidR="00E850F8" w:rsidRPr="00E355DE" w:rsidRDefault="00E850F8" w:rsidP="00E850F8">
      <w:pPr>
        <w:spacing w:before="40"/>
        <w:ind w:left="2520" w:hanging="2520"/>
        <w:rPr>
          <w:rFonts w:ascii="Garamond" w:hAnsi="Garamond" w:cs="Tahoma"/>
          <w:b/>
          <w:sz w:val="21"/>
          <w:szCs w:val="21"/>
        </w:rPr>
      </w:pPr>
    </w:p>
    <w:p w14:paraId="248676B5" w14:textId="77777777" w:rsidR="00E850F8" w:rsidRPr="008550D9" w:rsidRDefault="00E850F8" w:rsidP="00E850F8">
      <w:pPr>
        <w:tabs>
          <w:tab w:val="left" w:pos="3060"/>
        </w:tabs>
        <w:spacing w:before="40"/>
        <w:rPr>
          <w:rFonts w:ascii="Garamond" w:hAnsi="Garamond"/>
          <w:b/>
          <w:i/>
          <w:sz w:val="28"/>
          <w:szCs w:val="28"/>
        </w:rPr>
      </w:pPr>
    </w:p>
    <w:p w14:paraId="5584BE57" w14:textId="77777777" w:rsidR="00E850F8" w:rsidRPr="008550D9" w:rsidRDefault="00E850F8" w:rsidP="00E850F8">
      <w:pPr>
        <w:tabs>
          <w:tab w:val="left" w:pos="3060"/>
        </w:tabs>
        <w:spacing w:before="40"/>
        <w:rPr>
          <w:rFonts w:ascii="Garamond" w:hAnsi="Garamond"/>
          <w:b/>
          <w:i/>
          <w:sz w:val="28"/>
          <w:szCs w:val="28"/>
        </w:rPr>
      </w:pPr>
      <w:r w:rsidRPr="008550D9">
        <w:rPr>
          <w:rFonts w:ascii="Garamond" w:hAnsi="Garamond"/>
          <w:b/>
          <w:i/>
          <w:sz w:val="28"/>
          <w:szCs w:val="28"/>
        </w:rPr>
        <w:t>Employment History &amp; Legal Experience</w:t>
      </w:r>
    </w:p>
    <w:p w14:paraId="6086FF79" w14:textId="77777777" w:rsidR="00E850F8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3603A611" w14:textId="77777777" w:rsidR="00E850F8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45069D3D" w14:textId="77777777" w:rsidR="00E850F8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Free Legal Advice Centre     Volunteer                              August 2014 – Present </w:t>
      </w:r>
    </w:p>
    <w:p w14:paraId="29CAF671" w14:textId="77777777" w:rsidR="00E850F8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6A5D1940" w14:textId="77777777" w:rsidR="00E850F8" w:rsidRPr="008550D9" w:rsidRDefault="00E850F8" w:rsidP="00E850F8">
      <w:pPr>
        <w:pStyle w:val="ListParagraph"/>
        <w:numPr>
          <w:ilvl w:val="0"/>
          <w:numId w:val="5"/>
        </w:numPr>
        <w:tabs>
          <w:tab w:val="left" w:pos="5245"/>
          <w:tab w:val="left" w:pos="5387"/>
        </w:tabs>
        <w:rPr>
          <w:rFonts w:ascii="Garamond" w:hAnsi="Garamond"/>
          <w:sz w:val="21"/>
          <w:szCs w:val="21"/>
        </w:rPr>
      </w:pPr>
      <w:r w:rsidRPr="008550D9">
        <w:rPr>
          <w:rFonts w:ascii="Garamond" w:hAnsi="Garamond"/>
          <w:sz w:val="21"/>
          <w:szCs w:val="21"/>
        </w:rPr>
        <w:t>Volun</w:t>
      </w:r>
      <w:r>
        <w:rPr>
          <w:rFonts w:ascii="Garamond" w:hAnsi="Garamond"/>
          <w:sz w:val="21"/>
          <w:szCs w:val="21"/>
        </w:rPr>
        <w:t>teer at FLAC C</w:t>
      </w:r>
      <w:r w:rsidRPr="008550D9">
        <w:rPr>
          <w:rFonts w:ascii="Garamond" w:hAnsi="Garamond"/>
          <w:sz w:val="21"/>
          <w:szCs w:val="21"/>
        </w:rPr>
        <w:t xml:space="preserve">linics in </w:t>
      </w:r>
      <w:proofErr w:type="spellStart"/>
      <w:r w:rsidRPr="008550D9">
        <w:rPr>
          <w:rFonts w:ascii="Garamond" w:hAnsi="Garamond"/>
          <w:sz w:val="21"/>
          <w:szCs w:val="21"/>
        </w:rPr>
        <w:t>Dundrum</w:t>
      </w:r>
      <w:proofErr w:type="spellEnd"/>
      <w:r w:rsidRPr="008550D9">
        <w:rPr>
          <w:rFonts w:ascii="Garamond" w:hAnsi="Garamond"/>
          <w:sz w:val="21"/>
          <w:szCs w:val="21"/>
        </w:rPr>
        <w:t xml:space="preserve">, </w:t>
      </w:r>
      <w:proofErr w:type="spellStart"/>
      <w:r w:rsidRPr="008550D9">
        <w:rPr>
          <w:rFonts w:ascii="Garamond" w:hAnsi="Garamond"/>
          <w:sz w:val="21"/>
          <w:szCs w:val="21"/>
        </w:rPr>
        <w:t>Rathmines</w:t>
      </w:r>
      <w:proofErr w:type="spellEnd"/>
      <w:r w:rsidRPr="008550D9">
        <w:rPr>
          <w:rFonts w:ascii="Garamond" w:hAnsi="Garamond"/>
          <w:sz w:val="21"/>
          <w:szCs w:val="21"/>
        </w:rPr>
        <w:t xml:space="preserve"> and </w:t>
      </w:r>
      <w:proofErr w:type="spellStart"/>
      <w:r w:rsidRPr="008550D9">
        <w:rPr>
          <w:rFonts w:ascii="Garamond" w:hAnsi="Garamond"/>
          <w:sz w:val="21"/>
          <w:szCs w:val="21"/>
        </w:rPr>
        <w:t>Aungier</w:t>
      </w:r>
      <w:proofErr w:type="spellEnd"/>
      <w:r w:rsidRPr="008550D9">
        <w:rPr>
          <w:rFonts w:ascii="Garamond" w:hAnsi="Garamond"/>
          <w:sz w:val="21"/>
          <w:szCs w:val="21"/>
        </w:rPr>
        <w:t xml:space="preserve"> Street. </w:t>
      </w:r>
    </w:p>
    <w:p w14:paraId="109EA20A" w14:textId="77777777" w:rsidR="00E850F8" w:rsidRPr="008550D9" w:rsidRDefault="00E850F8" w:rsidP="00E850F8">
      <w:pPr>
        <w:pStyle w:val="ListParagraph"/>
        <w:numPr>
          <w:ilvl w:val="0"/>
          <w:numId w:val="5"/>
        </w:numPr>
        <w:tabs>
          <w:tab w:val="left" w:pos="5245"/>
          <w:tab w:val="left" w:pos="5387"/>
        </w:tabs>
        <w:rPr>
          <w:rFonts w:ascii="Garamond" w:hAnsi="Garamond"/>
          <w:sz w:val="21"/>
          <w:szCs w:val="21"/>
        </w:rPr>
      </w:pPr>
      <w:r w:rsidRPr="008550D9">
        <w:rPr>
          <w:rFonts w:ascii="Garamond" w:hAnsi="Garamond"/>
          <w:sz w:val="21"/>
          <w:szCs w:val="21"/>
        </w:rPr>
        <w:t>Issues that arise include: family law, debt collection, equity &amp; trusts and landlord &amp;</w:t>
      </w:r>
      <w:r>
        <w:rPr>
          <w:rFonts w:ascii="Garamond" w:hAnsi="Garamond"/>
          <w:sz w:val="21"/>
          <w:szCs w:val="21"/>
        </w:rPr>
        <w:t xml:space="preserve"> </w:t>
      </w:r>
      <w:r w:rsidRPr="008550D9">
        <w:rPr>
          <w:rFonts w:ascii="Garamond" w:hAnsi="Garamond"/>
          <w:sz w:val="21"/>
          <w:szCs w:val="21"/>
        </w:rPr>
        <w:t>tenant law.</w:t>
      </w:r>
    </w:p>
    <w:p w14:paraId="30BB21CA" w14:textId="77777777" w:rsidR="00E850F8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160C1927" w14:textId="77777777" w:rsidR="00E850F8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692DADAE" w14:textId="77777777" w:rsidR="00E850F8" w:rsidRPr="00E355DE" w:rsidRDefault="00E850F8" w:rsidP="00E850F8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  <w:r w:rsidRPr="00E355DE">
        <w:rPr>
          <w:rFonts w:ascii="Garamond" w:hAnsi="Garamond"/>
          <w:b/>
          <w:sz w:val="21"/>
          <w:szCs w:val="21"/>
        </w:rPr>
        <w:t xml:space="preserve">Jones Solicitors </w:t>
      </w:r>
      <w:r>
        <w:rPr>
          <w:rFonts w:ascii="Garamond" w:hAnsi="Garamond"/>
          <w:b/>
          <w:sz w:val="21"/>
          <w:szCs w:val="21"/>
        </w:rPr>
        <w:t xml:space="preserve">               Legal Intern                           </w:t>
      </w:r>
      <w:r w:rsidRPr="00E355DE">
        <w:rPr>
          <w:rFonts w:ascii="Garamond" w:hAnsi="Garamond"/>
          <w:b/>
          <w:sz w:val="21"/>
          <w:szCs w:val="21"/>
        </w:rPr>
        <w:t>May 2015 –</w:t>
      </w:r>
      <w:r>
        <w:rPr>
          <w:rFonts w:ascii="Garamond" w:hAnsi="Garamond"/>
          <w:b/>
          <w:sz w:val="21"/>
          <w:szCs w:val="21"/>
        </w:rPr>
        <w:t xml:space="preserve"> July 2015</w:t>
      </w:r>
    </w:p>
    <w:p w14:paraId="186CD51D" w14:textId="77777777" w:rsidR="00E850F8" w:rsidRPr="00E355DE" w:rsidRDefault="00E850F8" w:rsidP="00E850F8">
      <w:pPr>
        <w:pStyle w:val="ListParagraph"/>
        <w:numPr>
          <w:ilvl w:val="0"/>
          <w:numId w:val="4"/>
        </w:numPr>
        <w:tabs>
          <w:tab w:val="left" w:pos="0"/>
        </w:tabs>
        <w:spacing w:before="4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Drafted High Court booklets on areas such as </w:t>
      </w:r>
      <w:r w:rsidRPr="00E355DE">
        <w:rPr>
          <w:rFonts w:ascii="Garamond" w:hAnsi="Garamond"/>
          <w:sz w:val="21"/>
          <w:szCs w:val="21"/>
        </w:rPr>
        <w:t>employment law and debt collection.</w:t>
      </w:r>
    </w:p>
    <w:p w14:paraId="22387867" w14:textId="77777777" w:rsidR="00E850F8" w:rsidRPr="00B03370" w:rsidRDefault="00E850F8" w:rsidP="00E850F8">
      <w:pPr>
        <w:pStyle w:val="ListParagraph"/>
        <w:numPr>
          <w:ilvl w:val="0"/>
          <w:numId w:val="4"/>
        </w:numPr>
        <w:spacing w:before="40"/>
        <w:ind w:left="2410" w:hanging="218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</w:t>
      </w:r>
      <w:r w:rsidRPr="00E355DE">
        <w:rPr>
          <w:rFonts w:ascii="Garamond" w:hAnsi="Garamond"/>
          <w:sz w:val="21"/>
          <w:szCs w:val="21"/>
        </w:rPr>
        <w:t>Liaised</w:t>
      </w:r>
      <w:r>
        <w:rPr>
          <w:rFonts w:ascii="Garamond" w:hAnsi="Garamond"/>
          <w:sz w:val="21"/>
          <w:szCs w:val="21"/>
        </w:rPr>
        <w:t xml:space="preserve"> with clients on matters in relation to </w:t>
      </w:r>
      <w:proofErr w:type="spellStart"/>
      <w:r w:rsidRPr="00E355DE">
        <w:rPr>
          <w:rFonts w:ascii="Garamond" w:hAnsi="Garamond"/>
          <w:sz w:val="21"/>
          <w:szCs w:val="21"/>
        </w:rPr>
        <w:t>conveyancing</w:t>
      </w:r>
      <w:proofErr w:type="spellEnd"/>
      <w:r w:rsidRPr="00E355DE">
        <w:rPr>
          <w:rFonts w:ascii="Garamond" w:hAnsi="Garamond"/>
          <w:sz w:val="21"/>
          <w:szCs w:val="21"/>
        </w:rPr>
        <w:t xml:space="preserve">, </w:t>
      </w:r>
      <w:r>
        <w:rPr>
          <w:rFonts w:ascii="Garamond" w:hAnsi="Garamond"/>
          <w:sz w:val="21"/>
          <w:szCs w:val="21"/>
        </w:rPr>
        <w:t>mortgages</w:t>
      </w:r>
      <w:r w:rsidRPr="00E355DE">
        <w:rPr>
          <w:rFonts w:ascii="Garamond" w:hAnsi="Garamond"/>
          <w:sz w:val="21"/>
          <w:szCs w:val="21"/>
        </w:rPr>
        <w:t xml:space="preserve"> and commercial property.</w:t>
      </w:r>
    </w:p>
    <w:p w14:paraId="6B6FCA1A" w14:textId="77777777" w:rsidR="00E850F8" w:rsidRPr="008B738D" w:rsidRDefault="00E850F8" w:rsidP="00E850F8">
      <w:pPr>
        <w:pStyle w:val="ListParagraph"/>
        <w:numPr>
          <w:ilvl w:val="0"/>
          <w:numId w:val="4"/>
        </w:numPr>
        <w:spacing w:before="40"/>
        <w:ind w:left="2410" w:hanging="21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Attended on Counsel in the High Court.</w:t>
      </w:r>
    </w:p>
    <w:tbl>
      <w:tblPr>
        <w:tblW w:w="13319" w:type="dxa"/>
        <w:tblInd w:w="-7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0"/>
        <w:gridCol w:w="2199"/>
        <w:gridCol w:w="6245"/>
        <w:gridCol w:w="3838"/>
        <w:gridCol w:w="967"/>
      </w:tblGrid>
      <w:tr w:rsidR="00E850F8" w:rsidRPr="00E355DE" w14:paraId="553A64B2" w14:textId="77777777" w:rsidTr="00E850F8">
        <w:trPr>
          <w:gridBefore w:val="1"/>
          <w:gridAfter w:val="2"/>
          <w:wBefore w:w="70" w:type="dxa"/>
          <w:wAfter w:w="4805" w:type="dxa"/>
          <w:trHeight w:val="1691"/>
        </w:trPr>
        <w:tc>
          <w:tcPr>
            <w:tcW w:w="2199" w:type="dxa"/>
            <w:shd w:val="clear" w:color="auto" w:fill="auto"/>
          </w:tcPr>
          <w:p w14:paraId="3AA93A9C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093A538F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>
              <w:rPr>
                <w:rFonts w:ascii="Garamond" w:hAnsi="Garamond" w:cs="Tahoma"/>
                <w:b/>
                <w:sz w:val="21"/>
                <w:szCs w:val="21"/>
              </w:rPr>
              <w:t>Bailey, Homan, Smyth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, McVeigh Solicitors </w:t>
            </w:r>
          </w:p>
          <w:p w14:paraId="1DA4431C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41AF3874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6245" w:type="dxa"/>
            <w:shd w:val="clear" w:color="auto" w:fill="auto"/>
          </w:tcPr>
          <w:p w14:paraId="7A158537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26A48F56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Legal 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>Intern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ab/>
              <w:t xml:space="preserve">        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                   November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2014 – December 2014</w:t>
            </w:r>
          </w:p>
          <w:p w14:paraId="121B8F91" w14:textId="77777777" w:rsidR="00E850F8" w:rsidRPr="00E355DE" w:rsidRDefault="00E850F8" w:rsidP="00E850F8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465F5F6E" w14:textId="77777777" w:rsidR="00E850F8" w:rsidRDefault="00E850F8" w:rsidP="00E850F8">
            <w:pPr>
              <w:numPr>
                <w:ilvl w:val="0"/>
                <w:numId w:val="1"/>
              </w:numPr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8B738D">
              <w:rPr>
                <w:rFonts w:ascii="Garamond" w:hAnsi="Garamond"/>
                <w:sz w:val="21"/>
                <w:szCs w:val="21"/>
              </w:rPr>
              <w:t xml:space="preserve">Drafted, edited and </w:t>
            </w:r>
            <w:proofErr w:type="gramStart"/>
            <w:r w:rsidRPr="008B738D">
              <w:rPr>
                <w:rFonts w:ascii="Garamond" w:hAnsi="Garamond"/>
                <w:sz w:val="21"/>
                <w:szCs w:val="21"/>
              </w:rPr>
              <w:t>proof</w:t>
            </w:r>
            <w:r>
              <w:rPr>
                <w:rFonts w:ascii="Garamond" w:hAnsi="Garamond"/>
                <w:sz w:val="21"/>
                <w:szCs w:val="21"/>
              </w:rPr>
              <w:t>-</w:t>
            </w:r>
            <w:r w:rsidRPr="008B738D">
              <w:rPr>
                <w:rFonts w:ascii="Garamond" w:hAnsi="Garamond"/>
                <w:sz w:val="21"/>
                <w:szCs w:val="21"/>
              </w:rPr>
              <w:t>read</w:t>
            </w:r>
            <w:proofErr w:type="gramEnd"/>
            <w:r>
              <w:rPr>
                <w:rFonts w:ascii="Garamond" w:hAnsi="Garamond"/>
                <w:sz w:val="21"/>
                <w:szCs w:val="21"/>
              </w:rPr>
              <w:t xml:space="preserve"> various legal documents like leases and wills, for example.</w:t>
            </w:r>
          </w:p>
          <w:p w14:paraId="53DCC9D0" w14:textId="77777777" w:rsidR="00E850F8" w:rsidRPr="00E355DE" w:rsidRDefault="00E850F8" w:rsidP="00E850F8">
            <w:pPr>
              <w:numPr>
                <w:ilvl w:val="0"/>
                <w:numId w:val="1"/>
              </w:numPr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Enhanced my knowledge of commercial litigation and the law of Mortgages by carrying out legal research for </w:t>
            </w:r>
            <w:r>
              <w:rPr>
                <w:rFonts w:ascii="Garamond" w:hAnsi="Garamond"/>
                <w:sz w:val="21"/>
                <w:szCs w:val="21"/>
              </w:rPr>
              <w:t>S</w:t>
            </w:r>
            <w:r w:rsidRPr="00E355DE">
              <w:rPr>
                <w:rFonts w:ascii="Garamond" w:hAnsi="Garamond"/>
                <w:sz w:val="21"/>
                <w:szCs w:val="21"/>
              </w:rPr>
              <w:t>olicitors in the firm.</w:t>
            </w:r>
          </w:p>
          <w:p w14:paraId="58371C02" w14:textId="77777777" w:rsidR="00E850F8" w:rsidRPr="00E355DE" w:rsidRDefault="00E850F8" w:rsidP="00E850F8">
            <w:pPr>
              <w:numPr>
                <w:ilvl w:val="0"/>
                <w:numId w:val="1"/>
              </w:numPr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Learned how to use various legal software programs e.g. </w:t>
            </w:r>
            <w:proofErr w:type="spellStart"/>
            <w:r w:rsidRPr="00E355DE">
              <w:rPr>
                <w:rFonts w:ascii="Garamond" w:hAnsi="Garamond"/>
                <w:sz w:val="21"/>
                <w:szCs w:val="21"/>
              </w:rPr>
              <w:t>keyhouse</w:t>
            </w:r>
            <w:proofErr w:type="spellEnd"/>
            <w:r w:rsidRPr="00E355DE">
              <w:rPr>
                <w:rFonts w:ascii="Garamond" w:hAnsi="Garamond"/>
                <w:sz w:val="21"/>
                <w:szCs w:val="21"/>
              </w:rPr>
              <w:t>.</w:t>
            </w:r>
          </w:p>
        </w:tc>
      </w:tr>
      <w:tr w:rsidR="00E850F8" w:rsidRPr="00271B99" w14:paraId="0878F181" w14:textId="77777777" w:rsidTr="00E850F8">
        <w:trPr>
          <w:gridBefore w:val="1"/>
          <w:gridAfter w:val="2"/>
          <w:wBefore w:w="70" w:type="dxa"/>
          <w:wAfter w:w="4805" w:type="dxa"/>
          <w:trHeight w:val="107"/>
        </w:trPr>
        <w:tc>
          <w:tcPr>
            <w:tcW w:w="2199" w:type="dxa"/>
            <w:shd w:val="clear" w:color="auto" w:fill="auto"/>
          </w:tcPr>
          <w:p w14:paraId="3C35F70D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</w:tc>
        <w:tc>
          <w:tcPr>
            <w:tcW w:w="6245" w:type="dxa"/>
            <w:shd w:val="clear" w:color="auto" w:fill="auto"/>
          </w:tcPr>
          <w:p w14:paraId="7D538742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E850F8" w:rsidRPr="00271B99" w14:paraId="6B76735F" w14:textId="77777777" w:rsidTr="00E850F8">
        <w:trPr>
          <w:gridBefore w:val="1"/>
          <w:gridAfter w:val="2"/>
          <w:wBefore w:w="70" w:type="dxa"/>
          <w:wAfter w:w="4805" w:type="dxa"/>
          <w:trHeight w:val="1890"/>
        </w:trPr>
        <w:tc>
          <w:tcPr>
            <w:tcW w:w="2199" w:type="dxa"/>
            <w:shd w:val="clear" w:color="auto" w:fill="auto"/>
          </w:tcPr>
          <w:p w14:paraId="22D5A587" w14:textId="77777777" w:rsidR="00E850F8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793BE057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  <w:r w:rsidRPr="00271B99">
              <w:rPr>
                <w:rFonts w:ascii="Garamond" w:hAnsi="Garamond"/>
                <w:b/>
                <w:sz w:val="21"/>
                <w:szCs w:val="21"/>
              </w:rPr>
              <w:t>Fitzsimons Redmond Solicitors</w:t>
            </w:r>
          </w:p>
          <w:p w14:paraId="091A6192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541DCA2C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15E1D34D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1373F83C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6306BF4E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</w:tc>
        <w:tc>
          <w:tcPr>
            <w:tcW w:w="6245" w:type="dxa"/>
            <w:shd w:val="clear" w:color="auto" w:fill="auto"/>
          </w:tcPr>
          <w:p w14:paraId="14E6054E" w14:textId="77777777" w:rsidR="00E850F8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57663F60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  <w:r w:rsidRPr="00271B99">
              <w:rPr>
                <w:rFonts w:ascii="Garamond" w:hAnsi="Garamond"/>
                <w:b/>
                <w:sz w:val="21"/>
                <w:szCs w:val="21"/>
              </w:rPr>
              <w:t xml:space="preserve">Legal secretary/PA </w:t>
            </w:r>
            <w:r w:rsidRPr="00271B99">
              <w:rPr>
                <w:rFonts w:ascii="Garamond" w:hAnsi="Garamond"/>
                <w:b/>
                <w:sz w:val="21"/>
                <w:szCs w:val="21"/>
              </w:rPr>
              <w:tab/>
              <w:t xml:space="preserve"> June 2013 - July 2013 (6 weeks)</w:t>
            </w:r>
          </w:p>
          <w:p w14:paraId="089A2F01" w14:textId="77777777" w:rsidR="00E850F8" w:rsidRPr="00271B99" w:rsidRDefault="00E850F8" w:rsidP="00E850F8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  <w:p w14:paraId="1E09E6C6" w14:textId="77777777" w:rsidR="00E850F8" w:rsidRPr="00E850F8" w:rsidRDefault="00E850F8" w:rsidP="00E850F8">
            <w:pPr>
              <w:numPr>
                <w:ilvl w:val="0"/>
                <w:numId w:val="3"/>
              </w:numPr>
              <w:spacing w:before="40"/>
              <w:rPr>
                <w:rFonts w:ascii="Garamond" w:hAnsi="Garamond"/>
                <w:sz w:val="21"/>
                <w:szCs w:val="21"/>
              </w:rPr>
            </w:pPr>
            <w:r w:rsidRPr="00E850F8">
              <w:rPr>
                <w:rFonts w:ascii="Garamond" w:hAnsi="Garamond"/>
                <w:sz w:val="21"/>
                <w:szCs w:val="21"/>
              </w:rPr>
              <w:t>Filed motions and affidavits in the relevant Court offices.</w:t>
            </w:r>
          </w:p>
          <w:p w14:paraId="7CE6F040" w14:textId="77777777" w:rsidR="00E850F8" w:rsidRPr="00E850F8" w:rsidRDefault="00E850F8" w:rsidP="00E850F8">
            <w:pPr>
              <w:numPr>
                <w:ilvl w:val="0"/>
                <w:numId w:val="3"/>
              </w:numPr>
              <w:spacing w:before="40"/>
              <w:rPr>
                <w:rFonts w:ascii="Garamond" w:hAnsi="Garamond"/>
                <w:sz w:val="21"/>
                <w:szCs w:val="21"/>
              </w:rPr>
            </w:pPr>
            <w:r w:rsidRPr="00E850F8">
              <w:rPr>
                <w:rFonts w:ascii="Garamond" w:hAnsi="Garamond"/>
                <w:sz w:val="21"/>
                <w:szCs w:val="21"/>
              </w:rPr>
              <w:t>Was thought how to file correspondents in chronological order.</w:t>
            </w:r>
          </w:p>
          <w:p w14:paraId="429BBB8A" w14:textId="77777777" w:rsidR="00E850F8" w:rsidRPr="00BD6813" w:rsidRDefault="00E850F8" w:rsidP="00E850F8">
            <w:pPr>
              <w:numPr>
                <w:ilvl w:val="0"/>
                <w:numId w:val="3"/>
              </w:num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  <w:r w:rsidRPr="00E850F8">
              <w:rPr>
                <w:rFonts w:ascii="Garamond" w:hAnsi="Garamond"/>
                <w:sz w:val="21"/>
                <w:szCs w:val="21"/>
              </w:rPr>
              <w:t>Acted as a temporary legal secretary</w:t>
            </w:r>
          </w:p>
        </w:tc>
      </w:tr>
      <w:tr w:rsidR="00E850F8" w:rsidRPr="0051090C" w14:paraId="01389554" w14:textId="77777777" w:rsidTr="00E850F8">
        <w:trPr>
          <w:trHeight w:val="2145"/>
        </w:trPr>
        <w:tc>
          <w:tcPr>
            <w:tcW w:w="12352" w:type="dxa"/>
            <w:gridSpan w:val="4"/>
            <w:shd w:val="clear" w:color="auto" w:fill="auto"/>
          </w:tcPr>
          <w:p w14:paraId="3A350656" w14:textId="77777777" w:rsidR="00E850F8" w:rsidRPr="0051090C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>
              <w:rPr>
                <w:rFonts w:ascii="Garamond" w:hAnsi="Garamond" w:cs="Tahoma"/>
                <w:b/>
                <w:sz w:val="21"/>
                <w:szCs w:val="21"/>
              </w:rPr>
              <w:t>Denis I Finn Solicitors   Legal Intern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ab/>
            </w:r>
            <w:r>
              <w:rPr>
                <w:rFonts w:ascii="Garamond" w:hAnsi="Garamond" w:cs="Tahoma"/>
                <w:b/>
                <w:sz w:val="21"/>
                <w:szCs w:val="21"/>
              </w:rPr>
              <w:tab/>
              <w:t xml:space="preserve">         </w:t>
            </w:r>
            <w:r w:rsidRPr="0051090C">
              <w:rPr>
                <w:rFonts w:ascii="Garamond" w:hAnsi="Garamond" w:cs="Tahoma"/>
                <w:b/>
                <w:sz w:val="21"/>
                <w:szCs w:val="21"/>
              </w:rPr>
              <w:t xml:space="preserve"> June 2012 – July 2012 (6 weeks)</w:t>
            </w:r>
          </w:p>
          <w:p w14:paraId="1F40F0C7" w14:textId="77777777" w:rsidR="00E850F8" w:rsidRPr="0051090C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1961CC7A" w14:textId="77777777" w:rsidR="00E850F8" w:rsidRPr="00BF2327" w:rsidRDefault="00E850F8" w:rsidP="00E850F8">
            <w:pPr>
              <w:numPr>
                <w:ilvl w:val="0"/>
                <w:numId w:val="2"/>
              </w:num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BF2327">
              <w:rPr>
                <w:rFonts w:ascii="Garamond" w:hAnsi="Garamond" w:cs="Tahoma"/>
                <w:sz w:val="21"/>
                <w:szCs w:val="21"/>
              </w:rPr>
              <w:t>Gained an insight into how the Irish Court system works.</w:t>
            </w:r>
          </w:p>
          <w:p w14:paraId="57EE110D" w14:textId="77777777" w:rsidR="00E850F8" w:rsidRPr="00BF2327" w:rsidRDefault="00E850F8" w:rsidP="00E850F8">
            <w:pPr>
              <w:numPr>
                <w:ilvl w:val="0"/>
                <w:numId w:val="2"/>
              </w:num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BF2327">
              <w:rPr>
                <w:rFonts w:ascii="Garamond" w:hAnsi="Garamond" w:cs="Tahoma"/>
                <w:sz w:val="21"/>
                <w:szCs w:val="21"/>
              </w:rPr>
              <w:t>Drafted legal memos for the solicitors in the firm.</w:t>
            </w:r>
          </w:p>
          <w:p w14:paraId="63110A6B" w14:textId="77777777" w:rsidR="00E850F8" w:rsidRPr="00E850F8" w:rsidRDefault="00E850F8" w:rsidP="00E850F8">
            <w:pPr>
              <w:numPr>
                <w:ilvl w:val="0"/>
                <w:numId w:val="2"/>
              </w:num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 w:rsidRPr="00BF2327">
              <w:rPr>
                <w:rFonts w:ascii="Garamond" w:hAnsi="Garamond" w:cs="Tahoma"/>
                <w:sz w:val="21"/>
                <w:szCs w:val="21"/>
              </w:rPr>
              <w:t>Learned how to work effectively in a fast passed legal environment.</w:t>
            </w:r>
          </w:p>
          <w:p w14:paraId="1FC99DE3" w14:textId="77777777" w:rsidR="00E850F8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</w:p>
          <w:p w14:paraId="14BAE057" w14:textId="77777777" w:rsidR="00E850F8" w:rsidRP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8"/>
                <w:szCs w:val="28"/>
              </w:rPr>
            </w:pPr>
            <w:r w:rsidRPr="00E850F8">
              <w:rPr>
                <w:rFonts w:ascii="Garamond" w:hAnsi="Garamond" w:cs="Tahoma"/>
                <w:b/>
                <w:i/>
                <w:sz w:val="28"/>
                <w:szCs w:val="28"/>
              </w:rPr>
              <w:t xml:space="preserve">Other Work Experience </w:t>
            </w:r>
          </w:p>
          <w:p w14:paraId="603D1909" w14:textId="77777777" w:rsidR="00E850F8" w:rsidRDefault="00E850F8" w:rsidP="00E850F8">
            <w:pPr>
              <w:spacing w:before="40"/>
              <w:rPr>
                <w:rFonts w:ascii="Garamond" w:hAnsi="Garamond" w:cs="Tahoma"/>
                <w:i/>
                <w:sz w:val="28"/>
                <w:szCs w:val="28"/>
              </w:rPr>
            </w:pPr>
          </w:p>
          <w:tbl>
            <w:tblPr>
              <w:tblW w:w="12208" w:type="dxa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6104"/>
            </w:tblGrid>
            <w:tr w:rsidR="00E850F8" w:rsidRPr="0051090C" w14:paraId="5AF2611E" w14:textId="77777777" w:rsidTr="00E850F8">
              <w:trPr>
                <w:trHeight w:val="1491"/>
              </w:trPr>
              <w:tc>
                <w:tcPr>
                  <w:tcW w:w="6104" w:type="dxa"/>
                  <w:shd w:val="clear" w:color="auto" w:fill="auto"/>
                </w:tcPr>
                <w:p w14:paraId="22F64749" w14:textId="77777777" w:rsidR="00E850F8" w:rsidRPr="0051090C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>Gort</w:t>
                  </w:r>
                  <w:proofErr w:type="spellEnd"/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>Muire</w:t>
                  </w:r>
                  <w:proofErr w:type="spellEnd"/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 </w:t>
                  </w:r>
                  <w:r w:rsidRPr="0051090C">
                    <w:rPr>
                      <w:rFonts w:ascii="Garamond" w:hAnsi="Garamond"/>
                      <w:b/>
                      <w:sz w:val="21"/>
                      <w:szCs w:val="21"/>
                    </w:rPr>
                    <w:tab/>
                  </w:r>
                  <w:r w:rsidRPr="0051090C">
                    <w:rPr>
                      <w:rFonts w:ascii="Garamond" w:hAnsi="Garamond"/>
                      <w:b/>
                      <w:sz w:val="21"/>
                      <w:szCs w:val="21"/>
                    </w:rPr>
                    <w:tab/>
                    <w:t xml:space="preserve"> </w:t>
                  </w:r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>Receptionist</w:t>
                  </w:r>
                </w:p>
                <w:p w14:paraId="5D198D44" w14:textId="77777777" w:rsidR="00E850F8" w:rsidRPr="0051090C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  <w:p w14:paraId="384D4A10" w14:textId="77777777" w:rsidR="00E850F8" w:rsidRPr="00BF2327" w:rsidRDefault="00E850F8" w:rsidP="00E850F8">
                  <w:pPr>
                    <w:numPr>
                      <w:ilvl w:val="0"/>
                      <w:numId w:val="2"/>
                    </w:num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BF2327">
                    <w:rPr>
                      <w:rFonts w:ascii="Garamond" w:hAnsi="Garamond"/>
                      <w:sz w:val="21"/>
                      <w:szCs w:val="21"/>
                    </w:rPr>
                    <w:t>Enhanced my knowledge of bookkeeping.</w:t>
                  </w:r>
                </w:p>
                <w:p w14:paraId="081F11EC" w14:textId="77777777" w:rsidR="00E850F8" w:rsidRPr="00BF2327" w:rsidRDefault="00E850F8" w:rsidP="00E850F8">
                  <w:pPr>
                    <w:numPr>
                      <w:ilvl w:val="0"/>
                      <w:numId w:val="2"/>
                    </w:num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BF2327">
                    <w:rPr>
                      <w:rFonts w:ascii="Garamond" w:hAnsi="Garamond"/>
                      <w:sz w:val="21"/>
                      <w:szCs w:val="21"/>
                    </w:rPr>
                    <w:t>Managed the switchboard (approx. 50 calls per day).</w:t>
                  </w:r>
                </w:p>
                <w:p w14:paraId="2AFF3080" w14:textId="77777777" w:rsidR="00E850F8" w:rsidRPr="00BF2327" w:rsidRDefault="00E850F8" w:rsidP="00E850F8">
                  <w:pPr>
                    <w:numPr>
                      <w:ilvl w:val="0"/>
                      <w:numId w:val="2"/>
                    </w:num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BF2327">
                    <w:rPr>
                      <w:rFonts w:ascii="Garamond" w:hAnsi="Garamond"/>
                      <w:sz w:val="21"/>
                      <w:szCs w:val="21"/>
                    </w:rPr>
                    <w:t>Interacted with the general public on a daily basis.</w:t>
                  </w:r>
                </w:p>
                <w:p w14:paraId="1AF466F5" w14:textId="77777777" w:rsidR="00E850F8" w:rsidRPr="0051090C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104" w:type="dxa"/>
                </w:tcPr>
                <w:p w14:paraId="2D1E9148" w14:textId="77777777" w:rsidR="00E850F8" w:rsidRPr="0051090C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August 201 3- Present </w:t>
                  </w:r>
                </w:p>
                <w:p w14:paraId="08B84D8D" w14:textId="77777777" w:rsidR="00E850F8" w:rsidRPr="0051090C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  <w:p w14:paraId="2183DE42" w14:textId="77777777" w:rsidR="00E850F8" w:rsidRPr="0051090C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F849F41" w14:textId="77777777" w:rsidR="00E850F8" w:rsidRPr="00E355DE" w:rsidRDefault="00E850F8" w:rsidP="00E850F8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6255"/>
            </w:tblGrid>
            <w:tr w:rsidR="00E850F8" w:rsidRPr="00E355DE" w14:paraId="6D0C51B9" w14:textId="77777777" w:rsidTr="00E850F8">
              <w:tc>
                <w:tcPr>
                  <w:tcW w:w="2189" w:type="dxa"/>
                  <w:shd w:val="clear" w:color="auto" w:fill="auto"/>
                </w:tcPr>
                <w:p w14:paraId="3DDE54E8" w14:textId="77777777" w:rsidR="00E850F8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21"/>
                      <w:szCs w:val="21"/>
                    </w:rPr>
                  </w:pPr>
                </w:p>
                <w:p w14:paraId="156C2F63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10"/>
                      <w:szCs w:val="10"/>
                    </w:rPr>
                  </w:pPr>
                  <w:proofErr w:type="spellStart"/>
                  <w:r w:rsidRPr="00E355DE"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>Millward</w:t>
                  </w:r>
                  <w:proofErr w:type="spellEnd"/>
                  <w:r w:rsidRPr="00E355DE"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 xml:space="preserve"> Brown</w:t>
                  </w:r>
                </w:p>
                <w:p w14:paraId="72629A0A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10"/>
                      <w:szCs w:val="10"/>
                    </w:rPr>
                  </w:pPr>
                </w:p>
                <w:p w14:paraId="4BBC70DC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i/>
                      <w:sz w:val="21"/>
                      <w:szCs w:val="21"/>
                    </w:rPr>
                  </w:pPr>
                </w:p>
                <w:p w14:paraId="1742923F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sz w:val="21"/>
                      <w:szCs w:val="21"/>
                    </w:rPr>
                  </w:pPr>
                </w:p>
              </w:tc>
              <w:tc>
                <w:tcPr>
                  <w:tcW w:w="6255" w:type="dxa"/>
                  <w:shd w:val="clear" w:color="auto" w:fill="auto"/>
                </w:tcPr>
                <w:p w14:paraId="6FF14B0F" w14:textId="77777777" w:rsidR="00E850F8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21"/>
                      <w:szCs w:val="21"/>
                    </w:rPr>
                  </w:pPr>
                </w:p>
                <w:p w14:paraId="16D965EE" w14:textId="77777777" w:rsidR="00E850F8" w:rsidRPr="00E355DE" w:rsidRDefault="00E850F8" w:rsidP="00E850F8">
                  <w:pPr>
                    <w:tabs>
                      <w:tab w:val="left" w:pos="2901"/>
                    </w:tabs>
                    <w:spacing w:before="40"/>
                    <w:rPr>
                      <w:rFonts w:ascii="Garamond" w:hAnsi="Garamond" w:cs="Tahoma"/>
                      <w:b/>
                      <w:sz w:val="21"/>
                      <w:szCs w:val="21"/>
                    </w:rPr>
                  </w:pPr>
                  <w:r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 xml:space="preserve">Market Researcher                       </w:t>
                  </w:r>
                  <w:r w:rsidRPr="00E355DE"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>August 2014 – April 2015</w:t>
                  </w:r>
                </w:p>
                <w:p w14:paraId="2D280918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73F1A8F2" w14:textId="77777777" w:rsidR="00E850F8" w:rsidRPr="00E355DE" w:rsidRDefault="00E850F8" w:rsidP="00E850F8">
                  <w:pPr>
                    <w:numPr>
                      <w:ilvl w:val="0"/>
                      <w:numId w:val="1"/>
                    </w:numPr>
                    <w:spacing w:before="40"/>
                    <w:ind w:left="288" w:hanging="27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>Worked to achieve targ</w:t>
                  </w:r>
                  <w:r>
                    <w:rPr>
                      <w:rFonts w:ascii="Garamond" w:hAnsi="Garamond"/>
                      <w:sz w:val="21"/>
                      <w:szCs w:val="21"/>
                    </w:rPr>
                    <w:t>ets i.e. reach survey quotas ahead of time.</w:t>
                  </w:r>
                </w:p>
                <w:p w14:paraId="18EB33D8" w14:textId="77777777" w:rsidR="00E850F8" w:rsidRPr="00E355DE" w:rsidRDefault="00E850F8" w:rsidP="00E850F8">
                  <w:pPr>
                    <w:numPr>
                      <w:ilvl w:val="0"/>
                      <w:numId w:val="1"/>
                    </w:numPr>
                    <w:spacing w:before="40"/>
                    <w:ind w:left="288" w:hanging="270"/>
                    <w:rPr>
                      <w:rFonts w:ascii="Garamond" w:hAnsi="Garamond"/>
                      <w:sz w:val="21"/>
                      <w:szCs w:val="21"/>
                    </w:rPr>
                  </w:pPr>
                  <w:r>
                    <w:rPr>
                      <w:rFonts w:ascii="Garamond" w:hAnsi="Garamond"/>
                      <w:sz w:val="21"/>
                      <w:szCs w:val="21"/>
                    </w:rPr>
                    <w:t>Enhanced knowledge of the corporate world and how businesses operate on a daily basis.</w:t>
                  </w:r>
                </w:p>
                <w:p w14:paraId="1230968D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</w:p>
              </w:tc>
            </w:tr>
            <w:tr w:rsidR="00E850F8" w:rsidRPr="00E355DE" w14:paraId="3BA0C2E1" w14:textId="77777777" w:rsidTr="00E850F8">
              <w:tc>
                <w:tcPr>
                  <w:tcW w:w="2189" w:type="dxa"/>
                  <w:shd w:val="clear" w:color="auto" w:fill="auto"/>
                </w:tcPr>
                <w:p w14:paraId="0CA81062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10"/>
                      <w:szCs w:val="10"/>
                    </w:rPr>
                  </w:pPr>
                  <w:r w:rsidRPr="00E355DE"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>Brown Thomas</w:t>
                  </w:r>
                </w:p>
                <w:p w14:paraId="268941EA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10"/>
                      <w:szCs w:val="10"/>
                    </w:rPr>
                  </w:pPr>
                </w:p>
                <w:p w14:paraId="7AB27E54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6255" w:type="dxa"/>
                  <w:shd w:val="clear" w:color="auto" w:fill="auto"/>
                </w:tcPr>
                <w:p w14:paraId="2CA551EE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10"/>
                      <w:szCs w:val="10"/>
                    </w:rPr>
                  </w:pP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>Temp</w:t>
                  </w:r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>orary Sales Assistant             November</w:t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 2012</w:t>
                  </w:r>
                  <w:r>
                    <w:rPr>
                      <w:rFonts w:ascii="Garamond" w:hAnsi="Garamond"/>
                      <w:sz w:val="21"/>
                      <w:szCs w:val="21"/>
                    </w:rPr>
                    <w:t xml:space="preserve"> </w:t>
                  </w:r>
                  <w:r w:rsidRPr="00AB5027">
                    <w:rPr>
                      <w:rFonts w:ascii="Garamond" w:hAnsi="Garamond"/>
                      <w:b/>
                      <w:sz w:val="21"/>
                      <w:szCs w:val="21"/>
                    </w:rPr>
                    <w:t>-</w:t>
                  </w:r>
                  <w:r>
                    <w:rPr>
                      <w:rFonts w:ascii="Garamond" w:hAnsi="Garamond"/>
                      <w:sz w:val="21"/>
                      <w:szCs w:val="21"/>
                    </w:rPr>
                    <w:t xml:space="preserve"> </w:t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>January 2013</w:t>
                  </w:r>
                </w:p>
                <w:p w14:paraId="5D44E336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36CD80F5" w14:textId="77777777" w:rsidR="00E850F8" w:rsidRPr="00E355DE" w:rsidRDefault="00E850F8" w:rsidP="00E850F8">
                  <w:pPr>
                    <w:spacing w:before="40"/>
                    <w:ind w:left="288"/>
                    <w:rPr>
                      <w:rFonts w:ascii="Garamond" w:hAnsi="Garamond"/>
                      <w:sz w:val="21"/>
                      <w:szCs w:val="21"/>
                    </w:rPr>
                  </w:pPr>
                </w:p>
                <w:p w14:paraId="04D917E4" w14:textId="77777777" w:rsidR="00E850F8" w:rsidRPr="00E355DE" w:rsidRDefault="00E850F8" w:rsidP="00E850F8">
                  <w:pPr>
                    <w:numPr>
                      <w:ilvl w:val="0"/>
                      <w:numId w:val="2"/>
                    </w:numPr>
                    <w:spacing w:before="40"/>
                    <w:ind w:left="288" w:hanging="270"/>
                    <w:rPr>
                      <w:rFonts w:ascii="Garamond" w:hAnsi="Garamond"/>
                      <w:sz w:val="21"/>
                      <w:szCs w:val="21"/>
                    </w:rPr>
                  </w:pPr>
                  <w:r>
                    <w:rPr>
                      <w:rFonts w:ascii="Garamond" w:hAnsi="Garamond"/>
                      <w:sz w:val="21"/>
                      <w:szCs w:val="21"/>
                    </w:rPr>
                    <w:t>W</w:t>
                  </w: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>orked effectively in a fast paced retail environment.</w:t>
                  </w:r>
                </w:p>
                <w:p w14:paraId="177633FD" w14:textId="77777777" w:rsidR="00E850F8" w:rsidRPr="00E355DE" w:rsidRDefault="00E850F8" w:rsidP="00E850F8">
                  <w:pPr>
                    <w:numPr>
                      <w:ilvl w:val="0"/>
                      <w:numId w:val="2"/>
                    </w:numPr>
                    <w:spacing w:before="40"/>
                    <w:ind w:left="288" w:hanging="27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 xml:space="preserve">Enhanced my </w:t>
                  </w:r>
                  <w:r>
                    <w:rPr>
                      <w:rFonts w:ascii="Garamond" w:hAnsi="Garamond"/>
                      <w:sz w:val="21"/>
                      <w:szCs w:val="21"/>
                    </w:rPr>
                    <w:t>communications skills by dealing with the general public.</w:t>
                  </w:r>
                </w:p>
                <w:p w14:paraId="2CB52031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</w:p>
              </w:tc>
            </w:tr>
            <w:tr w:rsidR="00E850F8" w:rsidRPr="00E355DE" w14:paraId="1D982665" w14:textId="77777777" w:rsidTr="00E850F8">
              <w:trPr>
                <w:trHeight w:val="1467"/>
              </w:trPr>
              <w:tc>
                <w:tcPr>
                  <w:tcW w:w="2189" w:type="dxa"/>
                  <w:shd w:val="clear" w:color="auto" w:fill="auto"/>
                </w:tcPr>
                <w:p w14:paraId="21610BBB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10"/>
                      <w:szCs w:val="10"/>
                    </w:rPr>
                  </w:pPr>
                  <w:r w:rsidRPr="00E355DE"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>Olivia Mitchell T.D</w:t>
                  </w:r>
                </w:p>
                <w:p w14:paraId="230BBE2E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10"/>
                      <w:szCs w:val="10"/>
                    </w:rPr>
                  </w:pPr>
                </w:p>
                <w:p w14:paraId="148BBBDC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6255" w:type="dxa"/>
                  <w:shd w:val="clear" w:color="auto" w:fill="auto"/>
                </w:tcPr>
                <w:p w14:paraId="4FB2B5E5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10"/>
                      <w:szCs w:val="10"/>
                    </w:rPr>
                  </w:pP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Parliamentary Intern     </w:t>
                  </w:r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                 July </w:t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>2012</w:t>
                  </w:r>
                  <w:r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 - July 2012 </w:t>
                  </w:r>
                </w:p>
                <w:p w14:paraId="15F8FD44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0C18E2D6" w14:textId="77777777" w:rsidR="00E850F8" w:rsidRPr="00E355DE" w:rsidRDefault="00E850F8" w:rsidP="00E850F8">
                  <w:pPr>
                    <w:numPr>
                      <w:ilvl w:val="0"/>
                      <w:numId w:val="3"/>
                    </w:numPr>
                    <w:spacing w:before="40"/>
                    <w:ind w:left="288" w:hanging="27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>Edited the TD’s website.</w:t>
                  </w:r>
                </w:p>
                <w:p w14:paraId="31C2EA02" w14:textId="77777777" w:rsidR="00E850F8" w:rsidRPr="008B738D" w:rsidRDefault="00E850F8" w:rsidP="00E850F8">
                  <w:pPr>
                    <w:numPr>
                      <w:ilvl w:val="0"/>
                      <w:numId w:val="3"/>
                    </w:numPr>
                    <w:spacing w:before="40"/>
                    <w:ind w:left="288" w:hanging="270"/>
                    <w:rPr>
                      <w:rFonts w:ascii="Garamond" w:hAnsi="Garamond"/>
                      <w:sz w:val="21"/>
                      <w:szCs w:val="21"/>
                    </w:rPr>
                  </w:pPr>
                  <w:r>
                    <w:rPr>
                      <w:rFonts w:ascii="Garamond" w:hAnsi="Garamond"/>
                      <w:sz w:val="21"/>
                      <w:szCs w:val="21"/>
                    </w:rPr>
                    <w:t xml:space="preserve">Gained an overview into how the Irish </w:t>
                  </w: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 xml:space="preserve">Parliament </w:t>
                  </w:r>
                  <w:r>
                    <w:rPr>
                      <w:rFonts w:ascii="Garamond" w:hAnsi="Garamond"/>
                      <w:sz w:val="21"/>
                      <w:szCs w:val="21"/>
                    </w:rPr>
                    <w:t>(</w:t>
                  </w:r>
                  <w:proofErr w:type="spellStart"/>
                  <w:r>
                    <w:rPr>
                      <w:rFonts w:ascii="Garamond" w:hAnsi="Garamond"/>
                      <w:sz w:val="21"/>
                      <w:szCs w:val="21"/>
                    </w:rPr>
                    <w:t>Oireachtas</w:t>
                  </w:r>
                  <w:proofErr w:type="spellEnd"/>
                  <w:r>
                    <w:rPr>
                      <w:rFonts w:ascii="Garamond" w:hAnsi="Garamond"/>
                      <w:sz w:val="21"/>
                      <w:szCs w:val="21"/>
                    </w:rPr>
                    <w:t>) works.</w:t>
                  </w:r>
                </w:p>
              </w:tc>
            </w:tr>
            <w:tr w:rsidR="00E850F8" w:rsidRPr="00E355DE" w14:paraId="25B5388E" w14:textId="77777777" w:rsidTr="00E850F8">
              <w:trPr>
                <w:trHeight w:val="99"/>
              </w:trPr>
              <w:tc>
                <w:tcPr>
                  <w:tcW w:w="2189" w:type="dxa"/>
                  <w:shd w:val="clear" w:color="auto" w:fill="auto"/>
                </w:tcPr>
                <w:p w14:paraId="7105B818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255" w:type="dxa"/>
                  <w:shd w:val="clear" w:color="auto" w:fill="auto"/>
                </w:tcPr>
                <w:p w14:paraId="037474E5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</w:tc>
            </w:tr>
            <w:tr w:rsidR="00E850F8" w:rsidRPr="00E355DE" w14:paraId="5EA009ED" w14:textId="77777777" w:rsidTr="00E850F8">
              <w:tc>
                <w:tcPr>
                  <w:tcW w:w="2189" w:type="dxa"/>
                  <w:shd w:val="clear" w:color="auto" w:fill="auto"/>
                </w:tcPr>
                <w:p w14:paraId="34475E60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255" w:type="dxa"/>
                  <w:shd w:val="clear" w:color="auto" w:fill="auto"/>
                </w:tcPr>
                <w:p w14:paraId="30FC6AF5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3CA9A988" w14:textId="77777777" w:rsidR="00E850F8" w:rsidRPr="00BD6813" w:rsidRDefault="00E850F8" w:rsidP="00E850F8">
            <w:pPr>
              <w:pStyle w:val="Heading2"/>
              <w:spacing w:before="40"/>
              <w:rPr>
                <w:rFonts w:ascii="Garamond" w:hAnsi="Garamond"/>
                <w:i/>
                <w:sz w:val="28"/>
                <w:szCs w:val="28"/>
              </w:rPr>
            </w:pPr>
            <w:r w:rsidRPr="00BD6813">
              <w:rPr>
                <w:rFonts w:ascii="Garamond" w:hAnsi="Garamond"/>
                <w:i/>
                <w:sz w:val="28"/>
                <w:szCs w:val="28"/>
              </w:rPr>
              <w:t>Extracurricular Activities</w:t>
            </w:r>
          </w:p>
          <w:p w14:paraId="53D9977A" w14:textId="77777777" w:rsidR="00E850F8" w:rsidRPr="00E355DE" w:rsidRDefault="00E850F8" w:rsidP="00E850F8">
            <w:pPr>
              <w:pStyle w:val="Heading2"/>
              <w:spacing w:before="40"/>
              <w:rPr>
                <w:rFonts w:ascii="Garamond" w:hAnsi="Garamond"/>
                <w:sz w:val="21"/>
                <w:szCs w:val="21"/>
              </w:rPr>
            </w:pPr>
          </w:p>
          <w:p w14:paraId="5D9511B0" w14:textId="77777777" w:rsidR="00E850F8" w:rsidRPr="00E355DE" w:rsidRDefault="00E850F8" w:rsidP="00E850F8">
            <w:pPr>
              <w:pStyle w:val="Heading2"/>
              <w:spacing w:before="40"/>
              <w:rPr>
                <w:rFonts w:ascii="Garamond" w:hAnsi="Garamond"/>
                <w:sz w:val="21"/>
                <w:szCs w:val="21"/>
              </w:rPr>
            </w:pPr>
          </w:p>
          <w:p w14:paraId="3AD47C22" w14:textId="77777777" w:rsidR="00E850F8" w:rsidRPr="00E355DE" w:rsidRDefault="00E850F8" w:rsidP="00E850F8">
            <w:pPr>
              <w:pStyle w:val="Heading2"/>
              <w:spacing w:before="4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The Golden Thread     </w:t>
            </w:r>
            <w:r>
              <w:rPr>
                <w:rFonts w:ascii="Garamond" w:hAnsi="Garamond"/>
                <w:sz w:val="21"/>
                <w:szCs w:val="21"/>
              </w:rPr>
              <w:tab/>
              <w:t xml:space="preserve">    </w:t>
            </w:r>
            <w:r w:rsidRPr="00E355DE">
              <w:rPr>
                <w:rFonts w:ascii="Garamond" w:hAnsi="Garamond"/>
                <w:sz w:val="21"/>
                <w:szCs w:val="21"/>
              </w:rPr>
              <w:t>Columnist                        2014</w:t>
            </w:r>
          </w:p>
          <w:p w14:paraId="04AAED1C" w14:textId="77777777" w:rsidR="00E850F8" w:rsidRPr="00E355DE" w:rsidRDefault="00E850F8" w:rsidP="00E850F8">
            <w:pPr>
              <w:pStyle w:val="Heading2"/>
              <w:numPr>
                <w:ilvl w:val="0"/>
                <w:numId w:val="7"/>
              </w:numPr>
              <w:spacing w:before="40"/>
              <w:ind w:left="2552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b w:val="0"/>
                <w:sz w:val="21"/>
                <w:szCs w:val="21"/>
              </w:rPr>
              <w:t>An article of mine was published</w:t>
            </w:r>
            <w:r>
              <w:rPr>
                <w:rFonts w:ascii="Garamond" w:hAnsi="Garamond"/>
                <w:b w:val="0"/>
                <w:sz w:val="21"/>
                <w:szCs w:val="21"/>
              </w:rPr>
              <w:t xml:space="preserve"> in the NUIM Law Students’ J</w:t>
            </w:r>
            <w:r w:rsidRPr="00E355DE">
              <w:rPr>
                <w:rFonts w:ascii="Garamond" w:hAnsi="Garamond"/>
                <w:b w:val="0"/>
                <w:sz w:val="21"/>
                <w:szCs w:val="21"/>
              </w:rPr>
              <w:t>ournal. It was in relation to the legal status of pre-nuptial agreements in Ireland.</w:t>
            </w:r>
            <w:r w:rsidRPr="00E355DE">
              <w:rPr>
                <w:rFonts w:ascii="Garamond" w:hAnsi="Garamond"/>
                <w:sz w:val="21"/>
                <w:szCs w:val="21"/>
              </w:rPr>
              <w:t xml:space="preserve">                  </w:t>
            </w:r>
          </w:p>
          <w:p w14:paraId="2C570CF6" w14:textId="77777777" w:rsidR="00E850F8" w:rsidRPr="00E355DE" w:rsidRDefault="00E850F8" w:rsidP="00E850F8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441"/>
              <w:gridCol w:w="7306"/>
            </w:tblGrid>
            <w:tr w:rsidR="00E850F8" w:rsidRPr="00E355DE" w14:paraId="74E8D819" w14:textId="77777777" w:rsidTr="00E850F8">
              <w:tc>
                <w:tcPr>
                  <w:tcW w:w="2441" w:type="dxa"/>
                  <w:shd w:val="clear" w:color="auto" w:fill="auto"/>
                </w:tcPr>
                <w:p w14:paraId="2298FF47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i/>
                      <w:sz w:val="21"/>
                      <w:szCs w:val="21"/>
                    </w:rPr>
                  </w:pPr>
                  <w:r w:rsidRPr="00E355DE">
                    <w:rPr>
                      <w:rFonts w:ascii="Garamond" w:hAnsi="Garamond" w:cs="Tahoma"/>
                      <w:b/>
                      <w:sz w:val="21"/>
                      <w:szCs w:val="21"/>
                    </w:rPr>
                    <w:t>NUIM Law Society</w:t>
                  </w:r>
                </w:p>
              </w:tc>
              <w:tc>
                <w:tcPr>
                  <w:tcW w:w="7306" w:type="dxa"/>
                  <w:shd w:val="clear" w:color="auto" w:fill="auto"/>
                </w:tcPr>
                <w:p w14:paraId="62860C53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10"/>
                      <w:szCs w:val="10"/>
                    </w:rPr>
                  </w:pP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>2</w:t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  <w:vertAlign w:val="superscript"/>
                    </w:rPr>
                    <w:t>nd</w:t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 xml:space="preserve"> Year Rep</w:t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ab/>
                  </w:r>
                  <w:r w:rsidRPr="00E355DE">
                    <w:rPr>
                      <w:rFonts w:ascii="Garamond" w:hAnsi="Garamond"/>
                      <w:b/>
                      <w:sz w:val="21"/>
                      <w:szCs w:val="21"/>
                    </w:rPr>
                    <w:tab/>
                    <w:t>2012-2013</w:t>
                  </w:r>
                </w:p>
                <w:p w14:paraId="4B93BB92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7D8FADB2" w14:textId="77777777" w:rsidR="00E850F8" w:rsidRPr="00E355DE" w:rsidRDefault="00E850F8" w:rsidP="00E850F8">
                  <w:pPr>
                    <w:numPr>
                      <w:ilvl w:val="0"/>
                      <w:numId w:val="6"/>
                    </w:num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  <w:r>
                    <w:rPr>
                      <w:rFonts w:ascii="Garamond" w:hAnsi="Garamond"/>
                      <w:sz w:val="21"/>
                      <w:szCs w:val="21"/>
                    </w:rPr>
                    <w:t xml:space="preserve">Scheduled and </w:t>
                  </w:r>
                  <w:proofErr w:type="spellStart"/>
                  <w:r>
                    <w:rPr>
                      <w:rFonts w:ascii="Garamond" w:hAnsi="Garamond"/>
                      <w:sz w:val="21"/>
                      <w:szCs w:val="21"/>
                    </w:rPr>
                    <w:t>organised</w:t>
                  </w:r>
                  <w:proofErr w:type="spellEnd"/>
                  <w:r>
                    <w:rPr>
                      <w:rFonts w:ascii="Garamond" w:hAnsi="Garamond"/>
                      <w:sz w:val="21"/>
                      <w:szCs w:val="21"/>
                    </w:rPr>
                    <w:t xml:space="preserve"> a </w:t>
                  </w:r>
                  <w:proofErr w:type="spellStart"/>
                  <w:r>
                    <w:rPr>
                      <w:rFonts w:ascii="Garamond" w:hAnsi="Garamond"/>
                      <w:sz w:val="21"/>
                      <w:szCs w:val="21"/>
                    </w:rPr>
                    <w:t>Seanad</w:t>
                  </w:r>
                  <w:proofErr w:type="spellEnd"/>
                  <w:r>
                    <w:rPr>
                      <w:rFonts w:ascii="Garamond" w:hAnsi="Garamond"/>
                      <w:sz w:val="21"/>
                      <w:szCs w:val="21"/>
                    </w:rPr>
                    <w:t xml:space="preserve"> r</w:t>
                  </w: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 xml:space="preserve">eferendum debate.  </w:t>
                  </w:r>
                </w:p>
                <w:p w14:paraId="0C0787D1" w14:textId="77777777" w:rsidR="00E850F8" w:rsidRPr="00E355DE" w:rsidRDefault="00E850F8" w:rsidP="00E850F8">
                  <w:pPr>
                    <w:numPr>
                      <w:ilvl w:val="0"/>
                      <w:numId w:val="6"/>
                    </w:num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  <w:r w:rsidRPr="00E355DE">
                    <w:rPr>
                      <w:rFonts w:ascii="Garamond" w:hAnsi="Garamond"/>
                      <w:sz w:val="21"/>
                      <w:szCs w:val="21"/>
                    </w:rPr>
                    <w:t>Liaised with lecturers on behalf of students.</w:t>
                  </w:r>
                </w:p>
                <w:p w14:paraId="17F22409" w14:textId="77777777" w:rsidR="00E850F8" w:rsidRPr="00E355DE" w:rsidRDefault="00E850F8" w:rsidP="00E850F8">
                  <w:pPr>
                    <w:spacing w:before="40"/>
                    <w:ind w:left="360"/>
                    <w:rPr>
                      <w:rFonts w:ascii="Garamond" w:hAnsi="Garamond"/>
                      <w:sz w:val="21"/>
                      <w:szCs w:val="21"/>
                    </w:rPr>
                  </w:pPr>
                </w:p>
                <w:p w14:paraId="3F5D2F35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sz w:val="21"/>
                      <w:szCs w:val="21"/>
                    </w:rPr>
                  </w:pPr>
                </w:p>
              </w:tc>
            </w:tr>
            <w:tr w:rsidR="00E850F8" w:rsidRPr="00E355DE" w14:paraId="32310197" w14:textId="77777777" w:rsidTr="00E850F8">
              <w:trPr>
                <w:trHeight w:val="110"/>
              </w:trPr>
              <w:tc>
                <w:tcPr>
                  <w:tcW w:w="2441" w:type="dxa"/>
                  <w:shd w:val="clear" w:color="auto" w:fill="auto"/>
                </w:tcPr>
                <w:p w14:paraId="23B71ABD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 w:cs="Tahom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306" w:type="dxa"/>
                  <w:shd w:val="clear" w:color="auto" w:fill="auto"/>
                </w:tcPr>
                <w:p w14:paraId="42898E9D" w14:textId="77777777" w:rsidR="00E850F8" w:rsidRPr="00E355DE" w:rsidRDefault="00E850F8" w:rsidP="00E850F8">
                  <w:pPr>
                    <w:spacing w:before="40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D16CE8E" w14:textId="77777777" w:rsidR="00E850F8" w:rsidRPr="00BD6813" w:rsidRDefault="00E850F8" w:rsidP="00E850F8">
            <w:pPr>
              <w:pStyle w:val="Heading2"/>
              <w:spacing w:before="40"/>
              <w:rPr>
                <w:rFonts w:ascii="Garamond" w:hAnsi="Garamond"/>
                <w:i/>
                <w:sz w:val="28"/>
                <w:szCs w:val="28"/>
              </w:rPr>
            </w:pPr>
            <w:r w:rsidRPr="00BD6813">
              <w:rPr>
                <w:rFonts w:ascii="Garamond" w:hAnsi="Garamond"/>
                <w:i/>
                <w:sz w:val="28"/>
                <w:szCs w:val="28"/>
              </w:rPr>
              <w:t>Additional Information and Skills</w:t>
            </w:r>
          </w:p>
          <w:p w14:paraId="0EFEE91E" w14:textId="77777777" w:rsidR="00E850F8" w:rsidRDefault="00E850F8" w:rsidP="00E850F8">
            <w:pPr>
              <w:pStyle w:val="Heading2"/>
              <w:spacing w:before="40"/>
              <w:rPr>
                <w:rFonts w:ascii="Garamond" w:hAnsi="Garamond"/>
                <w:b w:val="0"/>
                <w:sz w:val="21"/>
                <w:szCs w:val="21"/>
              </w:rPr>
            </w:pPr>
          </w:p>
          <w:p w14:paraId="6441DAF8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E355DE">
              <w:rPr>
                <w:rFonts w:ascii="Garamond" w:hAnsi="Garamond" w:cs="Tahoma"/>
                <w:sz w:val="21"/>
                <w:szCs w:val="21"/>
              </w:rPr>
              <w:t>Completed the ECDL Certificate</w:t>
            </w:r>
          </w:p>
          <w:p w14:paraId="4D7A4957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E355DE">
              <w:rPr>
                <w:rFonts w:ascii="Garamond" w:hAnsi="Garamond" w:cs="Tahoma"/>
                <w:sz w:val="21"/>
                <w:szCs w:val="21"/>
              </w:rPr>
              <w:t>Good written and spoken Spanish</w:t>
            </w:r>
          </w:p>
          <w:p w14:paraId="675C6200" w14:textId="77777777" w:rsidR="00E850F8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E355DE">
              <w:rPr>
                <w:rFonts w:ascii="Garamond" w:hAnsi="Garamond" w:cs="Tahoma"/>
                <w:sz w:val="21"/>
                <w:szCs w:val="21"/>
              </w:rPr>
              <w:t>I have also volunteered with Oxfam and St Vincent De Paul and Age Action Ireland</w:t>
            </w:r>
          </w:p>
          <w:p w14:paraId="5E287A35" w14:textId="387FE116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r>
              <w:rPr>
                <w:rFonts w:ascii="Garamond" w:hAnsi="Garamond" w:cs="Tahoma"/>
                <w:sz w:val="21"/>
                <w:szCs w:val="21"/>
              </w:rPr>
              <w:t xml:space="preserve">Hobbies include: reading, running, </w:t>
            </w:r>
            <w:r w:rsidR="00C443BC">
              <w:rPr>
                <w:rFonts w:ascii="Garamond" w:hAnsi="Garamond" w:cs="Tahoma"/>
                <w:sz w:val="21"/>
                <w:szCs w:val="21"/>
              </w:rPr>
              <w:t xml:space="preserve">travelling, </w:t>
            </w:r>
            <w:r>
              <w:rPr>
                <w:rFonts w:ascii="Garamond" w:hAnsi="Garamond" w:cs="Tahoma"/>
                <w:sz w:val="21"/>
                <w:szCs w:val="21"/>
              </w:rPr>
              <w:t xml:space="preserve">GAA and current affairs </w:t>
            </w:r>
          </w:p>
          <w:p w14:paraId="51E525C9" w14:textId="77777777" w:rsidR="00E850F8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</w:p>
          <w:p w14:paraId="5EE76463" w14:textId="77777777" w:rsidR="00E850F8" w:rsidRPr="008550D9" w:rsidRDefault="00E850F8" w:rsidP="00E850F8">
            <w:pPr>
              <w:spacing w:before="40"/>
              <w:rPr>
                <w:rFonts w:ascii="Garamond" w:hAnsi="Garamond" w:cs="Tahoma"/>
                <w:i/>
                <w:sz w:val="28"/>
                <w:szCs w:val="28"/>
              </w:rPr>
            </w:pPr>
            <w:r w:rsidRPr="008550D9">
              <w:rPr>
                <w:rFonts w:ascii="Garamond" w:hAnsi="Garamond" w:cs="Tahoma"/>
                <w:b/>
                <w:i/>
                <w:sz w:val="28"/>
                <w:szCs w:val="28"/>
              </w:rPr>
              <w:t>Referees</w:t>
            </w:r>
            <w:r w:rsidRPr="008550D9">
              <w:rPr>
                <w:rFonts w:ascii="Garamond" w:hAnsi="Garamond" w:cs="Tahoma"/>
                <w:i/>
                <w:sz w:val="28"/>
                <w:szCs w:val="28"/>
              </w:rPr>
              <w:tab/>
            </w:r>
          </w:p>
          <w:p w14:paraId="6E031808" w14:textId="77777777" w:rsidR="00E850F8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</w:p>
          <w:p w14:paraId="07BDE498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E355DE">
              <w:rPr>
                <w:rFonts w:ascii="Garamond" w:hAnsi="Garamond" w:cs="Tahoma"/>
                <w:sz w:val="21"/>
                <w:szCs w:val="21"/>
              </w:rPr>
              <w:t xml:space="preserve">Prof </w:t>
            </w:r>
            <w:proofErr w:type="spellStart"/>
            <w:r w:rsidRPr="00E355DE">
              <w:rPr>
                <w:rFonts w:ascii="Garamond" w:hAnsi="Garamond" w:cs="Tahoma"/>
                <w:sz w:val="21"/>
                <w:szCs w:val="21"/>
              </w:rPr>
              <w:t>Patrica</w:t>
            </w:r>
            <w:proofErr w:type="spellEnd"/>
            <w:r w:rsidRPr="00E355DE">
              <w:rPr>
                <w:rFonts w:ascii="Garamond" w:hAnsi="Garamond" w:cs="Tahoma"/>
                <w:sz w:val="21"/>
                <w:szCs w:val="21"/>
              </w:rPr>
              <w:t xml:space="preserve"> Brazil</w:t>
            </w:r>
            <w:r>
              <w:rPr>
                <w:rFonts w:ascii="Garamond" w:hAnsi="Garamond" w:cs="Tahoma"/>
                <w:sz w:val="21"/>
                <w:szCs w:val="21"/>
              </w:rPr>
              <w:tab/>
            </w:r>
            <w:r>
              <w:rPr>
                <w:rFonts w:ascii="Garamond" w:hAnsi="Garamond" w:cs="Tahoma"/>
                <w:sz w:val="21"/>
                <w:szCs w:val="21"/>
              </w:rPr>
              <w:tab/>
            </w:r>
            <w:r>
              <w:rPr>
                <w:rFonts w:ascii="Garamond" w:hAnsi="Garamond" w:cs="Tahoma"/>
                <w:sz w:val="21"/>
                <w:szCs w:val="21"/>
              </w:rPr>
              <w:tab/>
              <w:t xml:space="preserve">      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 xml:space="preserve">Mr. </w:t>
            </w:r>
            <w:proofErr w:type="spellStart"/>
            <w:r w:rsidRPr="00E355DE">
              <w:rPr>
                <w:rFonts w:ascii="Garamond" w:hAnsi="Garamond" w:cs="Tahoma"/>
                <w:sz w:val="21"/>
                <w:szCs w:val="21"/>
              </w:rPr>
              <w:t>Cian</w:t>
            </w:r>
            <w:proofErr w:type="spellEnd"/>
            <w:r w:rsidRPr="00E355DE">
              <w:rPr>
                <w:rFonts w:ascii="Garamond" w:hAnsi="Garamond" w:cs="Tahoma"/>
                <w:sz w:val="21"/>
                <w:szCs w:val="21"/>
              </w:rPr>
              <w:t xml:space="preserve"> Duffy</w:t>
            </w:r>
          </w:p>
          <w:p w14:paraId="1AF74E19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proofErr w:type="spellStart"/>
            <w:r>
              <w:rPr>
                <w:rFonts w:ascii="Garamond" w:hAnsi="Garamond" w:cs="Tahoma"/>
                <w:sz w:val="21"/>
                <w:szCs w:val="21"/>
              </w:rPr>
              <w:t>Averil</w:t>
            </w:r>
            <w:proofErr w:type="spellEnd"/>
            <w:r>
              <w:rPr>
                <w:rFonts w:ascii="Garamond" w:hAnsi="Garamond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1"/>
                <w:szCs w:val="21"/>
              </w:rPr>
              <w:t>Deverell</w:t>
            </w:r>
            <w:proofErr w:type="spellEnd"/>
            <w:r>
              <w:rPr>
                <w:rFonts w:ascii="Garamond" w:hAnsi="Garamond" w:cs="Tahoma"/>
                <w:sz w:val="21"/>
                <w:szCs w:val="21"/>
              </w:rPr>
              <w:t xml:space="preserve"> Lecturer in Law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ab/>
            </w:r>
            <w:r w:rsidRPr="00E355DE">
              <w:rPr>
                <w:rFonts w:ascii="Garamond" w:hAnsi="Garamond" w:cs="Tahoma"/>
                <w:sz w:val="21"/>
                <w:szCs w:val="21"/>
              </w:rPr>
              <w:tab/>
            </w:r>
            <w:r>
              <w:rPr>
                <w:rFonts w:ascii="Garamond" w:hAnsi="Garamond" w:cs="Tahoma"/>
                <w:sz w:val="21"/>
                <w:szCs w:val="21"/>
              </w:rPr>
              <w:t xml:space="preserve">      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>Solicitor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ab/>
            </w:r>
          </w:p>
          <w:p w14:paraId="1C7BD55F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r w:rsidRPr="00E355DE">
              <w:rPr>
                <w:rFonts w:ascii="Garamond" w:hAnsi="Garamond" w:cs="Tahoma"/>
                <w:sz w:val="21"/>
                <w:szCs w:val="21"/>
              </w:rPr>
              <w:t>Department of Law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ab/>
            </w:r>
            <w:r w:rsidRPr="00E355DE">
              <w:rPr>
                <w:rFonts w:ascii="Garamond" w:hAnsi="Garamond" w:cs="Tahoma"/>
                <w:sz w:val="21"/>
                <w:szCs w:val="21"/>
              </w:rPr>
              <w:tab/>
            </w:r>
            <w:r>
              <w:rPr>
                <w:rFonts w:ascii="Garamond" w:hAnsi="Garamond" w:cs="Tahoma"/>
                <w:sz w:val="21"/>
                <w:szCs w:val="21"/>
              </w:rPr>
              <w:t xml:space="preserve">                    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>Denis I Finn Solicitors</w:t>
            </w:r>
          </w:p>
          <w:p w14:paraId="55B57181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  <w:lang w:val="de-DE"/>
              </w:rPr>
            </w:pPr>
            <w:r>
              <w:rPr>
                <w:rFonts w:ascii="Garamond" w:hAnsi="Garamond" w:cs="Tahoma"/>
                <w:sz w:val="21"/>
                <w:szCs w:val="21"/>
              </w:rPr>
              <w:t>Trinity College Dublin</w:t>
            </w:r>
            <w:r>
              <w:rPr>
                <w:rFonts w:ascii="Garamond" w:hAnsi="Garamond" w:cs="Tahoma"/>
                <w:sz w:val="21"/>
                <w:szCs w:val="21"/>
              </w:rPr>
              <w:tab/>
            </w:r>
            <w:r>
              <w:rPr>
                <w:rFonts w:ascii="Garamond" w:hAnsi="Garamond" w:cs="Tahoma"/>
                <w:sz w:val="21"/>
                <w:szCs w:val="21"/>
              </w:rPr>
              <w:tab/>
            </w:r>
            <w:r>
              <w:rPr>
                <w:rFonts w:ascii="Garamond" w:hAnsi="Garamond" w:cs="Tahoma"/>
                <w:sz w:val="21"/>
                <w:szCs w:val="21"/>
              </w:rPr>
              <w:tab/>
              <w:t xml:space="preserve">      </w:t>
            </w:r>
            <w:proofErr w:type="spellStart"/>
            <w:r>
              <w:rPr>
                <w:rFonts w:ascii="Garamond" w:hAnsi="Garamond" w:cs="Tahoma"/>
                <w:sz w:val="21"/>
                <w:szCs w:val="21"/>
                <w:lang w:val="de-DE"/>
              </w:rPr>
              <w:t>E</w:t>
            </w:r>
            <w:r w:rsidRPr="00E355DE">
              <w:rPr>
                <w:rFonts w:ascii="Garamond" w:hAnsi="Garamond" w:cs="Tahoma"/>
                <w:sz w:val="21"/>
                <w:szCs w:val="21"/>
                <w:lang w:val="de-DE"/>
              </w:rPr>
              <w:t>-mail</w:t>
            </w:r>
            <w:proofErr w:type="spellEnd"/>
            <w:r w:rsidRPr="00E355DE">
              <w:rPr>
                <w:rFonts w:ascii="Garamond" w:hAnsi="Garamond" w:cs="Tahoma"/>
                <w:sz w:val="21"/>
                <w:szCs w:val="21"/>
                <w:lang w:val="de-DE"/>
              </w:rPr>
              <w:t>: cd@denisfinn.ie</w:t>
            </w:r>
          </w:p>
          <w:p w14:paraId="2CD05375" w14:textId="77777777" w:rsidR="00E850F8" w:rsidRPr="00E355DE" w:rsidRDefault="00E850F8" w:rsidP="00E850F8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  <w:proofErr w:type="spellStart"/>
            <w:r>
              <w:rPr>
                <w:rFonts w:ascii="Garamond" w:hAnsi="Garamond" w:cs="Tahoma"/>
                <w:sz w:val="21"/>
                <w:szCs w:val="21"/>
                <w:lang w:val="de-DE"/>
              </w:rPr>
              <w:t>E</w:t>
            </w:r>
            <w:r w:rsidRPr="00E355DE">
              <w:rPr>
                <w:rFonts w:ascii="Garamond" w:hAnsi="Garamond" w:cs="Tahoma"/>
                <w:sz w:val="21"/>
                <w:szCs w:val="21"/>
                <w:lang w:val="de-DE"/>
              </w:rPr>
              <w:t>-mail</w:t>
            </w:r>
            <w:proofErr w:type="spellEnd"/>
            <w:r w:rsidRPr="00E355DE">
              <w:rPr>
                <w:rFonts w:ascii="Garamond" w:hAnsi="Garamond" w:cs="Tahoma"/>
                <w:sz w:val="21"/>
                <w:szCs w:val="21"/>
                <w:lang w:val="de-DE"/>
              </w:rPr>
              <w:t>:</w:t>
            </w:r>
            <w:r w:rsidRPr="00E355D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21"/>
                <w:szCs w:val="21"/>
              </w:rPr>
              <w:t>pbrazil@tcd.ie</w:t>
            </w:r>
            <w:r w:rsidRPr="00E355DE">
              <w:rPr>
                <w:rFonts w:ascii="Garamond" w:hAnsi="Garamond" w:cs="Tahoma"/>
                <w:sz w:val="21"/>
                <w:szCs w:val="21"/>
                <w:lang w:val="de-DE"/>
              </w:rPr>
              <w:t xml:space="preserve">     </w:t>
            </w:r>
            <w:r>
              <w:rPr>
                <w:rFonts w:ascii="Garamond" w:hAnsi="Garamond" w:cs="Tahoma"/>
                <w:sz w:val="21"/>
                <w:szCs w:val="21"/>
                <w:lang w:val="de-DE"/>
              </w:rPr>
              <w:t xml:space="preserve">                                   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>Tel: (01) 676 0844</w:t>
            </w:r>
          </w:p>
          <w:p w14:paraId="4F1E7111" w14:textId="77777777" w:rsidR="00E850F8" w:rsidRDefault="00E850F8" w:rsidP="00E850F8">
            <w:pPr>
              <w:spacing w:before="40"/>
            </w:pPr>
            <w:r w:rsidRPr="00E355DE">
              <w:rPr>
                <w:rFonts w:ascii="Garamond" w:hAnsi="Garamond" w:cs="Tahoma"/>
                <w:sz w:val="21"/>
                <w:szCs w:val="21"/>
              </w:rPr>
              <w:t>Tel:</w:t>
            </w:r>
            <w:r>
              <w:rPr>
                <w:rFonts w:ascii="Garamond" w:hAnsi="Garamond" w:cs="Times"/>
                <w:color w:val="262626"/>
                <w:sz w:val="21"/>
                <w:szCs w:val="21"/>
              </w:rPr>
              <w:t xml:space="preserve"> </w:t>
            </w:r>
            <w:r w:rsidRPr="00446393">
              <w:rPr>
                <w:rFonts w:ascii="Garamond" w:hAnsi="Garamond"/>
                <w:sz w:val="21"/>
                <w:szCs w:val="21"/>
              </w:rPr>
              <w:t>(01) 896 3059</w:t>
            </w:r>
            <w:r w:rsidRPr="00E355DE">
              <w:rPr>
                <w:rFonts w:ascii="Garamond" w:hAnsi="Garamond" w:cs="Tahoma"/>
                <w:sz w:val="21"/>
                <w:szCs w:val="21"/>
              </w:rPr>
              <w:tab/>
              <w:t xml:space="preserve">      </w:t>
            </w:r>
            <w:r>
              <w:rPr>
                <w:rFonts w:ascii="Garamond" w:hAnsi="Garamond" w:cs="Tahoma"/>
                <w:sz w:val="21"/>
                <w:szCs w:val="21"/>
              </w:rPr>
              <w:t xml:space="preserve">                      </w:t>
            </w:r>
          </w:p>
          <w:p w14:paraId="5DE4708A" w14:textId="77777777" w:rsidR="00E850F8" w:rsidRP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8"/>
                <w:szCs w:val="28"/>
              </w:rPr>
            </w:pPr>
          </w:p>
          <w:p w14:paraId="1FBE5665" w14:textId="77777777" w:rsidR="00E850F8" w:rsidRPr="008550D9" w:rsidRDefault="00E850F8" w:rsidP="00E850F8">
            <w:pPr>
              <w:rPr>
                <w:rFonts w:ascii="Garamond" w:hAnsi="Garamond" w:cs="Tahoma"/>
                <w:i/>
                <w:sz w:val="28"/>
                <w:szCs w:val="28"/>
              </w:rPr>
            </w:pPr>
          </w:p>
        </w:tc>
        <w:tc>
          <w:tcPr>
            <w:tcW w:w="967" w:type="dxa"/>
          </w:tcPr>
          <w:p w14:paraId="6405289F" w14:textId="77777777" w:rsidR="00E850F8" w:rsidRPr="0051090C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 w:rsidRPr="0051090C">
              <w:rPr>
                <w:rFonts w:ascii="Garamond" w:hAnsi="Garamond" w:cs="Tahoma"/>
                <w:b/>
                <w:sz w:val="21"/>
                <w:szCs w:val="21"/>
              </w:rPr>
              <w:t>Denis I Finn Solicitors</w:t>
            </w:r>
          </w:p>
          <w:p w14:paraId="34F443FD" w14:textId="77777777" w:rsidR="00E850F8" w:rsidRPr="0051090C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19E10DCA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69DABFCB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07FCBE8B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06268E47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102CDA9D" w14:textId="77777777" w:rsidR="00E850F8" w:rsidRDefault="00E850F8" w:rsidP="00E850F8">
            <w:pPr>
              <w:spacing w:before="40"/>
              <w:ind w:left="-5892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23CB81F1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5144CA46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5710C375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39274C27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33A1362E" w14:textId="77777777" w:rsidR="00E850F8" w:rsidRDefault="00E850F8" w:rsidP="00E850F8">
            <w:pPr>
              <w:spacing w:before="40"/>
              <w:ind w:left="-6034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4AA85D86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3818BD37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281FB129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62DC44FD" w14:textId="77777777" w:rsidR="00E850F8" w:rsidRDefault="00E850F8" w:rsidP="00E850F8">
            <w:pPr>
              <w:spacing w:before="40"/>
              <w:rPr>
                <w:rFonts w:ascii="Garamond" w:hAnsi="Garamond" w:cs="Tahoma"/>
                <w:b/>
                <w:i/>
                <w:sz w:val="21"/>
                <w:szCs w:val="21"/>
              </w:rPr>
            </w:pPr>
          </w:p>
          <w:p w14:paraId="374F889C" w14:textId="77777777" w:rsidR="00E850F8" w:rsidRPr="0051090C" w:rsidRDefault="00E850F8" w:rsidP="00E850F8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</w:tc>
      </w:tr>
    </w:tbl>
    <w:p w14:paraId="72C56405" w14:textId="77777777" w:rsidR="00E850F8" w:rsidRDefault="00E850F8" w:rsidP="00E850F8"/>
    <w:p w14:paraId="199B0FFA" w14:textId="77777777" w:rsidR="00E850F8" w:rsidRPr="00E355DE" w:rsidRDefault="00E850F8" w:rsidP="00E850F8">
      <w:pPr>
        <w:spacing w:before="40"/>
        <w:rPr>
          <w:rFonts w:ascii="Garamond" w:hAnsi="Garamond"/>
          <w:sz w:val="21"/>
          <w:szCs w:val="21"/>
        </w:rPr>
      </w:pPr>
    </w:p>
    <w:tbl>
      <w:tblPr>
        <w:tblW w:w="12208" w:type="dxa"/>
        <w:tblInd w:w="-7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104"/>
        <w:gridCol w:w="6104"/>
      </w:tblGrid>
      <w:tr w:rsidR="00E850F8" w:rsidRPr="00E355DE" w14:paraId="4C80B9F3" w14:textId="77777777" w:rsidTr="00E850F8">
        <w:trPr>
          <w:trHeight w:val="99"/>
        </w:trPr>
        <w:tc>
          <w:tcPr>
            <w:tcW w:w="6104" w:type="dxa"/>
            <w:shd w:val="clear" w:color="auto" w:fill="auto"/>
          </w:tcPr>
          <w:p w14:paraId="6CC0A815" w14:textId="77777777" w:rsidR="00E850F8" w:rsidRPr="00E355DE" w:rsidRDefault="00E850F8" w:rsidP="00E850F8">
            <w:pPr>
              <w:tabs>
                <w:tab w:val="left" w:pos="1105"/>
              </w:tabs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6104" w:type="dxa"/>
          </w:tcPr>
          <w:p w14:paraId="35FD2BA9" w14:textId="77777777" w:rsidR="00E850F8" w:rsidRPr="00E355DE" w:rsidRDefault="00E850F8" w:rsidP="00E850F8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  <w:tr w:rsidR="00E850F8" w:rsidRPr="00E355DE" w14:paraId="74F7A74C" w14:textId="77777777" w:rsidTr="00E850F8">
        <w:trPr>
          <w:trHeight w:val="99"/>
        </w:trPr>
        <w:tc>
          <w:tcPr>
            <w:tcW w:w="6104" w:type="dxa"/>
            <w:shd w:val="clear" w:color="auto" w:fill="auto"/>
          </w:tcPr>
          <w:p w14:paraId="016A8B07" w14:textId="77777777" w:rsidR="00E850F8" w:rsidRPr="00E355DE" w:rsidRDefault="00E850F8" w:rsidP="00E850F8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6104" w:type="dxa"/>
          </w:tcPr>
          <w:p w14:paraId="6F6446A9" w14:textId="77777777" w:rsidR="00E850F8" w:rsidRPr="00E355DE" w:rsidRDefault="00E850F8" w:rsidP="00E850F8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5BD9F52F" w14:textId="77777777" w:rsidR="00650212" w:rsidRDefault="00650212"/>
    <w:sectPr w:rsidR="00650212" w:rsidSect="006502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32"/>
    <w:multiLevelType w:val="hybridMultilevel"/>
    <w:tmpl w:val="DD2EC708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1BB24019"/>
    <w:multiLevelType w:val="hybridMultilevel"/>
    <w:tmpl w:val="8A6A990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24B85E09"/>
    <w:multiLevelType w:val="hybridMultilevel"/>
    <w:tmpl w:val="AEA8FC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221C0E"/>
    <w:multiLevelType w:val="hybridMultilevel"/>
    <w:tmpl w:val="1D5EF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1067E"/>
    <w:multiLevelType w:val="hybridMultilevel"/>
    <w:tmpl w:val="7FDA4088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6F0141F2"/>
    <w:multiLevelType w:val="hybridMultilevel"/>
    <w:tmpl w:val="5E4E4E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ED6D35"/>
    <w:multiLevelType w:val="hybridMultilevel"/>
    <w:tmpl w:val="B4EE8BE4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F8"/>
    <w:rsid w:val="003066EE"/>
    <w:rsid w:val="00650212"/>
    <w:rsid w:val="00836585"/>
    <w:rsid w:val="00C443BC"/>
    <w:rsid w:val="00E850F8"/>
    <w:rsid w:val="00E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1B27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F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850F8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0F8"/>
    <w:rPr>
      <w:rFonts w:ascii="Tahoma" w:eastAsia="Times New Roman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E8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F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850F8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0F8"/>
    <w:rPr>
      <w:rFonts w:ascii="Tahoma" w:eastAsia="Times New Roman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E8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688</Words>
  <Characters>3922</Characters>
  <Application>Microsoft Macintosh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Brian Walsh</cp:lastModifiedBy>
  <cp:revision>3</cp:revision>
  <dcterms:created xsi:type="dcterms:W3CDTF">2015-10-15T16:45:00Z</dcterms:created>
  <dcterms:modified xsi:type="dcterms:W3CDTF">2015-10-15T18:07:00Z</dcterms:modified>
</cp:coreProperties>
</file>