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4A49" w:rsidRPr="007323C2" w:rsidRDefault="00000000">
      <w:pPr>
        <w:spacing w:before="240" w:after="240"/>
        <w:ind w:left="2880"/>
        <w:jc w:val="both"/>
        <w:rPr>
          <w:b/>
          <w:color w:val="000000" w:themeColor="text1"/>
          <w:sz w:val="36"/>
          <w:szCs w:val="36"/>
        </w:rPr>
      </w:pPr>
      <w:r w:rsidRPr="007323C2">
        <w:rPr>
          <w:b/>
          <w:color w:val="000000" w:themeColor="text1"/>
          <w:sz w:val="36"/>
          <w:szCs w:val="36"/>
        </w:rPr>
        <w:t>BRIANNA CIOCAN</w:t>
      </w:r>
    </w:p>
    <w:p w14:paraId="00000002" w14:textId="7C9B9760" w:rsidR="002B4A49" w:rsidRPr="007323C2" w:rsidRDefault="00000000" w:rsidP="007323C2">
      <w:pPr>
        <w:spacing w:before="240" w:after="240"/>
        <w:ind w:left="1440"/>
        <w:rPr>
          <w:color w:val="000000" w:themeColor="text1"/>
        </w:rPr>
      </w:pPr>
      <w:r w:rsidRPr="007323C2">
        <w:rPr>
          <w:color w:val="000000" w:themeColor="text1"/>
        </w:rPr>
        <w:t>Email:</w:t>
      </w:r>
      <w:r w:rsidRPr="00871348">
        <w:rPr>
          <w:color w:val="000000" w:themeColor="text1"/>
        </w:rPr>
        <w:t xml:space="preserve"> </w:t>
      </w:r>
      <w:hyperlink r:id="rId5" w:history="1">
        <w:r w:rsidR="007323C2" w:rsidRPr="00871348">
          <w:rPr>
            <w:rStyle w:val="Hyperlink"/>
            <w:color w:val="000000" w:themeColor="text1"/>
          </w:rPr>
          <w:t>ciocanbrianna@gmail.com</w:t>
        </w:r>
      </w:hyperlink>
      <w:r w:rsidR="007323C2" w:rsidRPr="00871348">
        <w:rPr>
          <w:color w:val="000000" w:themeColor="text1"/>
        </w:rPr>
        <w:t xml:space="preserve"> | </w:t>
      </w:r>
      <w:r w:rsidR="007323C2" w:rsidRPr="00871348">
        <w:rPr>
          <w:color w:val="000000" w:themeColor="text1"/>
        </w:rPr>
        <w:fldChar w:fldCharType="begin"/>
      </w:r>
      <w:r w:rsidR="007323C2" w:rsidRPr="00871348">
        <w:rPr>
          <w:color w:val="000000" w:themeColor="text1"/>
        </w:rPr>
        <w:instrText>HYPERLINK "https://www.linkedin.com/in/brianna-ciocan-a4511b27a/"</w:instrText>
      </w:r>
      <w:r w:rsidR="007323C2" w:rsidRPr="00871348">
        <w:rPr>
          <w:color w:val="000000" w:themeColor="text1"/>
        </w:rPr>
      </w:r>
      <w:r w:rsidR="007323C2" w:rsidRPr="00871348">
        <w:rPr>
          <w:color w:val="000000" w:themeColor="text1"/>
        </w:rPr>
        <w:fldChar w:fldCharType="separate"/>
      </w:r>
      <w:r w:rsidR="007323C2" w:rsidRPr="00871348">
        <w:rPr>
          <w:rStyle w:val="Hyperlink"/>
          <w:color w:val="000000" w:themeColor="text1"/>
        </w:rPr>
        <w:t>Li</w:t>
      </w:r>
      <w:r w:rsidR="007323C2" w:rsidRPr="00871348">
        <w:rPr>
          <w:rStyle w:val="Hyperlink"/>
          <w:color w:val="000000" w:themeColor="text1"/>
        </w:rPr>
        <w:t>n</w:t>
      </w:r>
      <w:r w:rsidR="007323C2" w:rsidRPr="00871348">
        <w:rPr>
          <w:rStyle w:val="Hyperlink"/>
          <w:color w:val="000000" w:themeColor="text1"/>
        </w:rPr>
        <w:t>k</w:t>
      </w:r>
      <w:r w:rsidR="007323C2" w:rsidRPr="00871348">
        <w:rPr>
          <w:rStyle w:val="Hyperlink"/>
          <w:color w:val="000000" w:themeColor="text1"/>
        </w:rPr>
        <w:t>edIn</w:t>
      </w:r>
      <w:r w:rsidR="007323C2" w:rsidRPr="00871348">
        <w:rPr>
          <w:color w:val="000000" w:themeColor="text1"/>
        </w:rPr>
        <w:fldChar w:fldCharType="end"/>
      </w:r>
      <w:r w:rsidR="007323C2">
        <w:rPr>
          <w:color w:val="000000" w:themeColor="text1"/>
        </w:rPr>
        <w:t xml:space="preserve"> </w:t>
      </w:r>
      <w:r w:rsidRPr="007323C2">
        <w:rPr>
          <w:color w:val="000000" w:themeColor="text1"/>
        </w:rPr>
        <w:t>| Phone: 0899415463</w:t>
      </w:r>
    </w:p>
    <w:p w14:paraId="00000003" w14:textId="77777777" w:rsidR="002B4A49" w:rsidRPr="007323C2" w:rsidRDefault="002B4A49">
      <w:pPr>
        <w:spacing w:before="240" w:after="240"/>
        <w:ind w:left="1440"/>
        <w:rPr>
          <w:color w:val="000000" w:themeColor="text1"/>
        </w:rPr>
      </w:pPr>
    </w:p>
    <w:p w14:paraId="4990CE1C" w14:textId="6677C612" w:rsidR="00B214DC" w:rsidRPr="007323C2" w:rsidRDefault="00B214DC" w:rsidP="007323C2">
      <w:pPr>
        <w:pStyle w:val="Heading2"/>
        <w:tabs>
          <w:tab w:val="center" w:pos="4514"/>
        </w:tabs>
        <w:rPr>
          <w:color w:val="000000" w:themeColor="text1"/>
        </w:rPr>
      </w:pPr>
      <w:r w:rsidRPr="007323C2">
        <w:rPr>
          <w:color w:val="000000" w:themeColor="text1"/>
        </w:rPr>
        <w:t>Summary</w:t>
      </w:r>
      <w:r w:rsidR="007323C2" w:rsidRPr="007323C2">
        <w:rPr>
          <w:color w:val="000000" w:themeColor="text1"/>
        </w:rPr>
        <w:tab/>
      </w:r>
    </w:p>
    <w:p w14:paraId="698DE7BE" w14:textId="28CFB683" w:rsidR="00B214DC" w:rsidRPr="007323C2" w:rsidRDefault="00B214DC" w:rsidP="00B214DC">
      <w:pPr>
        <w:rPr>
          <w:color w:val="000000" w:themeColor="text1"/>
        </w:rPr>
      </w:pPr>
      <w:r w:rsidRPr="007323C2">
        <w:rPr>
          <w:color w:val="000000" w:themeColor="text1"/>
        </w:rPr>
        <w:t xml:space="preserve">Final year Bachelor of Civil Law student at Dublin City University. Currently sitting FE-1 examinations with an expected completion date of March 2026. Experience working in a litigation legal department, involving teamwork, reliability, and research. Heavily involved in extracurricular activities, such as Moot Courts and University Societies.  Enthusiastic to learn new things by leveraging my strong intellectual curiosity and critical thinking. Deeply passionate and eager about having a career in soliciting. </w:t>
      </w:r>
    </w:p>
    <w:p w14:paraId="30FA63E5" w14:textId="522B016D" w:rsidR="00B214DC" w:rsidRPr="007323C2" w:rsidRDefault="00B214DC" w:rsidP="00B214DC">
      <w:pPr>
        <w:pStyle w:val="Heading2"/>
        <w:rPr>
          <w:color w:val="000000" w:themeColor="text1"/>
        </w:rPr>
      </w:pPr>
      <w:r w:rsidRPr="007323C2">
        <w:rPr>
          <w:color w:val="000000" w:themeColor="text1"/>
        </w:rPr>
        <w:t>Education</w:t>
      </w:r>
    </w:p>
    <w:p w14:paraId="4E1560A2" w14:textId="2094F4F4" w:rsidR="00B214DC" w:rsidRPr="007323C2" w:rsidRDefault="00B214DC" w:rsidP="00B214DC">
      <w:pPr>
        <w:rPr>
          <w:color w:val="000000" w:themeColor="text1"/>
        </w:rPr>
      </w:pPr>
      <w:r w:rsidRPr="007323C2">
        <w:rPr>
          <w:color w:val="000000" w:themeColor="text1"/>
        </w:rPr>
        <w:t>2021-2025</w:t>
      </w:r>
      <w:r w:rsidRPr="007323C2">
        <w:rPr>
          <w:color w:val="000000" w:themeColor="text1"/>
        </w:rPr>
        <w:tab/>
      </w:r>
      <w:r w:rsidRPr="007323C2">
        <w:rPr>
          <w:color w:val="000000" w:themeColor="text1"/>
        </w:rPr>
        <w:tab/>
        <w:t>Bachelor of Civil Law (Law &amp; Society) - Dublin City University</w:t>
      </w:r>
    </w:p>
    <w:p w14:paraId="26F41B2E" w14:textId="732F3013" w:rsidR="00B214DC" w:rsidRPr="007323C2" w:rsidRDefault="00B214DC" w:rsidP="00B214DC">
      <w:pPr>
        <w:rPr>
          <w:color w:val="000000" w:themeColor="text1"/>
        </w:rPr>
      </w:pPr>
      <w:r w:rsidRPr="007323C2">
        <w:rPr>
          <w:color w:val="000000" w:themeColor="text1"/>
        </w:rPr>
        <w:tab/>
      </w:r>
      <w:r w:rsidRPr="007323C2">
        <w:rPr>
          <w:color w:val="000000" w:themeColor="text1"/>
        </w:rPr>
        <w:tab/>
      </w:r>
      <w:r w:rsidRPr="007323C2">
        <w:rPr>
          <w:color w:val="000000" w:themeColor="text1"/>
        </w:rPr>
        <w:tab/>
      </w:r>
    </w:p>
    <w:p w14:paraId="5C15F590" w14:textId="5B4F5605" w:rsidR="00B214DC" w:rsidRPr="007323C2" w:rsidRDefault="00B214DC" w:rsidP="00B214DC">
      <w:pPr>
        <w:ind w:left="2160"/>
        <w:rPr>
          <w:color w:val="000000" w:themeColor="text1"/>
        </w:rPr>
      </w:pPr>
      <w:r w:rsidRPr="007323C2">
        <w:rPr>
          <w:color w:val="000000" w:themeColor="text1"/>
        </w:rPr>
        <w:t>Core Modules: Criminal Law, Tort Law, Constitutional Law, Property Law, Company Law, Contract Law, European Union Law, Intellectual Property &amp; Technology Law, Equity and Dissertation.</w:t>
      </w:r>
    </w:p>
    <w:p w14:paraId="1ACF5FDC" w14:textId="77777777" w:rsidR="00B214DC" w:rsidRPr="007323C2" w:rsidRDefault="00B214DC" w:rsidP="00B214DC">
      <w:pPr>
        <w:rPr>
          <w:color w:val="000000" w:themeColor="text1"/>
        </w:rPr>
      </w:pPr>
    </w:p>
    <w:p w14:paraId="4ACD1C6C" w14:textId="218631BA" w:rsidR="00B214DC" w:rsidRPr="007323C2" w:rsidRDefault="00B214DC" w:rsidP="00B214DC">
      <w:pPr>
        <w:rPr>
          <w:color w:val="000000" w:themeColor="text1"/>
        </w:rPr>
      </w:pPr>
      <w:r w:rsidRPr="007323C2">
        <w:rPr>
          <w:color w:val="000000" w:themeColor="text1"/>
        </w:rPr>
        <w:t>2016 - 2021</w:t>
      </w:r>
      <w:r w:rsidRPr="007323C2">
        <w:rPr>
          <w:color w:val="000000" w:themeColor="text1"/>
        </w:rPr>
        <w:tab/>
      </w:r>
      <w:r w:rsidRPr="007323C2">
        <w:rPr>
          <w:color w:val="000000" w:themeColor="text1"/>
        </w:rPr>
        <w:tab/>
        <w:t>Leaving Certificate CAO Points: 566 - Kishoge Community College</w:t>
      </w:r>
    </w:p>
    <w:p w14:paraId="0000000A" w14:textId="77777777" w:rsidR="002B4A49" w:rsidRPr="007323C2" w:rsidRDefault="00000000" w:rsidP="00B214DC">
      <w:pPr>
        <w:pStyle w:val="Heading2"/>
        <w:rPr>
          <w:color w:val="000000" w:themeColor="text1"/>
        </w:rPr>
      </w:pPr>
      <w:r w:rsidRPr="007323C2">
        <w:rPr>
          <w:color w:val="000000" w:themeColor="text1"/>
        </w:rPr>
        <w:t>Experience</w:t>
      </w:r>
    </w:p>
    <w:p w14:paraId="36639128" w14:textId="43163406" w:rsidR="00AA150E" w:rsidRPr="007323C2" w:rsidRDefault="00B214DC" w:rsidP="00AA150E">
      <w:pPr>
        <w:jc w:val="right"/>
        <w:rPr>
          <w:i/>
          <w:iCs/>
          <w:color w:val="000000" w:themeColor="text1"/>
        </w:rPr>
      </w:pPr>
      <w:r w:rsidRPr="007323C2">
        <w:rPr>
          <w:rStyle w:val="SubtleEmphasis"/>
          <w:color w:val="000000" w:themeColor="text1"/>
        </w:rPr>
        <w:t xml:space="preserve">August 2023 – August 2024 </w:t>
      </w:r>
      <w:r w:rsidR="008E10C0" w:rsidRPr="007323C2">
        <w:rPr>
          <w:rStyle w:val="SubtleEmphasis"/>
          <w:color w:val="000000" w:themeColor="text1"/>
        </w:rPr>
        <w:t>– Legal</w:t>
      </w:r>
      <w:r w:rsidRPr="007323C2">
        <w:rPr>
          <w:rStyle w:val="SubtleEmphasis"/>
          <w:color w:val="000000" w:themeColor="text1"/>
        </w:rPr>
        <w:t xml:space="preserve"> Assistant</w:t>
      </w:r>
      <w:r w:rsidR="00D3120B" w:rsidRPr="007323C2">
        <w:rPr>
          <w:rStyle w:val="SubtleEmphasis"/>
          <w:color w:val="000000" w:themeColor="text1"/>
        </w:rPr>
        <w:t xml:space="preserve"> – Public, Regulatory and Investigations</w:t>
      </w:r>
      <w:r w:rsidRPr="007323C2">
        <w:rPr>
          <w:rStyle w:val="SubtleEmphasis"/>
          <w:color w:val="000000" w:themeColor="text1"/>
        </w:rPr>
        <w:t xml:space="preserve"> – Mason Hayes &amp; Curran</w:t>
      </w:r>
    </w:p>
    <w:p w14:paraId="02B676D2" w14:textId="2618ADA6" w:rsidR="00821F7D" w:rsidRPr="007323C2" w:rsidRDefault="00345BE0"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D</w:t>
      </w:r>
      <w:r w:rsidR="00821F7D" w:rsidRPr="007323C2">
        <w:rPr>
          <w:rFonts w:eastAsia="Times New Roman"/>
          <w:color w:val="000000" w:themeColor="text1"/>
          <w:lang w:val="en-IE"/>
        </w:rPr>
        <w:t>eveloped strong organi</w:t>
      </w:r>
      <w:r w:rsidR="00821F7D" w:rsidRPr="007323C2">
        <w:rPr>
          <w:rFonts w:eastAsia="Times New Roman"/>
          <w:color w:val="000000" w:themeColor="text1"/>
          <w:lang w:val="en-IE"/>
        </w:rPr>
        <w:t>s</w:t>
      </w:r>
      <w:r w:rsidR="00821F7D" w:rsidRPr="007323C2">
        <w:rPr>
          <w:rFonts w:eastAsia="Times New Roman"/>
          <w:color w:val="000000" w:themeColor="text1"/>
          <w:lang w:val="en-IE"/>
        </w:rPr>
        <w:t>ational and attention-to-detail skill</w:t>
      </w:r>
      <w:r w:rsidR="00911874" w:rsidRPr="007323C2">
        <w:rPr>
          <w:rFonts w:eastAsia="Times New Roman"/>
          <w:color w:val="000000" w:themeColor="text1"/>
          <w:lang w:val="en-IE"/>
        </w:rPr>
        <w:t xml:space="preserve"> by compiling</w:t>
      </w:r>
      <w:r w:rsidR="00911874" w:rsidRPr="007323C2">
        <w:rPr>
          <w:rFonts w:eastAsia="Times New Roman"/>
          <w:color w:val="000000" w:themeColor="text1"/>
          <w:lang w:val="en-IE"/>
        </w:rPr>
        <w:t xml:space="preserve"> legal booklets</w:t>
      </w:r>
      <w:r w:rsidR="00821F7D" w:rsidRPr="007323C2">
        <w:rPr>
          <w:rFonts w:eastAsia="Times New Roman"/>
          <w:color w:val="000000" w:themeColor="text1"/>
          <w:lang w:val="en-IE"/>
        </w:rPr>
        <w:t>.</w:t>
      </w:r>
    </w:p>
    <w:p w14:paraId="52D3952B" w14:textId="5034D57D" w:rsidR="001A5027" w:rsidRPr="007323C2" w:rsidRDefault="001A5027"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Conducted legal research</w:t>
      </w:r>
      <w:r w:rsidR="00821F7D" w:rsidRPr="007323C2">
        <w:rPr>
          <w:rFonts w:eastAsia="Times New Roman"/>
          <w:color w:val="000000" w:themeColor="text1"/>
          <w:lang w:val="en-IE"/>
        </w:rPr>
        <w:t xml:space="preserve"> </w:t>
      </w:r>
      <w:r w:rsidR="00911874" w:rsidRPr="007323C2">
        <w:rPr>
          <w:rFonts w:eastAsia="Times New Roman"/>
          <w:color w:val="000000" w:themeColor="text1"/>
          <w:lang w:val="en-IE"/>
        </w:rPr>
        <w:t xml:space="preserve">such as gathering OIC Decisions which assisted the </w:t>
      </w:r>
      <w:r w:rsidR="00345BE0" w:rsidRPr="007323C2">
        <w:rPr>
          <w:rFonts w:eastAsia="Times New Roman"/>
          <w:color w:val="000000" w:themeColor="text1"/>
          <w:lang w:val="en-IE"/>
        </w:rPr>
        <w:t>fee-earner in preparing for hearings</w:t>
      </w:r>
    </w:p>
    <w:p w14:paraId="1A0E65CB" w14:textId="7D39EE28" w:rsidR="001A5027" w:rsidRPr="007323C2" w:rsidRDefault="001A5027"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Collaborated with team members to provide legal administrative support and manage a busy workflow, including team projects</w:t>
      </w:r>
      <w:r w:rsidR="00911874" w:rsidRPr="007323C2">
        <w:rPr>
          <w:rFonts w:eastAsia="Times New Roman"/>
          <w:color w:val="000000" w:themeColor="text1"/>
          <w:lang w:val="en-IE"/>
        </w:rPr>
        <w:t>.</w:t>
      </w:r>
    </w:p>
    <w:p w14:paraId="3563E80D" w14:textId="3272623A" w:rsidR="001A5027" w:rsidRPr="007323C2" w:rsidRDefault="001A5027"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Assisted in the preparation and follow-up of a high volume of weekly court cases</w:t>
      </w:r>
      <w:r w:rsidR="00345BE0" w:rsidRPr="007323C2">
        <w:rPr>
          <w:rFonts w:eastAsia="Times New Roman"/>
          <w:color w:val="000000" w:themeColor="text1"/>
          <w:lang w:val="en-IE"/>
        </w:rPr>
        <w:t>.</w:t>
      </w:r>
    </w:p>
    <w:p w14:paraId="54CA0341" w14:textId="40825D68" w:rsidR="001A5027" w:rsidRPr="007323C2" w:rsidRDefault="001A5027"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 xml:space="preserve">Prepared documents such as </w:t>
      </w:r>
      <w:r w:rsidR="00862D61" w:rsidRPr="007323C2">
        <w:rPr>
          <w:rFonts w:eastAsia="Times New Roman"/>
          <w:color w:val="000000" w:themeColor="text1"/>
          <w:lang w:val="en-IE"/>
        </w:rPr>
        <w:t>a</w:t>
      </w:r>
      <w:r w:rsidRPr="007323C2">
        <w:rPr>
          <w:rFonts w:eastAsia="Times New Roman"/>
          <w:color w:val="000000" w:themeColor="text1"/>
          <w:lang w:val="en-IE"/>
        </w:rPr>
        <w:t>ffidavits and filed completed documents as directed by fee-earners</w:t>
      </w:r>
      <w:r w:rsidR="00345BE0" w:rsidRPr="007323C2">
        <w:rPr>
          <w:rFonts w:eastAsia="Times New Roman"/>
          <w:color w:val="000000" w:themeColor="text1"/>
          <w:lang w:val="en-IE"/>
        </w:rPr>
        <w:t>.</w:t>
      </w:r>
    </w:p>
    <w:p w14:paraId="64EBA7DB" w14:textId="27D5D747" w:rsidR="001A5027" w:rsidRPr="007323C2" w:rsidRDefault="001A5027"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Adapted to team needs with a strong understanding of prioritising and urgency</w:t>
      </w:r>
      <w:r w:rsidR="00911874" w:rsidRPr="007323C2">
        <w:rPr>
          <w:rFonts w:eastAsia="Times New Roman"/>
          <w:color w:val="000000" w:themeColor="text1"/>
          <w:lang w:val="en-IE"/>
        </w:rPr>
        <w:t>.</w:t>
      </w:r>
    </w:p>
    <w:p w14:paraId="09BEECAB" w14:textId="5BB63DC3" w:rsidR="00B214DC" w:rsidRPr="007323C2" w:rsidRDefault="001A5027"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Communicated queries and issues promptly to the fee-earner</w:t>
      </w:r>
      <w:r w:rsidR="00911874" w:rsidRPr="007323C2">
        <w:rPr>
          <w:rFonts w:eastAsia="Times New Roman"/>
          <w:color w:val="000000" w:themeColor="text1"/>
          <w:lang w:val="en-IE"/>
        </w:rPr>
        <w:t>s, which allowed me to improve my problem-solving and time management skills.</w:t>
      </w:r>
    </w:p>
    <w:p w14:paraId="4A3FBC9B" w14:textId="65BF45EC" w:rsidR="00911874" w:rsidRPr="007323C2" w:rsidRDefault="00345BE0"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Attended</w:t>
      </w:r>
      <w:r w:rsidR="00911874" w:rsidRPr="007323C2">
        <w:rPr>
          <w:rFonts w:eastAsia="Times New Roman"/>
          <w:color w:val="000000" w:themeColor="text1"/>
          <w:lang w:val="en-IE"/>
        </w:rPr>
        <w:t xml:space="preserve"> court and taking detailed attendance notes, I sharpened my observational and documentation skills.</w:t>
      </w:r>
    </w:p>
    <w:p w14:paraId="44366693" w14:textId="7580C44B" w:rsidR="00911874" w:rsidRPr="007323C2" w:rsidRDefault="00345BE0" w:rsidP="00AA150E">
      <w:pPr>
        <w:numPr>
          <w:ilvl w:val="0"/>
          <w:numId w:val="7"/>
        </w:numPr>
        <w:spacing w:before="100" w:beforeAutospacing="1" w:after="100" w:afterAutospacing="1" w:line="240" w:lineRule="auto"/>
        <w:rPr>
          <w:rFonts w:eastAsia="Times New Roman"/>
          <w:color w:val="000000" w:themeColor="text1"/>
          <w:lang w:val="en-IE"/>
        </w:rPr>
      </w:pPr>
      <w:r w:rsidRPr="007323C2">
        <w:rPr>
          <w:rFonts w:eastAsia="Times New Roman"/>
          <w:color w:val="000000" w:themeColor="text1"/>
          <w:lang w:val="en-IE"/>
        </w:rPr>
        <w:t>Gained</w:t>
      </w:r>
      <w:r w:rsidR="00911874" w:rsidRPr="007323C2">
        <w:rPr>
          <w:rFonts w:eastAsia="Times New Roman"/>
          <w:color w:val="000000" w:themeColor="text1"/>
          <w:lang w:val="en-IE"/>
        </w:rPr>
        <w:t xml:space="preserve"> experience in drafting various documents, including letters and witness summons.</w:t>
      </w:r>
    </w:p>
    <w:p w14:paraId="00000014" w14:textId="10528C0A" w:rsidR="002B4A49" w:rsidRPr="007323C2" w:rsidRDefault="00000000" w:rsidP="001A5027">
      <w:pPr>
        <w:pStyle w:val="Heading2"/>
        <w:rPr>
          <w:color w:val="000000" w:themeColor="text1"/>
        </w:rPr>
      </w:pPr>
      <w:r w:rsidRPr="007323C2">
        <w:rPr>
          <w:color w:val="000000" w:themeColor="text1"/>
        </w:rPr>
        <w:lastRenderedPageBreak/>
        <w:t>Awards</w:t>
      </w:r>
      <w:r w:rsidR="008C1322" w:rsidRPr="007323C2">
        <w:rPr>
          <w:color w:val="000000" w:themeColor="text1"/>
        </w:rPr>
        <w:t xml:space="preserve"> and Acknowledgements </w:t>
      </w:r>
    </w:p>
    <w:p w14:paraId="00000015" w14:textId="1B2BE171" w:rsidR="002B4A49" w:rsidRPr="007323C2" w:rsidRDefault="00B214DC" w:rsidP="002002EB">
      <w:pPr>
        <w:pStyle w:val="ListParagraph"/>
        <w:numPr>
          <w:ilvl w:val="0"/>
          <w:numId w:val="8"/>
        </w:numPr>
        <w:rPr>
          <w:color w:val="000000" w:themeColor="text1"/>
        </w:rPr>
      </w:pPr>
      <w:r w:rsidRPr="007323C2">
        <w:rPr>
          <w:color w:val="000000" w:themeColor="text1"/>
        </w:rPr>
        <w:t>Attended “Digital Diplomacy” online course – University of Oxford, Department for Continuing Education</w:t>
      </w:r>
    </w:p>
    <w:p w14:paraId="00000016" w14:textId="360FF852" w:rsidR="002B4A49" w:rsidRPr="007323C2" w:rsidRDefault="00000000" w:rsidP="000933DE">
      <w:pPr>
        <w:pStyle w:val="ListParagraph"/>
        <w:numPr>
          <w:ilvl w:val="0"/>
          <w:numId w:val="8"/>
        </w:numPr>
        <w:spacing w:before="240" w:after="240"/>
        <w:rPr>
          <w:color w:val="000000" w:themeColor="text1"/>
        </w:rPr>
      </w:pPr>
      <w:r w:rsidRPr="007323C2">
        <w:rPr>
          <w:color w:val="000000" w:themeColor="text1"/>
        </w:rPr>
        <w:t>First place winner alongside two colleagues in the annual Criminal Mock Trial</w:t>
      </w:r>
      <w:r w:rsidR="00821F7D" w:rsidRPr="007323C2">
        <w:rPr>
          <w:color w:val="000000" w:themeColor="text1"/>
        </w:rPr>
        <w:t>.</w:t>
      </w:r>
    </w:p>
    <w:p w14:paraId="00000017" w14:textId="1DB62AD9" w:rsidR="002B4A49" w:rsidRPr="007323C2" w:rsidRDefault="00000000" w:rsidP="000933DE">
      <w:pPr>
        <w:pStyle w:val="ListParagraph"/>
        <w:numPr>
          <w:ilvl w:val="0"/>
          <w:numId w:val="8"/>
        </w:numPr>
        <w:spacing w:before="240" w:after="240"/>
        <w:rPr>
          <w:color w:val="000000" w:themeColor="text1"/>
        </w:rPr>
      </w:pPr>
      <w:r w:rsidRPr="007323C2">
        <w:rPr>
          <w:color w:val="000000" w:themeColor="text1"/>
        </w:rPr>
        <w:t>Semi-finalist of the Aoife King Memorial Moot competition alongside one colleague</w:t>
      </w:r>
      <w:r w:rsidR="00821F7D" w:rsidRPr="007323C2">
        <w:rPr>
          <w:color w:val="000000" w:themeColor="text1"/>
        </w:rPr>
        <w:t>.</w:t>
      </w:r>
    </w:p>
    <w:p w14:paraId="00000018" w14:textId="70967E20" w:rsidR="002B4A49" w:rsidRPr="007323C2" w:rsidRDefault="00000000" w:rsidP="000933DE">
      <w:pPr>
        <w:pStyle w:val="ListParagraph"/>
        <w:numPr>
          <w:ilvl w:val="0"/>
          <w:numId w:val="8"/>
        </w:numPr>
        <w:spacing w:before="240" w:after="240"/>
        <w:rPr>
          <w:color w:val="000000" w:themeColor="text1"/>
        </w:rPr>
      </w:pPr>
      <w:r w:rsidRPr="007323C2">
        <w:rPr>
          <w:color w:val="000000" w:themeColor="text1"/>
        </w:rPr>
        <w:t>Recipient of the FHSS Academic Scholarship for excellent academic results</w:t>
      </w:r>
      <w:r w:rsidR="00821F7D" w:rsidRPr="007323C2">
        <w:rPr>
          <w:color w:val="000000" w:themeColor="text1"/>
        </w:rPr>
        <w:t>.</w:t>
      </w:r>
    </w:p>
    <w:p w14:paraId="0000001A" w14:textId="75EAE571" w:rsidR="002B4A49" w:rsidRPr="007323C2" w:rsidRDefault="00000000" w:rsidP="00345BE0">
      <w:pPr>
        <w:pStyle w:val="ListParagraph"/>
        <w:numPr>
          <w:ilvl w:val="0"/>
          <w:numId w:val="8"/>
        </w:numPr>
        <w:spacing w:before="240" w:after="240"/>
        <w:rPr>
          <w:color w:val="000000" w:themeColor="text1"/>
        </w:rPr>
      </w:pPr>
      <w:r w:rsidRPr="007323C2">
        <w:rPr>
          <w:color w:val="000000" w:themeColor="text1"/>
        </w:rPr>
        <w:t xml:space="preserve">Received among the top ten highest </w:t>
      </w:r>
      <w:r w:rsidR="00345BE0" w:rsidRPr="007323C2">
        <w:rPr>
          <w:color w:val="000000" w:themeColor="text1"/>
        </w:rPr>
        <w:t xml:space="preserve">Leaving Certificate </w:t>
      </w:r>
      <w:r w:rsidRPr="007323C2">
        <w:rPr>
          <w:color w:val="000000" w:themeColor="text1"/>
        </w:rPr>
        <w:t xml:space="preserve">grades from </w:t>
      </w:r>
      <w:proofErr w:type="spellStart"/>
      <w:r w:rsidRPr="007323C2">
        <w:rPr>
          <w:color w:val="000000" w:themeColor="text1"/>
        </w:rPr>
        <w:t>Kishoge</w:t>
      </w:r>
      <w:proofErr w:type="spellEnd"/>
      <w:r w:rsidRPr="007323C2">
        <w:rPr>
          <w:color w:val="000000" w:themeColor="text1"/>
        </w:rPr>
        <w:t xml:space="preserve"> Community College </w:t>
      </w:r>
      <w:r w:rsidR="00345BE0" w:rsidRPr="007323C2">
        <w:rPr>
          <w:color w:val="000000" w:themeColor="text1"/>
        </w:rPr>
        <w:t xml:space="preserve">for the 2021 academic </w:t>
      </w:r>
      <w:r w:rsidRPr="007323C2">
        <w:rPr>
          <w:color w:val="000000" w:themeColor="text1"/>
        </w:rPr>
        <w:t>year</w:t>
      </w:r>
      <w:r w:rsidR="00821F7D" w:rsidRPr="007323C2">
        <w:rPr>
          <w:color w:val="000000" w:themeColor="text1"/>
        </w:rPr>
        <w:t>.</w:t>
      </w:r>
    </w:p>
    <w:p w14:paraId="16B45C37" w14:textId="3B63276C" w:rsidR="00345BE0" w:rsidRPr="007323C2" w:rsidRDefault="00345BE0" w:rsidP="00345BE0">
      <w:pPr>
        <w:pStyle w:val="Heading2"/>
        <w:rPr>
          <w:color w:val="000000" w:themeColor="text1"/>
        </w:rPr>
      </w:pPr>
      <w:r w:rsidRPr="007323C2">
        <w:rPr>
          <w:color w:val="000000" w:themeColor="text1"/>
        </w:rPr>
        <w:t>Extracurricular Activities</w:t>
      </w:r>
    </w:p>
    <w:p w14:paraId="6663F359" w14:textId="6D8A7844" w:rsidR="002002EB" w:rsidRPr="007323C2" w:rsidRDefault="002002EB" w:rsidP="002002EB">
      <w:pPr>
        <w:pStyle w:val="ListParagraph"/>
        <w:numPr>
          <w:ilvl w:val="0"/>
          <w:numId w:val="9"/>
        </w:numPr>
        <w:spacing w:before="240" w:after="240"/>
        <w:rPr>
          <w:color w:val="000000" w:themeColor="text1"/>
        </w:rPr>
      </w:pPr>
      <w:r w:rsidRPr="007323C2">
        <w:rPr>
          <w:color w:val="000000" w:themeColor="text1"/>
        </w:rPr>
        <w:t>Runner up in the Societies Officer positions of the DCU Student Union</w:t>
      </w:r>
      <w:r w:rsidRPr="007323C2">
        <w:rPr>
          <w:color w:val="000000" w:themeColor="text1"/>
        </w:rPr>
        <w:t xml:space="preserve"> for 2021/2022</w:t>
      </w:r>
    </w:p>
    <w:p w14:paraId="0BD89720" w14:textId="77777777" w:rsidR="002002EB" w:rsidRPr="007323C2" w:rsidRDefault="002002EB" w:rsidP="002002EB">
      <w:pPr>
        <w:pStyle w:val="ListParagraph"/>
        <w:numPr>
          <w:ilvl w:val="0"/>
          <w:numId w:val="9"/>
        </w:numPr>
        <w:spacing w:before="240" w:after="240"/>
        <w:rPr>
          <w:color w:val="000000" w:themeColor="text1"/>
        </w:rPr>
      </w:pPr>
      <w:r w:rsidRPr="007323C2">
        <w:rPr>
          <w:color w:val="000000" w:themeColor="text1"/>
        </w:rPr>
        <w:t>Secretary of the DCU German Society for 2024/2025.</w:t>
      </w:r>
    </w:p>
    <w:p w14:paraId="0F2A5F0D" w14:textId="7287397F" w:rsidR="002002EB" w:rsidRPr="007323C2" w:rsidRDefault="002002EB" w:rsidP="002002EB">
      <w:pPr>
        <w:pStyle w:val="ListParagraph"/>
        <w:numPr>
          <w:ilvl w:val="0"/>
          <w:numId w:val="9"/>
        </w:numPr>
        <w:spacing w:before="240" w:after="240"/>
        <w:rPr>
          <w:color w:val="000000" w:themeColor="text1"/>
        </w:rPr>
      </w:pPr>
      <w:r w:rsidRPr="007323C2">
        <w:rPr>
          <w:color w:val="000000" w:themeColor="text1"/>
        </w:rPr>
        <w:t>Vice-chairperson of the DCU Eastern European Society for 2023/2024.</w:t>
      </w:r>
    </w:p>
    <w:p w14:paraId="2A0585B1" w14:textId="41FAF985" w:rsidR="002002EB" w:rsidRPr="007323C2" w:rsidRDefault="002002EB" w:rsidP="002002EB">
      <w:pPr>
        <w:pStyle w:val="ListParagraph"/>
        <w:numPr>
          <w:ilvl w:val="0"/>
          <w:numId w:val="9"/>
        </w:numPr>
        <w:spacing w:before="240" w:after="240"/>
        <w:rPr>
          <w:color w:val="000000" w:themeColor="text1"/>
        </w:rPr>
      </w:pPr>
      <w:r w:rsidRPr="007323C2">
        <w:rPr>
          <w:color w:val="000000" w:themeColor="text1"/>
        </w:rPr>
        <w:t>First year representative of the DCU Harry Potter Society for 2021/2022.</w:t>
      </w:r>
    </w:p>
    <w:p w14:paraId="0000001E" w14:textId="77777777" w:rsidR="002B4A49" w:rsidRPr="007323C2" w:rsidRDefault="00000000" w:rsidP="000933DE">
      <w:pPr>
        <w:pStyle w:val="Heading2"/>
        <w:rPr>
          <w:color w:val="000000" w:themeColor="text1"/>
        </w:rPr>
      </w:pPr>
      <w:r w:rsidRPr="007323C2">
        <w:rPr>
          <w:color w:val="000000" w:themeColor="text1"/>
        </w:rPr>
        <w:t>Languages</w:t>
      </w:r>
    </w:p>
    <w:p w14:paraId="55170B4B" w14:textId="3A574D62" w:rsidR="00B214DC" w:rsidRPr="007323C2" w:rsidRDefault="00000000" w:rsidP="000933DE">
      <w:pPr>
        <w:pStyle w:val="ListParagraph"/>
        <w:numPr>
          <w:ilvl w:val="0"/>
          <w:numId w:val="8"/>
        </w:numPr>
        <w:spacing w:before="240" w:after="240"/>
        <w:rPr>
          <w:color w:val="000000" w:themeColor="text1"/>
        </w:rPr>
      </w:pPr>
      <w:r w:rsidRPr="007323C2">
        <w:rPr>
          <w:color w:val="000000" w:themeColor="text1"/>
        </w:rPr>
        <w:t xml:space="preserve">English </w:t>
      </w:r>
    </w:p>
    <w:p w14:paraId="0000001F" w14:textId="3500AFFA" w:rsidR="002B4A49" w:rsidRPr="007323C2" w:rsidRDefault="00000000" w:rsidP="000933DE">
      <w:pPr>
        <w:pStyle w:val="ListParagraph"/>
        <w:numPr>
          <w:ilvl w:val="0"/>
          <w:numId w:val="8"/>
        </w:numPr>
        <w:spacing w:before="240" w:after="240"/>
        <w:rPr>
          <w:color w:val="000000" w:themeColor="text1"/>
        </w:rPr>
      </w:pPr>
      <w:r w:rsidRPr="007323C2">
        <w:rPr>
          <w:color w:val="000000" w:themeColor="text1"/>
        </w:rPr>
        <w:t>Romanian</w:t>
      </w:r>
    </w:p>
    <w:p w14:paraId="00000022" w14:textId="77777777" w:rsidR="002B4A49" w:rsidRPr="007323C2" w:rsidRDefault="002B4A49">
      <w:pPr>
        <w:rPr>
          <w:color w:val="000000" w:themeColor="text1"/>
        </w:rPr>
      </w:pPr>
    </w:p>
    <w:sectPr w:rsidR="002B4A49" w:rsidRPr="007323C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5B0"/>
    <w:multiLevelType w:val="hybridMultilevel"/>
    <w:tmpl w:val="41466FE0"/>
    <w:lvl w:ilvl="0" w:tplc="EDD6DA8C">
      <w:start w:val="2016"/>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C484E"/>
    <w:multiLevelType w:val="hybridMultilevel"/>
    <w:tmpl w:val="A5AEB38C"/>
    <w:lvl w:ilvl="0" w:tplc="6370469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724F0"/>
    <w:multiLevelType w:val="hybridMultilevel"/>
    <w:tmpl w:val="F0FA58B0"/>
    <w:lvl w:ilvl="0" w:tplc="EDD6DA8C">
      <w:start w:val="20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A623A"/>
    <w:multiLevelType w:val="hybridMultilevel"/>
    <w:tmpl w:val="E646CB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9261C"/>
    <w:multiLevelType w:val="multilevel"/>
    <w:tmpl w:val="58E8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B2C06"/>
    <w:multiLevelType w:val="hybridMultilevel"/>
    <w:tmpl w:val="5920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E358B"/>
    <w:multiLevelType w:val="hybridMultilevel"/>
    <w:tmpl w:val="B67C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85C90"/>
    <w:multiLevelType w:val="multilevel"/>
    <w:tmpl w:val="8768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FD35EB"/>
    <w:multiLevelType w:val="hybridMultilevel"/>
    <w:tmpl w:val="7AFC85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8765643">
    <w:abstractNumId w:val="2"/>
  </w:num>
  <w:num w:numId="2" w16cid:durableId="653334087">
    <w:abstractNumId w:val="7"/>
  </w:num>
  <w:num w:numId="3" w16cid:durableId="1516067226">
    <w:abstractNumId w:val="3"/>
  </w:num>
  <w:num w:numId="4" w16cid:durableId="2085257085">
    <w:abstractNumId w:val="1"/>
  </w:num>
  <w:num w:numId="5" w16cid:durableId="463936427">
    <w:abstractNumId w:val="0"/>
  </w:num>
  <w:num w:numId="6" w16cid:durableId="1739742667">
    <w:abstractNumId w:val="4"/>
  </w:num>
  <w:num w:numId="7" w16cid:durableId="872573723">
    <w:abstractNumId w:val="8"/>
  </w:num>
  <w:num w:numId="8" w16cid:durableId="1169905418">
    <w:abstractNumId w:val="5"/>
  </w:num>
  <w:num w:numId="9" w16cid:durableId="1449200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49"/>
    <w:rsid w:val="000933DE"/>
    <w:rsid w:val="00167C8C"/>
    <w:rsid w:val="001A5027"/>
    <w:rsid w:val="002002EB"/>
    <w:rsid w:val="002037F5"/>
    <w:rsid w:val="002B4A49"/>
    <w:rsid w:val="00345BE0"/>
    <w:rsid w:val="00514CCC"/>
    <w:rsid w:val="007323C2"/>
    <w:rsid w:val="00821F7D"/>
    <w:rsid w:val="00862D61"/>
    <w:rsid w:val="00871348"/>
    <w:rsid w:val="008C1322"/>
    <w:rsid w:val="008E10C0"/>
    <w:rsid w:val="00911874"/>
    <w:rsid w:val="00AA150E"/>
    <w:rsid w:val="00B214DC"/>
    <w:rsid w:val="00D3120B"/>
    <w:rsid w:val="00F43CE7"/>
    <w:rsid w:val="00FC63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028040B"/>
  <w15:docId w15:val="{C7ABF86A-2BD0-9B40-8A0C-B038D833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214DC"/>
    <w:pPr>
      <w:ind w:left="720"/>
      <w:contextualSpacing/>
    </w:pPr>
  </w:style>
  <w:style w:type="paragraph" w:styleId="NormalWeb">
    <w:name w:val="Normal (Web)"/>
    <w:basedOn w:val="Normal"/>
    <w:uiPriority w:val="99"/>
    <w:semiHidden/>
    <w:unhideWhenUsed/>
    <w:rsid w:val="00B214DC"/>
    <w:pPr>
      <w:spacing w:before="100" w:beforeAutospacing="1" w:after="100" w:afterAutospacing="1" w:line="240" w:lineRule="auto"/>
    </w:pPr>
    <w:rPr>
      <w:rFonts w:ascii="Times New Roman" w:eastAsia="Times New Roman" w:hAnsi="Times New Roman" w:cs="Times New Roman"/>
      <w:sz w:val="24"/>
      <w:szCs w:val="24"/>
      <w:lang w:val="en-IE"/>
    </w:rPr>
  </w:style>
  <w:style w:type="paragraph" w:styleId="NoSpacing">
    <w:name w:val="No Spacing"/>
    <w:uiPriority w:val="1"/>
    <w:qFormat/>
    <w:rsid w:val="008E10C0"/>
    <w:pPr>
      <w:spacing w:line="240" w:lineRule="auto"/>
    </w:pPr>
  </w:style>
  <w:style w:type="character" w:styleId="SubtleEmphasis">
    <w:name w:val="Subtle Emphasis"/>
    <w:basedOn w:val="DefaultParagraphFont"/>
    <w:uiPriority w:val="19"/>
    <w:qFormat/>
    <w:rsid w:val="008E10C0"/>
    <w:rPr>
      <w:i/>
      <w:iCs/>
      <w:color w:val="404040" w:themeColor="text1" w:themeTint="BF"/>
    </w:rPr>
  </w:style>
  <w:style w:type="character" w:styleId="Hyperlink">
    <w:name w:val="Hyperlink"/>
    <w:basedOn w:val="DefaultParagraphFont"/>
    <w:uiPriority w:val="99"/>
    <w:unhideWhenUsed/>
    <w:rsid w:val="007323C2"/>
    <w:rPr>
      <w:color w:val="0000FF" w:themeColor="hyperlink"/>
      <w:u w:val="single"/>
    </w:rPr>
  </w:style>
  <w:style w:type="character" w:styleId="UnresolvedMention">
    <w:name w:val="Unresolved Mention"/>
    <w:basedOn w:val="DefaultParagraphFont"/>
    <w:uiPriority w:val="99"/>
    <w:semiHidden/>
    <w:unhideWhenUsed/>
    <w:rsid w:val="007323C2"/>
    <w:rPr>
      <w:color w:val="605E5C"/>
      <w:shd w:val="clear" w:color="auto" w:fill="E1DFDD"/>
    </w:rPr>
  </w:style>
  <w:style w:type="character" w:styleId="FollowedHyperlink">
    <w:name w:val="FollowedHyperlink"/>
    <w:basedOn w:val="DefaultParagraphFont"/>
    <w:uiPriority w:val="99"/>
    <w:semiHidden/>
    <w:unhideWhenUsed/>
    <w:rsid w:val="00732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183">
      <w:bodyDiv w:val="1"/>
      <w:marLeft w:val="0"/>
      <w:marRight w:val="0"/>
      <w:marTop w:val="0"/>
      <w:marBottom w:val="0"/>
      <w:divBdr>
        <w:top w:val="none" w:sz="0" w:space="0" w:color="auto"/>
        <w:left w:val="none" w:sz="0" w:space="0" w:color="auto"/>
        <w:bottom w:val="none" w:sz="0" w:space="0" w:color="auto"/>
        <w:right w:val="none" w:sz="0" w:space="0" w:color="auto"/>
      </w:divBdr>
    </w:div>
    <w:div w:id="638193330">
      <w:bodyDiv w:val="1"/>
      <w:marLeft w:val="0"/>
      <w:marRight w:val="0"/>
      <w:marTop w:val="0"/>
      <w:marBottom w:val="0"/>
      <w:divBdr>
        <w:top w:val="none" w:sz="0" w:space="0" w:color="auto"/>
        <w:left w:val="none" w:sz="0" w:space="0" w:color="auto"/>
        <w:bottom w:val="none" w:sz="0" w:space="0" w:color="auto"/>
        <w:right w:val="none" w:sz="0" w:space="0" w:color="auto"/>
      </w:divBdr>
      <w:divsChild>
        <w:div w:id="298463687">
          <w:marLeft w:val="0"/>
          <w:marRight w:val="0"/>
          <w:marTop w:val="0"/>
          <w:marBottom w:val="0"/>
          <w:divBdr>
            <w:top w:val="none" w:sz="0" w:space="0" w:color="auto"/>
            <w:left w:val="none" w:sz="0" w:space="0" w:color="auto"/>
            <w:bottom w:val="none" w:sz="0" w:space="0" w:color="auto"/>
            <w:right w:val="none" w:sz="0" w:space="0" w:color="auto"/>
          </w:divBdr>
          <w:divsChild>
            <w:div w:id="338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38003">
      <w:bodyDiv w:val="1"/>
      <w:marLeft w:val="0"/>
      <w:marRight w:val="0"/>
      <w:marTop w:val="0"/>
      <w:marBottom w:val="0"/>
      <w:divBdr>
        <w:top w:val="none" w:sz="0" w:space="0" w:color="auto"/>
        <w:left w:val="none" w:sz="0" w:space="0" w:color="auto"/>
        <w:bottom w:val="none" w:sz="0" w:space="0" w:color="auto"/>
        <w:right w:val="none" w:sz="0" w:space="0" w:color="auto"/>
      </w:divBdr>
    </w:div>
    <w:div w:id="953556041">
      <w:bodyDiv w:val="1"/>
      <w:marLeft w:val="0"/>
      <w:marRight w:val="0"/>
      <w:marTop w:val="0"/>
      <w:marBottom w:val="0"/>
      <w:divBdr>
        <w:top w:val="none" w:sz="0" w:space="0" w:color="auto"/>
        <w:left w:val="none" w:sz="0" w:space="0" w:color="auto"/>
        <w:bottom w:val="none" w:sz="0" w:space="0" w:color="auto"/>
        <w:right w:val="none" w:sz="0" w:space="0" w:color="auto"/>
      </w:divBdr>
    </w:div>
    <w:div w:id="1242446807">
      <w:bodyDiv w:val="1"/>
      <w:marLeft w:val="0"/>
      <w:marRight w:val="0"/>
      <w:marTop w:val="0"/>
      <w:marBottom w:val="0"/>
      <w:divBdr>
        <w:top w:val="none" w:sz="0" w:space="0" w:color="auto"/>
        <w:left w:val="none" w:sz="0" w:space="0" w:color="auto"/>
        <w:bottom w:val="none" w:sz="0" w:space="0" w:color="auto"/>
        <w:right w:val="none" w:sz="0" w:space="0" w:color="auto"/>
      </w:divBdr>
    </w:div>
    <w:div w:id="1246112011">
      <w:bodyDiv w:val="1"/>
      <w:marLeft w:val="0"/>
      <w:marRight w:val="0"/>
      <w:marTop w:val="0"/>
      <w:marBottom w:val="0"/>
      <w:divBdr>
        <w:top w:val="none" w:sz="0" w:space="0" w:color="auto"/>
        <w:left w:val="none" w:sz="0" w:space="0" w:color="auto"/>
        <w:bottom w:val="none" w:sz="0" w:space="0" w:color="auto"/>
        <w:right w:val="none" w:sz="0" w:space="0" w:color="auto"/>
      </w:divBdr>
    </w:div>
    <w:div w:id="1267427453">
      <w:bodyDiv w:val="1"/>
      <w:marLeft w:val="0"/>
      <w:marRight w:val="0"/>
      <w:marTop w:val="0"/>
      <w:marBottom w:val="0"/>
      <w:divBdr>
        <w:top w:val="none" w:sz="0" w:space="0" w:color="auto"/>
        <w:left w:val="none" w:sz="0" w:space="0" w:color="auto"/>
        <w:bottom w:val="none" w:sz="0" w:space="0" w:color="auto"/>
        <w:right w:val="none" w:sz="0" w:space="0" w:color="auto"/>
      </w:divBdr>
    </w:div>
    <w:div w:id="1624383839">
      <w:bodyDiv w:val="1"/>
      <w:marLeft w:val="0"/>
      <w:marRight w:val="0"/>
      <w:marTop w:val="0"/>
      <w:marBottom w:val="0"/>
      <w:divBdr>
        <w:top w:val="none" w:sz="0" w:space="0" w:color="auto"/>
        <w:left w:val="none" w:sz="0" w:space="0" w:color="auto"/>
        <w:bottom w:val="none" w:sz="0" w:space="0" w:color="auto"/>
        <w:right w:val="none" w:sz="0" w:space="0" w:color="auto"/>
      </w:divBdr>
    </w:div>
    <w:div w:id="2066298573">
      <w:bodyDiv w:val="1"/>
      <w:marLeft w:val="0"/>
      <w:marRight w:val="0"/>
      <w:marTop w:val="0"/>
      <w:marBottom w:val="0"/>
      <w:divBdr>
        <w:top w:val="none" w:sz="0" w:space="0" w:color="auto"/>
        <w:left w:val="none" w:sz="0" w:space="0" w:color="auto"/>
        <w:bottom w:val="none" w:sz="0" w:space="0" w:color="auto"/>
        <w:right w:val="none" w:sz="0" w:space="0" w:color="auto"/>
      </w:divBdr>
    </w:div>
    <w:div w:id="2087721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ocanbrian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Brianna Elena Ciocan</cp:lastModifiedBy>
  <cp:revision>11</cp:revision>
  <dcterms:created xsi:type="dcterms:W3CDTF">2024-09-11T11:19:00Z</dcterms:created>
  <dcterms:modified xsi:type="dcterms:W3CDTF">2024-09-18T13:27:00Z</dcterms:modified>
</cp:coreProperties>
</file>