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3C86" w14:textId="77777777" w:rsidR="00624652" w:rsidRDefault="00000000">
      <w:pPr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Chloe Burdock</w:t>
      </w:r>
    </w:p>
    <w:p w14:paraId="6F4EDA96" w14:textId="77777777" w:rsidR="0062465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Phone: </w:t>
      </w:r>
      <w:r>
        <w:rPr>
          <w:rFonts w:ascii="Times New Roman" w:eastAsia="Times New Roman" w:hAnsi="Times New Roman" w:cs="Times New Roman"/>
        </w:rPr>
        <w:t xml:space="preserve">086 031 7271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</w:rPr>
        <w:t xml:space="preserve">Email: </w:t>
      </w:r>
      <w:r>
        <w:rPr>
          <w:rFonts w:ascii="Times New Roman" w:eastAsia="Times New Roman" w:hAnsi="Times New Roman" w:cs="Times New Roman"/>
        </w:rPr>
        <w:t>chloemichelleburdock@gmail.com</w:t>
      </w:r>
    </w:p>
    <w:p w14:paraId="3F249AA3" w14:textId="77777777" w:rsidR="00624652" w:rsidRDefault="00624652">
      <w:pPr>
        <w:keepNext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4D39A6" w14:textId="77777777" w:rsidR="00624652" w:rsidRDefault="00000000">
      <w:pPr>
        <w:keepNext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Education</w:t>
      </w:r>
    </w:p>
    <w:p w14:paraId="7FA99EB8" w14:textId="77777777" w:rsidR="00624652" w:rsidRDefault="00000000">
      <w:pPr>
        <w:keepNext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 xml:space="preserve">September 2018 - October 2022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BCL (Clinical)</w:t>
      </w:r>
      <w:r>
        <w:rPr>
          <w:rFonts w:ascii="Times New Roman" w:eastAsia="Times New Roman" w:hAnsi="Times New Roman" w:cs="Times New Roman"/>
        </w:rPr>
        <w:t xml:space="preserve"> University College Cork</w:t>
      </w:r>
    </w:p>
    <w:p w14:paraId="293AFE25" w14:textId="77777777" w:rsidR="00624652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Final Year Modules Overall: 2.1 (65%)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9"/>
        <w:gridCol w:w="4045"/>
      </w:tblGrid>
      <w:tr w:rsidR="00624652" w14:paraId="5A553083" w14:textId="77777777">
        <w:tblPrEx>
          <w:tblCellMar>
            <w:top w:w="0" w:type="dxa"/>
            <w:bottom w:w="0" w:type="dxa"/>
          </w:tblCellMar>
        </w:tblPrEx>
        <w:tc>
          <w:tcPr>
            <w:tcW w:w="5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48A50" w14:textId="77777777" w:rsidR="00624652" w:rsidRDefault="00000000">
            <w:pPr>
              <w:tabs>
                <w:tab w:val="left" w:pos="399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Company Law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</w:rPr>
              <w:t>58%</w:t>
            </w:r>
          </w:p>
        </w:tc>
        <w:tc>
          <w:tcPr>
            <w:tcW w:w="4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AF3BC" w14:textId="77777777" w:rsidR="00624652" w:rsidRDefault="00000000">
            <w:pPr>
              <w:tabs>
                <w:tab w:val="center" w:pos="20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Law of Equity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</w:rPr>
              <w:t>58%</w:t>
            </w:r>
          </w:p>
        </w:tc>
      </w:tr>
      <w:tr w:rsidR="00624652" w14:paraId="0A1467D5" w14:textId="77777777">
        <w:tblPrEx>
          <w:tblCellMar>
            <w:top w:w="0" w:type="dxa"/>
            <w:bottom w:w="0" w:type="dxa"/>
          </w:tblCellMar>
        </w:tblPrEx>
        <w:tc>
          <w:tcPr>
            <w:tcW w:w="5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2FACB" w14:textId="77777777" w:rsidR="00624652" w:rsidRDefault="00000000">
            <w:pPr>
              <w:tabs>
                <w:tab w:val="left" w:pos="406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Sports Law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67%</w:t>
            </w:r>
          </w:p>
        </w:tc>
        <w:tc>
          <w:tcPr>
            <w:tcW w:w="4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BF21E" w14:textId="77777777" w:rsidR="0062465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Moot Court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PASS(PASS/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FAIL)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624652" w14:paraId="77991970" w14:textId="77777777">
        <w:tblPrEx>
          <w:tblCellMar>
            <w:top w:w="0" w:type="dxa"/>
            <w:bottom w:w="0" w:type="dxa"/>
          </w:tblCellMar>
        </w:tblPrEx>
        <w:tc>
          <w:tcPr>
            <w:tcW w:w="5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FFE77" w14:textId="77777777" w:rsidR="0062465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Environmental Law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70%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</w:p>
        </w:tc>
        <w:tc>
          <w:tcPr>
            <w:tcW w:w="4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1FBE3" w14:textId="77777777" w:rsidR="0062465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Employment Law        </w:t>
            </w:r>
            <w:r>
              <w:rPr>
                <w:rFonts w:ascii="Times New Roman" w:eastAsia="Times New Roman" w:hAnsi="Times New Roman" w:cs="Times New Roman"/>
                <w:b/>
              </w:rPr>
              <w:t>62%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</w:p>
        </w:tc>
      </w:tr>
      <w:tr w:rsidR="00624652" w14:paraId="626D78BB" w14:textId="77777777">
        <w:tblPrEx>
          <w:tblCellMar>
            <w:top w:w="0" w:type="dxa"/>
            <w:bottom w:w="0" w:type="dxa"/>
          </w:tblCellMar>
        </w:tblPrEx>
        <w:tc>
          <w:tcPr>
            <w:tcW w:w="5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1E622" w14:textId="77777777" w:rsidR="0062465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Humanitarianism and the Law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65%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</w:p>
        </w:tc>
        <w:tc>
          <w:tcPr>
            <w:tcW w:w="4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67759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652" w14:paraId="78436828" w14:textId="77777777">
        <w:tblPrEx>
          <w:tblCellMar>
            <w:top w:w="0" w:type="dxa"/>
            <w:bottom w:w="0" w:type="dxa"/>
          </w:tblCellMar>
        </w:tblPrEx>
        <w:tc>
          <w:tcPr>
            <w:tcW w:w="5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D9140" w14:textId="77777777" w:rsidR="00624652" w:rsidRDefault="00000000">
            <w:pPr>
              <w:tabs>
                <w:tab w:val="left" w:pos="399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Jurisprudence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</w:rPr>
              <w:t>68%</w:t>
            </w:r>
          </w:p>
        </w:tc>
        <w:tc>
          <w:tcPr>
            <w:tcW w:w="4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A0CA2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652" w14:paraId="731E1B7F" w14:textId="77777777">
        <w:tblPrEx>
          <w:tblCellMar>
            <w:top w:w="0" w:type="dxa"/>
            <w:bottom w:w="0" w:type="dxa"/>
          </w:tblCellMar>
        </w:tblPrEx>
        <w:tc>
          <w:tcPr>
            <w:tcW w:w="5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FC768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1CACF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511CF18" w14:textId="77777777" w:rsidR="00624652" w:rsidRDefault="00624652">
      <w:pPr>
        <w:rPr>
          <w:rFonts w:ascii="Times New Roman" w:eastAsia="Times New Roman" w:hAnsi="Times New Roman" w:cs="Times New Roman"/>
          <w:b/>
        </w:rPr>
      </w:pPr>
    </w:p>
    <w:p w14:paraId="7742C493" w14:textId="77777777" w:rsidR="00624652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Third Year: Clinical Placement (PASS -PASS/FAIL)</w:t>
      </w:r>
    </w:p>
    <w:p w14:paraId="577C3B14" w14:textId="77777777" w:rsidR="00624652" w:rsidRDefault="00624652">
      <w:pPr>
        <w:rPr>
          <w:rFonts w:ascii="Times New Roman" w:eastAsia="Times New Roman" w:hAnsi="Times New Roman" w:cs="Times New Roman"/>
          <w:b/>
        </w:rPr>
      </w:pPr>
    </w:p>
    <w:p w14:paraId="53F35BE3" w14:textId="77777777" w:rsidR="0062465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Second Year Modules Overall: 2.2 (58%)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1"/>
        <w:gridCol w:w="233"/>
      </w:tblGrid>
      <w:tr w:rsidR="00624652" w14:paraId="09EB104E" w14:textId="77777777">
        <w:tblPrEx>
          <w:tblCellMar>
            <w:top w:w="0" w:type="dxa"/>
            <w:bottom w:w="0" w:type="dxa"/>
          </w:tblCellMar>
        </w:tblPrEx>
        <w:tc>
          <w:tcPr>
            <w:tcW w:w="9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68"/>
              <w:gridCol w:w="4617"/>
            </w:tblGrid>
            <w:tr w:rsidR="00624652" w14:paraId="233671A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A18E357" w14:textId="77777777" w:rsidR="00624652" w:rsidRDefault="00000000">
                  <w:pPr>
                    <w:tabs>
                      <w:tab w:val="left" w:pos="3075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Family Law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  <w:t xml:space="preserve">     63%</w:t>
                  </w:r>
                </w:p>
              </w:tc>
              <w:tc>
                <w:tcPr>
                  <w:tcW w:w="538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7D64C35" w14:textId="77777777" w:rsidR="00624652" w:rsidRDefault="00000000">
                  <w:pPr>
                    <w:tabs>
                      <w:tab w:val="left" w:pos="3270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International Human Rights Law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57%</w:t>
                  </w:r>
                </w:p>
              </w:tc>
            </w:tr>
            <w:tr w:rsidR="00624652" w14:paraId="70982BC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AB32327" w14:textId="77777777" w:rsidR="00624652" w:rsidRDefault="00000000">
                  <w:pPr>
                    <w:tabs>
                      <w:tab w:val="left" w:pos="3075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Law of Evidence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  <w:t xml:space="preserve">     64%</w:t>
                  </w:r>
                </w:p>
              </w:tc>
              <w:tc>
                <w:tcPr>
                  <w:tcW w:w="538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558894D" w14:textId="77777777" w:rsidR="00624652" w:rsidRDefault="00000000">
                  <w:pPr>
                    <w:tabs>
                      <w:tab w:val="left" w:pos="3330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Economic Law of the EU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54%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624652" w14:paraId="506ACF8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8D58010" w14:textId="77777777" w:rsidR="00624652" w:rsidRDefault="00000000">
                  <w:pPr>
                    <w:tabs>
                      <w:tab w:val="left" w:pos="3105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Law of Property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51%</w:t>
                  </w:r>
                </w:p>
              </w:tc>
              <w:tc>
                <w:tcPr>
                  <w:tcW w:w="538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19EB3F6" w14:textId="77777777" w:rsidR="00624652" w:rsidRDefault="00000000">
                  <w:pPr>
                    <w:tabs>
                      <w:tab w:val="left" w:pos="3270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Commercial Law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58%</w:t>
                  </w:r>
                </w:p>
              </w:tc>
            </w:tr>
            <w:tr w:rsidR="00624652" w14:paraId="0867B97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CA7CB0E" w14:textId="77777777" w:rsidR="00624652" w:rsidRDefault="00000000">
                  <w:pPr>
                    <w:tabs>
                      <w:tab w:val="left" w:pos="2505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Legal Skills (Clinical)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PASS(PASS/FAIL)</w:t>
                  </w:r>
                </w:p>
              </w:tc>
              <w:tc>
                <w:tcPr>
                  <w:tcW w:w="538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C25923B" w14:textId="77777777" w:rsidR="00624652" w:rsidRDefault="000000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Clinical Legal Skills: Presentation &amp; Group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Work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PASS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</w:rPr>
                    <w:t>(PASS/FAIL)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                        </w:t>
                  </w:r>
                </w:p>
              </w:tc>
            </w:tr>
            <w:tr w:rsidR="00624652" w14:paraId="5E0D0F1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E434135" w14:textId="77777777" w:rsidR="00624652" w:rsidRDefault="00624652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5295775" w14:textId="77777777" w:rsidR="00624652" w:rsidRDefault="00624652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36092BFE" w14:textId="77777777" w:rsidR="00624652" w:rsidRDefault="00624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8E9770F" w14:textId="77777777" w:rsidR="00624652" w:rsidRDefault="000000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First Year Modules Overall 2.2 (52%)</w:t>
            </w:r>
          </w:p>
          <w:p w14:paraId="4F892E60" w14:textId="77777777" w:rsidR="00624652" w:rsidRDefault="00624652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4EDFE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652" w14:paraId="783DBD31" w14:textId="77777777">
        <w:tblPrEx>
          <w:tblCellMar>
            <w:top w:w="0" w:type="dxa"/>
            <w:bottom w:w="0" w:type="dxa"/>
          </w:tblCellMar>
        </w:tblPrEx>
        <w:tc>
          <w:tcPr>
            <w:tcW w:w="9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742"/>
              <w:gridCol w:w="4943"/>
            </w:tblGrid>
            <w:tr w:rsidR="00624652" w14:paraId="539116D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9DD2A73" w14:textId="77777777" w:rsidR="00624652" w:rsidRDefault="000000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Foundations of the Legal System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51%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</w:t>
                  </w:r>
                </w:p>
              </w:tc>
              <w:tc>
                <w:tcPr>
                  <w:tcW w:w="573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4B23466" w14:textId="77777777" w:rsidR="00624652" w:rsidRDefault="00000000">
                  <w:pPr>
                    <w:tabs>
                      <w:tab w:val="left" w:pos="4020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Criminal Law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42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</w:rPr>
                    <w:t>%</w:t>
                  </w:r>
                </w:p>
              </w:tc>
            </w:tr>
            <w:tr w:rsidR="00624652" w14:paraId="6EA3014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0269552" w14:textId="77777777" w:rsidR="00624652" w:rsidRDefault="000000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Law of Torts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61%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</w:t>
                  </w:r>
                </w:p>
              </w:tc>
              <w:tc>
                <w:tcPr>
                  <w:tcW w:w="573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33B2262" w14:textId="77777777" w:rsidR="00624652" w:rsidRDefault="000000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Law of the European Union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55%</w:t>
                  </w:r>
                </w:p>
              </w:tc>
            </w:tr>
            <w:tr w:rsidR="00624652" w14:paraId="58A3109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E7452A2" w14:textId="77777777" w:rsidR="00624652" w:rsidRDefault="000000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Law of Contract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56%</w:t>
                  </w:r>
                </w:p>
              </w:tc>
              <w:tc>
                <w:tcPr>
                  <w:tcW w:w="573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F931540" w14:textId="77777777" w:rsidR="00624652" w:rsidRDefault="000000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Legal Research and Writing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PASS(PASS/FAIL)</w:t>
                  </w:r>
                </w:p>
              </w:tc>
            </w:tr>
            <w:tr w:rsidR="00624652" w14:paraId="327D49F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2C0509E" w14:textId="77777777" w:rsidR="00624652" w:rsidRDefault="000000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Constitutional Law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48%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</w:t>
                  </w:r>
                </w:p>
              </w:tc>
              <w:tc>
                <w:tcPr>
                  <w:tcW w:w="573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6E1761F" w14:textId="77777777" w:rsidR="00624652" w:rsidRDefault="00624652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624652" w14:paraId="2D3775D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B8C981A" w14:textId="77777777" w:rsidR="00624652" w:rsidRDefault="00624652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73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BB3D678" w14:textId="77777777" w:rsidR="00624652" w:rsidRDefault="00624652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43B06E14" w14:textId="77777777" w:rsidR="00624652" w:rsidRDefault="000000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Research Topics/Assignments</w:t>
            </w:r>
          </w:p>
          <w:p w14:paraId="627BDF36" w14:textId="77777777" w:rsidR="00624652" w:rsidRDefault="006246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2F14AD" w14:textId="77777777" w:rsidR="00624652" w:rsidRDefault="000000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Legal Research and Writing </w:t>
            </w:r>
          </w:p>
          <w:p w14:paraId="3A390691" w14:textId="77777777" w:rsidR="00624652" w:rsidRDefault="0000000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Wrote many assignments throughout my 4 years of study. </w:t>
            </w:r>
          </w:p>
          <w:p w14:paraId="38BDBAB9" w14:textId="77777777" w:rsidR="00624652" w:rsidRDefault="0000000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Relied on various articles, books, reports and caselaw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in order 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research for each assignment.</w:t>
            </w:r>
          </w:p>
          <w:p w14:paraId="61B12113" w14:textId="77777777" w:rsidR="00624652" w:rsidRDefault="0000000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Gained detailed knowledge of how the law applies in different aspects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and also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further strengthened my research, presentation, time-management and editing skills.</w:t>
            </w:r>
          </w:p>
          <w:p w14:paraId="634EB5E2" w14:textId="77777777" w:rsidR="00624652" w:rsidRDefault="00624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DA49317" w14:textId="77777777" w:rsidR="00624652" w:rsidRDefault="000000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Group Work Presentation</w:t>
            </w:r>
          </w:p>
          <w:p w14:paraId="0DABBA17" w14:textId="77777777" w:rsidR="00624652" w:rsidRDefault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Worked as part of a team of five to present on the issue of how cases regarding coercive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control will be heard, under the Domestic Violence Act 2018, comparing it to how it’s prosecuted in other jurisdictions.</w:t>
            </w:r>
          </w:p>
          <w:p w14:paraId="100ECAF1" w14:textId="77777777" w:rsidR="00624652" w:rsidRDefault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Researched different topics and collated the information. </w:t>
            </w:r>
          </w:p>
          <w:p w14:paraId="228C3713" w14:textId="77777777" w:rsidR="00624652" w:rsidRDefault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Assumed responsibility for editing the information and design of the PowerPoint. </w:t>
            </w:r>
          </w:p>
          <w:p w14:paraId="78299E3A" w14:textId="77777777" w:rsidR="00624652" w:rsidRDefault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Addressed fellow colleagues and lecturers to present our project, it was very successful.</w:t>
            </w:r>
          </w:p>
          <w:p w14:paraId="6FA81E77" w14:textId="77777777" w:rsidR="00624652" w:rsidRDefault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Acquired strong research,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presentation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and teamwork skills. </w:t>
            </w:r>
          </w:p>
          <w:p w14:paraId="1FA59DC3" w14:textId="77777777" w:rsidR="00624652" w:rsidRDefault="00624652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21649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652" w14:paraId="445FBB0F" w14:textId="77777777">
        <w:tblPrEx>
          <w:tblCellMar>
            <w:top w:w="0" w:type="dxa"/>
            <w:bottom w:w="0" w:type="dxa"/>
          </w:tblCellMar>
        </w:tblPrEx>
        <w:tc>
          <w:tcPr>
            <w:tcW w:w="9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FF65C" w14:textId="77777777" w:rsidR="00624652" w:rsidRDefault="0062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4EB2779" w14:textId="77777777" w:rsidR="00624652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June 2018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Leaving Certificate:</w:t>
            </w:r>
            <w:r>
              <w:rPr>
                <w:rFonts w:ascii="Times New Roman" w:eastAsia="Times New Roman" w:hAnsi="Times New Roman" w:cs="Times New Roman"/>
              </w:rPr>
              <w:t xml:space="preserve"> 495 points                        Mount Mercy College, Cork</w:t>
            </w:r>
          </w:p>
          <w:p w14:paraId="7C563721" w14:textId="77777777" w:rsidR="00624652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Accounting: H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  Business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H2   History: H2    English: H3   French: H3    Irish: H3    Maths: H6</w:t>
            </w:r>
          </w:p>
          <w:p w14:paraId="128DD5AB" w14:textId="77777777" w:rsidR="00624652" w:rsidRDefault="0062465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64AAB27" w14:textId="77777777" w:rsidR="00624652" w:rsidRDefault="0062465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994F38C" w14:textId="77777777" w:rsidR="00624652" w:rsidRDefault="0062465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2502FC8" w14:textId="77777777" w:rsidR="00624652" w:rsidRDefault="000000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Relevant Work Experience </w:t>
            </w:r>
          </w:p>
          <w:p w14:paraId="1945D10B" w14:textId="204EB783" w:rsidR="0062465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January 2023– present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</w:t>
            </w:r>
            <w:r w:rsidR="00810C94">
              <w:rPr>
                <w:rFonts w:ascii="Times New Roman" w:eastAsia="Times New Roman" w:hAnsi="Times New Roman" w:cs="Times New Roman"/>
                <w:b/>
              </w:rPr>
              <w:t>Pre-Trainee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Philip Lee LLP</w:t>
            </w:r>
          </w:p>
          <w:p w14:paraId="26714E1E" w14:textId="7D375099" w:rsidR="00624652" w:rsidRDefault="00810C9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Pre-Trainee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 in the Commercial Litigation Department</w:t>
            </w:r>
            <w:r w:rsidR="0052634B">
              <w:rPr>
                <w:rFonts w:ascii="Times New Roman" w:eastAsia="Times New Roman" w:hAnsi="Times New Roman" w:cs="Times New Roman"/>
              </w:rPr>
              <w:t xml:space="preserve"> working primarily with debt recovery, insolvency, vulture funds, and landlord and tenant matters.</w:t>
            </w:r>
          </w:p>
          <w:p w14:paraId="63CE9470" w14:textId="60E2446C" w:rsidR="00624652" w:rsidRDefault="0000000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Actively involved in the running of cases </w:t>
            </w:r>
            <w:r w:rsidR="005900F3">
              <w:rPr>
                <w:rFonts w:ascii="Times New Roman" w:eastAsia="Times New Roman" w:hAnsi="Times New Roman" w:cs="Times New Roman"/>
              </w:rPr>
              <w:t>including</w:t>
            </w:r>
            <w:r>
              <w:rPr>
                <w:rFonts w:ascii="Times New Roman" w:eastAsia="Times New Roman" w:hAnsi="Times New Roman" w:cs="Times New Roman"/>
              </w:rPr>
              <w:t xml:space="preserve"> conducting client meetings and meetings with Counsel.</w:t>
            </w:r>
          </w:p>
          <w:p w14:paraId="072167BB" w14:textId="77777777" w:rsidR="00624652" w:rsidRDefault="0000000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Further developed my drafting skills in terms of drafting pleadings. </w:t>
            </w:r>
          </w:p>
          <w:p w14:paraId="279518A6" w14:textId="77777777" w:rsidR="00624652" w:rsidRDefault="0000000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Perfected my skills at timely brief and book making for Court appearances.</w:t>
            </w:r>
          </w:p>
          <w:p w14:paraId="1DDF561F" w14:textId="2CB53021" w:rsidR="00624652" w:rsidRDefault="0000000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Further developed my research skills when asked to prepare reports on any law applicable to our active matters and present the outcome to the </w:t>
            </w:r>
            <w:r w:rsidR="00810C94">
              <w:rPr>
                <w:rFonts w:ascii="Times New Roman" w:eastAsia="Times New Roman" w:hAnsi="Times New Roman" w:cs="Times New Roman"/>
              </w:rPr>
              <w:t>team.</w:t>
            </w:r>
          </w:p>
          <w:p w14:paraId="1BF7B77C" w14:textId="77777777" w:rsidR="00624652" w:rsidRDefault="0000000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Attended Case Management, Mention and Appeal hearings in the High Court, Circuit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Court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and Court of Appeal for ongoing matters. </w:t>
            </w:r>
          </w:p>
          <w:p w14:paraId="0946C9D2" w14:textId="77777777" w:rsidR="00624652" w:rsidRDefault="0000000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Actively drafting and sending formal letters and emails. </w:t>
            </w:r>
          </w:p>
          <w:p w14:paraId="7BB9327C" w14:textId="1EA4E9E1" w:rsidR="00624652" w:rsidRDefault="0000000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Undertook administrative tasks such as </w:t>
            </w:r>
            <w:r w:rsidR="005900F3">
              <w:rPr>
                <w:rFonts w:ascii="Times New Roman" w:eastAsia="Times New Roman" w:hAnsi="Times New Roman" w:cs="Times New Roman"/>
              </w:rPr>
              <w:t>signing</w:t>
            </w:r>
            <w:r>
              <w:rPr>
                <w:rFonts w:ascii="Times New Roman" w:eastAsia="Times New Roman" w:hAnsi="Times New Roman" w:cs="Times New Roman"/>
              </w:rPr>
              <w:t xml:space="preserve"> off on invoices, setting up weekly team meetings and logging key dates in the relevant calendars, flagging filing deadlines to the team. </w:t>
            </w:r>
          </w:p>
          <w:p w14:paraId="0AD2BDE7" w14:textId="77777777" w:rsidR="00624652" w:rsidRDefault="0000000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Acting as Trainee representative on the Social, Green,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CSR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and Pro Bono Committees.</w:t>
            </w:r>
          </w:p>
          <w:p w14:paraId="51CC0E53" w14:textId="6A1768E2" w:rsidR="00624652" w:rsidRDefault="0000000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Took part in a variety of events such as the Calcutta Tag Rugby tournament, five a side soccer and </w:t>
            </w:r>
            <w:r w:rsidR="005900F3">
              <w:rPr>
                <w:rFonts w:ascii="Times New Roman" w:eastAsia="Times New Roman" w:hAnsi="Times New Roman" w:cs="Times New Roman"/>
              </w:rPr>
              <w:t>darkness</w:t>
            </w:r>
            <w:r>
              <w:rPr>
                <w:rFonts w:ascii="Times New Roman" w:eastAsia="Times New Roman" w:hAnsi="Times New Roman" w:cs="Times New Roman"/>
              </w:rPr>
              <w:t xml:space="preserve"> into light walks.</w:t>
            </w:r>
          </w:p>
          <w:p w14:paraId="1C4E63F7" w14:textId="77777777" w:rsidR="00624652" w:rsidRDefault="0062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65DBE18" w14:textId="77777777" w:rsidR="00624652" w:rsidRDefault="0062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5525D82" w14:textId="77777777" w:rsidR="00624652" w:rsidRDefault="0062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3DA264F" w14:textId="77777777" w:rsidR="00624652" w:rsidRDefault="0062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FC759E" w14:textId="77777777" w:rsidR="0062465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October 2022 - 9 January 2023                    Legal Intern                         Hayes Solicitors LLP</w:t>
            </w:r>
          </w:p>
          <w:p w14:paraId="5A393531" w14:textId="77777777" w:rsidR="00624652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Developed vast legal experience in my position as legal intern with the Healthcare Department.</w:t>
            </w:r>
          </w:p>
          <w:p w14:paraId="5FBA904F" w14:textId="77777777" w:rsidR="00624652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Undertook brief and book making for Counsel for upcoming Mediations.</w:t>
            </w:r>
          </w:p>
          <w:p w14:paraId="133F1C0A" w14:textId="77777777" w:rsidR="00624652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Wrote up detailed Chronologies for active matters.</w:t>
            </w:r>
          </w:p>
          <w:p w14:paraId="77237057" w14:textId="77777777" w:rsidR="00624652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Further developed my skills in terms of formal letter writing and emailing, including letters and emails to the clients,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experts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and Counsel.</w:t>
            </w:r>
          </w:p>
          <w:p w14:paraId="2599A91A" w14:textId="77777777" w:rsidR="00624652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Attended partners,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associates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and Counsel at Mediations.</w:t>
            </w:r>
          </w:p>
          <w:p w14:paraId="12F908B7" w14:textId="16E33633" w:rsidR="00624652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Regularly </w:t>
            </w:r>
            <w:r w:rsidR="005900F3">
              <w:rPr>
                <w:rFonts w:ascii="Times New Roman" w:eastAsia="Times New Roman" w:hAnsi="Times New Roman" w:cs="Times New Roman"/>
              </w:rPr>
              <w:t>liaised</w:t>
            </w:r>
            <w:r>
              <w:rPr>
                <w:rFonts w:ascii="Times New Roman" w:eastAsia="Times New Roman" w:hAnsi="Times New Roman" w:cs="Times New Roman"/>
              </w:rPr>
              <w:t xml:space="preserve"> with clients,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Counsel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and solicitors for the other side throughout active matters.</w:t>
            </w:r>
          </w:p>
          <w:p w14:paraId="76D005C8" w14:textId="6EFBF416" w:rsidR="00624652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Regularly </w:t>
            </w:r>
            <w:r w:rsidR="005900F3">
              <w:rPr>
                <w:rFonts w:ascii="Times New Roman" w:eastAsia="Times New Roman" w:hAnsi="Times New Roman" w:cs="Times New Roman"/>
              </w:rPr>
              <w:t>liaised</w:t>
            </w:r>
            <w:r>
              <w:rPr>
                <w:rFonts w:ascii="Times New Roman" w:eastAsia="Times New Roman" w:hAnsi="Times New Roman" w:cs="Times New Roman"/>
              </w:rPr>
              <w:t xml:space="preserve"> with experts.</w:t>
            </w:r>
          </w:p>
          <w:p w14:paraId="257AB76E" w14:textId="77777777" w:rsidR="00624652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Acted as Intern representative on the Social Committee. </w:t>
            </w:r>
          </w:p>
          <w:p w14:paraId="6FDBAE7B" w14:textId="77777777" w:rsidR="00624652" w:rsidRDefault="0062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9C19560" w14:textId="77777777" w:rsidR="00624652" w:rsidRDefault="0062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8C64E8" w14:textId="77777777" w:rsidR="00624652" w:rsidRDefault="0062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F07FABE" w14:textId="77777777" w:rsidR="0062465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28 July 2020 - 10 September 2021                 University Placement                   Kiely Solicitors </w:t>
            </w:r>
          </w:p>
          <w:p w14:paraId="402AF236" w14:textId="77777777" w:rsidR="00624652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Developed significant conveyancing experience on 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day to day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basis from property purchases and sales.</w:t>
            </w:r>
          </w:p>
          <w:p w14:paraId="4A9ADB62" w14:textId="77777777" w:rsidR="00624652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Handled the general onboarding of new clients. </w:t>
            </w:r>
          </w:p>
          <w:p w14:paraId="31DF094E" w14:textId="77777777" w:rsidR="00624652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Interacted with banks and other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solicitors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firms, thus interpreting various documents and communicating client information. </w:t>
            </w:r>
          </w:p>
          <w:p w14:paraId="5474D2D8" w14:textId="77777777" w:rsidR="00624652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Acquired commercial and corporate experience from being brought into a variety of different projects:</w:t>
            </w:r>
          </w:p>
          <w:p w14:paraId="20C99CAF" w14:textId="77777777" w:rsidR="00624652" w:rsidRDefault="00000000">
            <w:pPr>
              <w:numPr>
                <w:ilvl w:val="0"/>
                <w:numId w:val="5"/>
              </w:num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Assisted in the running of a bridge-round funding project for a Swedish medical devices company.</w:t>
            </w:r>
          </w:p>
          <w:p w14:paraId="718CB4D8" w14:textId="77777777" w:rsidR="00624652" w:rsidRDefault="00000000">
            <w:pPr>
              <w:numPr>
                <w:ilvl w:val="0"/>
                <w:numId w:val="5"/>
              </w:num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Informed of workflows/processes within a client’s hiring procedure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in order 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review Compliance with Diversity Hiring Progress and Legislation across the EU, UK and North America.</w:t>
            </w:r>
          </w:p>
          <w:p w14:paraId="3E02C96A" w14:textId="77777777" w:rsidR="00624652" w:rsidRDefault="00000000">
            <w:pPr>
              <w:numPr>
                <w:ilvl w:val="0"/>
                <w:numId w:val="5"/>
              </w:num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Completed Freedom to Operate Searches, Classification reviews and preparations of Trademarks for registration in Ireland.</w:t>
            </w:r>
          </w:p>
          <w:p w14:paraId="0BF5C698" w14:textId="77777777" w:rsidR="00624652" w:rsidRDefault="00000000">
            <w:pPr>
              <w:numPr>
                <w:ilvl w:val="0"/>
                <w:numId w:val="5"/>
              </w:num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Assisted Solicitors regarding IP strategy meetings in relation to Registration.</w:t>
            </w:r>
          </w:p>
          <w:p w14:paraId="6ED07BF3" w14:textId="77777777" w:rsidR="00624652" w:rsidRDefault="00000000">
            <w:pPr>
              <w:numPr>
                <w:ilvl w:val="0"/>
                <w:numId w:val="5"/>
              </w:num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Assisted with Company Secretarial Corporate Projects. </w:t>
            </w:r>
          </w:p>
          <w:p w14:paraId="4F300519" w14:textId="77777777" w:rsidR="00624652" w:rsidRDefault="00624652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0789C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652" w14:paraId="285587DD" w14:textId="77777777">
        <w:tblPrEx>
          <w:tblCellMar>
            <w:top w:w="0" w:type="dxa"/>
            <w:bottom w:w="0" w:type="dxa"/>
          </w:tblCellMar>
        </w:tblPrEx>
        <w:tc>
          <w:tcPr>
            <w:tcW w:w="9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805BE" w14:textId="77777777" w:rsidR="00624652" w:rsidRDefault="00624652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12357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652" w14:paraId="56DFC1D0" w14:textId="77777777">
        <w:tblPrEx>
          <w:tblCellMar>
            <w:top w:w="0" w:type="dxa"/>
            <w:bottom w:w="0" w:type="dxa"/>
          </w:tblCellMar>
        </w:tblPrEx>
        <w:tc>
          <w:tcPr>
            <w:tcW w:w="9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85"/>
            </w:tblGrid>
            <w:tr w:rsidR="00624652" w14:paraId="4BCA54C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449F928" w14:textId="77777777" w:rsidR="00624652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b/>
                      <w:vertAlign w:val="superscript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-26</w:t>
                  </w:r>
                  <w:r>
                    <w:rPr>
                      <w:rFonts w:ascii="Times New Roman" w:eastAsia="Times New Roman" w:hAnsi="Times New Roman" w:cs="Times New Roman"/>
                      <w:b/>
                      <w:vertAlign w:val="superscript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April 2016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Transition Year Intern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Frank Buttimer &amp; Co. Solicitors</w:t>
                  </w:r>
                </w:p>
                <w:p w14:paraId="54E8657F" w14:textId="77777777" w:rsidR="00624652" w:rsidRDefault="00000000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Accompanied solicitors to hear cases in the Court.</w:t>
                  </w:r>
                </w:p>
                <w:p w14:paraId="728A9D9D" w14:textId="77777777" w:rsidR="00624652" w:rsidRDefault="00000000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Acted as front of house.</w:t>
                  </w:r>
                </w:p>
                <w:p w14:paraId="4ACD8021" w14:textId="77777777" w:rsidR="00624652" w:rsidRDefault="00000000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Responsible for making calls, taking calls from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clients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and forwarding them to the relevant solicitor.</w:t>
                  </w:r>
                </w:p>
                <w:p w14:paraId="48B941A3" w14:textId="77777777" w:rsidR="00624652" w:rsidRDefault="00000000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Observed various meetings.</w:t>
                  </w:r>
                </w:p>
                <w:p w14:paraId="0617E748" w14:textId="77777777" w:rsidR="00624652" w:rsidRDefault="00000000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Responsible for sending paperwork to banks and other solicitors’ offices.</w:t>
                  </w:r>
                </w:p>
                <w:p w14:paraId="5E105932" w14:textId="77777777" w:rsidR="00624652" w:rsidRDefault="00000000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Undertook administrative roles, such as printing,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scanning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and copying.</w:t>
                  </w:r>
                </w:p>
                <w:p w14:paraId="343ABB2A" w14:textId="77777777" w:rsidR="00624652" w:rsidRDefault="00000000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Responsible for retrieving and sending out post.</w:t>
                  </w:r>
                </w:p>
                <w:p w14:paraId="4C2B1898" w14:textId="77777777" w:rsidR="00624652" w:rsidRDefault="00000000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Responsible for obtaining and retrieving sworn legal documentation.</w:t>
                  </w:r>
                </w:p>
                <w:p w14:paraId="2C5B4CFF" w14:textId="77777777" w:rsidR="00624652" w:rsidRDefault="00000000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 have added value to this work experience as I made a presence in the workplace by making my skills known and helping staff with their workload.</w:t>
                  </w:r>
                </w:p>
                <w:p w14:paraId="45A59AF1" w14:textId="77777777" w:rsidR="00624652" w:rsidRDefault="0062465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D35F440" w14:textId="77777777" w:rsidR="00624652" w:rsidRDefault="00624652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  <w:p w14:paraId="19E84040" w14:textId="77777777" w:rsidR="00624652" w:rsidRDefault="00624652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  <w:p w14:paraId="7DF59A9B" w14:textId="77777777" w:rsidR="00624652" w:rsidRDefault="00000000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Additional Work Experience</w:t>
                  </w:r>
                </w:p>
                <w:p w14:paraId="523937D3" w14:textId="77777777" w:rsidR="00624652" w:rsidRDefault="00624652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  <w:p w14:paraId="781F7BE1" w14:textId="77777777" w:rsidR="00624652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October 2019 - October 2022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Fragrance Consultant/Beauty Specialist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Boots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14:paraId="6AE06BF5" w14:textId="77777777" w:rsidR="00624652" w:rsidRDefault="00000000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Worked in a pharmaceutical, beauty retail store throughout different periods.</w:t>
                  </w:r>
                </w:p>
                <w:p w14:paraId="3E9A94B5" w14:textId="77777777" w:rsidR="00624652" w:rsidRDefault="00000000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Greeted and approached customers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in order to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assist them with products, stocked shelves, demonstrated products and worked on tills.</w:t>
                  </w:r>
                </w:p>
                <w:p w14:paraId="4B47C396" w14:textId="77777777" w:rsidR="00624652" w:rsidRDefault="00000000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Provided excellent advice, carried out tutorials, makeovers and gave exceptional customer care and service. </w:t>
                  </w:r>
                </w:p>
                <w:p w14:paraId="1B27378C" w14:textId="77777777" w:rsidR="00624652" w:rsidRDefault="0062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14:paraId="4A8AB878" w14:textId="77777777" w:rsidR="00624652" w:rsidRDefault="0062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14:paraId="46D3BFCA" w14:textId="77777777" w:rsidR="00624652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August 2017- October 2019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Production Operations Associate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DELL EMC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14:paraId="44718D50" w14:textId="77777777" w:rsidR="00624652" w:rsidRDefault="00000000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Worked on a production line with other staff manufacturing motherboards, as a five-member team.</w:t>
                  </w:r>
                </w:p>
                <w:p w14:paraId="5347033D" w14:textId="77777777" w:rsidR="00624652" w:rsidRDefault="00000000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Scanned parts into the SAP system, batched and logged parts into a traceability system, inspected boards after test, undertook stock control duties as required.</w:t>
                  </w:r>
                </w:p>
                <w:p w14:paraId="66541872" w14:textId="77777777" w:rsidR="00624652" w:rsidRDefault="00000000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Developed excellent organizational, procedural and time management skills, in addition to team and problem-solving skills, as I identified problems and how they could be solved.</w:t>
                  </w:r>
                </w:p>
                <w:p w14:paraId="433AACB9" w14:textId="77777777" w:rsidR="00624652" w:rsidRDefault="00000000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Gained leadership skills as I was entrusted to ensure the line ran smoothly and that our orders were processed on time. </w:t>
                  </w:r>
                </w:p>
                <w:p w14:paraId="3D0110D8" w14:textId="77777777" w:rsidR="00624652" w:rsidRDefault="0062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CF00DED" w14:textId="77777777" w:rsidR="00624652" w:rsidRDefault="0062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05326AC" w14:textId="77777777" w:rsidR="00624652" w:rsidRDefault="0062465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0FF6BC7" w14:textId="77777777" w:rsidR="00624652" w:rsidRDefault="00624652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  <w:p w14:paraId="01D67C3A" w14:textId="77777777" w:rsidR="00624652" w:rsidRDefault="00000000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IT Skills </w:t>
                  </w:r>
                </w:p>
                <w:p w14:paraId="1C6862C3" w14:textId="77777777" w:rsidR="00624652" w:rsidRDefault="00000000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Skilled in using legal databases such as Practice Evolve, DMS and LEAP.</w:t>
                  </w:r>
                </w:p>
                <w:p w14:paraId="6BA19454" w14:textId="77777777" w:rsidR="00624652" w:rsidRDefault="00000000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Skilled in formal letter writing.</w:t>
                  </w:r>
                </w:p>
                <w:p w14:paraId="30C441EB" w14:textId="77777777" w:rsidR="00624652" w:rsidRDefault="00000000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Skilled in composing formal emails. </w:t>
                  </w:r>
                </w:p>
                <w:p w14:paraId="7421A152" w14:textId="77777777" w:rsidR="00624652" w:rsidRDefault="00000000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ECDL qualified.</w:t>
                  </w:r>
                </w:p>
                <w:p w14:paraId="4936B588" w14:textId="10A4D212" w:rsidR="00624652" w:rsidRDefault="00000000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Skilled in using </w:t>
                  </w:r>
                  <w:r w:rsidR="005900F3">
                    <w:rPr>
                      <w:rFonts w:ascii="Times New Roman" w:eastAsia="Times New Roman" w:hAnsi="Times New Roman" w:cs="Times New Roman"/>
                    </w:rPr>
                    <w:t>Outlook, Word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Excel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and PowerPoint. </w:t>
                  </w:r>
                </w:p>
                <w:p w14:paraId="52DF0E3A" w14:textId="77777777" w:rsidR="00624652" w:rsidRDefault="00000000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Skilled in using stock control systems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i.e.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SAP and Traceability. </w:t>
                  </w:r>
                </w:p>
                <w:p w14:paraId="5231AF85" w14:textId="77777777" w:rsidR="00624652" w:rsidRDefault="00000000">
                  <w:pPr>
                    <w:tabs>
                      <w:tab w:val="left" w:pos="2745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</w:p>
                <w:p w14:paraId="57276319" w14:textId="77777777" w:rsidR="00624652" w:rsidRDefault="00624652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  <w:p w14:paraId="1D11917F" w14:textId="77777777" w:rsidR="00624652" w:rsidRDefault="00000000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Skills Profile</w:t>
                  </w:r>
                </w:p>
                <w:p w14:paraId="46077FB1" w14:textId="77777777" w:rsidR="00624652" w:rsidRDefault="000000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Teamwork: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Worked in a team for a group presentation during my degree. Gained teamwork skills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in the course of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my many work experiences. </w:t>
                  </w:r>
                </w:p>
                <w:p w14:paraId="28BA78E0" w14:textId="77777777" w:rsidR="00624652" w:rsidRDefault="000000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Communication: </w:t>
                  </w:r>
                  <w:r>
                    <w:rPr>
                      <w:rFonts w:ascii="Times New Roman" w:eastAsia="Times New Roman" w:hAnsi="Times New Roman" w:cs="Times New Roman"/>
                    </w:rPr>
                    <w:t>Acquired great communication skills from working in retail and in my Clinical Placement by interacting with clients and other professionals.</w:t>
                  </w:r>
                </w:p>
                <w:p w14:paraId="14BBFF78" w14:textId="77777777" w:rsidR="00624652" w:rsidRDefault="000000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Problem Solving: </w:t>
                  </w:r>
                  <w:r>
                    <w:rPr>
                      <w:rFonts w:ascii="Times New Roman" w:eastAsia="Times New Roman" w:hAnsi="Times New Roman" w:cs="Times New Roman"/>
                    </w:rPr>
                    <w:t>Developed a great skill for problem solving in my various work experience positions.</w:t>
                  </w:r>
                </w:p>
                <w:p w14:paraId="0B446D1F" w14:textId="77777777" w:rsidR="00624652" w:rsidRDefault="00624652">
                  <w:pPr>
                    <w:tabs>
                      <w:tab w:val="right" w:pos="938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B1AFF86" w14:textId="77777777" w:rsidR="00624652" w:rsidRDefault="00624652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  <w:p w14:paraId="35C99989" w14:textId="77777777" w:rsidR="00624652" w:rsidRDefault="00000000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Interests and Achievements</w:t>
                  </w:r>
                </w:p>
                <w:p w14:paraId="1213FF27" w14:textId="77777777" w:rsidR="00624652" w:rsidRDefault="000000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Former member of the UCC Law Society.</w:t>
                  </w:r>
                </w:p>
                <w:p w14:paraId="2430419A" w14:textId="77777777" w:rsidR="00624652" w:rsidRDefault="000000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Former member of UCC FLAC.</w:t>
                  </w:r>
                </w:p>
                <w:p w14:paraId="6A5180E4" w14:textId="77777777" w:rsidR="00624652" w:rsidRDefault="000000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Former member of UCC Dance.</w:t>
                  </w:r>
                </w:p>
                <w:p w14:paraId="53CAA3C3" w14:textId="77777777" w:rsidR="00624652" w:rsidRDefault="000000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Former member of the Performers Academy Stage School.</w:t>
                  </w:r>
                </w:p>
                <w:p w14:paraId="1FF95020" w14:textId="77777777" w:rsidR="00624652" w:rsidRDefault="000000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Enjoys spending time with family and friends.</w:t>
                  </w:r>
                </w:p>
                <w:p w14:paraId="3A839EC3" w14:textId="77777777" w:rsidR="00624652" w:rsidRDefault="000000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Sports enthusiast.</w:t>
                  </w:r>
                </w:p>
                <w:p w14:paraId="666E6F16" w14:textId="77777777" w:rsidR="00624652" w:rsidRDefault="000000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Lead a Young Social Innovators project in 2016, that came 2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14:paraId="35A88D70" w14:textId="77777777" w:rsidR="00624652" w:rsidRDefault="000000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Passionate about travelling and experiencing different cultures.</w:t>
                  </w:r>
                </w:p>
                <w:p w14:paraId="1E46D17D" w14:textId="77777777" w:rsidR="00624652" w:rsidRDefault="000000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Animal welfare enthusiast.</w:t>
                  </w:r>
                </w:p>
                <w:p w14:paraId="1DDF6D0C" w14:textId="77777777" w:rsidR="00624652" w:rsidRDefault="000000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Consistently involved with charitable organisations and CSR initiatives.</w:t>
                  </w:r>
                </w:p>
                <w:p w14:paraId="1F672786" w14:textId="77777777" w:rsidR="00624652" w:rsidRDefault="0062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3640211" w14:textId="77777777" w:rsidR="00624652" w:rsidRDefault="0062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  <w:p w14:paraId="3EB01D78" w14:textId="77777777" w:rsidR="00624652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References:</w:t>
                  </w:r>
                </w:p>
                <w:p w14:paraId="05674F87" w14:textId="77777777" w:rsidR="00624652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Academic:       Dr Dug Cubie, Lecturer, School of Law, </w:t>
                  </w:r>
                  <w:hyperlink r:id="rId5">
                    <w:r>
                      <w:rPr>
                        <w:rFonts w:ascii="Times New Roman" w:eastAsia="Times New Roman" w:hAnsi="Times New Roman" w:cs="Times New Roman"/>
                        <w:color w:val="0563C1"/>
                        <w:u w:val="single"/>
                      </w:rPr>
                      <w:t>d.cubie@ucc.ie</w:t>
                    </w:r>
                  </w:hyperlink>
                </w:p>
                <w:p w14:paraId="676293BB" w14:textId="77777777" w:rsidR="00624652" w:rsidRDefault="000000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Workplace:     Eimear Collins, Partner, Philip Lee LLP, ecollins@philiplee.ie </w:t>
                  </w:r>
                </w:p>
              </w:tc>
            </w:tr>
            <w:tr w:rsidR="00624652" w14:paraId="670FA5E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C23736B" w14:textId="77777777" w:rsidR="00624652" w:rsidRDefault="00624652">
                  <w:pPr>
                    <w:keepNext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5E5BE362" w14:textId="77777777" w:rsidR="00624652" w:rsidRDefault="00624652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F125A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11B2E77" w14:textId="77777777" w:rsidR="00624652" w:rsidRDefault="00624652">
      <w:pPr>
        <w:keepNext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47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"/>
        <w:gridCol w:w="222"/>
      </w:tblGrid>
      <w:tr w:rsidR="00624652" w14:paraId="3078D06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26644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A3325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652" w14:paraId="15958D9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007F0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D5A15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652" w14:paraId="6EDD61D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53837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A5A77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652" w14:paraId="6F2752F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E7FEB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E30E9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652" w14:paraId="737C846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73615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2A7CE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652" w14:paraId="2A591E7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0DD02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B4B00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652" w14:paraId="49E32F0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25814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9CE7B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652" w14:paraId="7D7C70D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F2FE7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D7208" w14:textId="77777777" w:rsidR="00624652" w:rsidRDefault="006246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A013947" w14:textId="77777777" w:rsidR="00624652" w:rsidRDefault="00624652">
      <w:pPr>
        <w:rPr>
          <w:rFonts w:ascii="Times New Roman" w:eastAsia="Times New Roman" w:hAnsi="Times New Roman" w:cs="Times New Roman"/>
        </w:rPr>
      </w:pPr>
    </w:p>
    <w:p w14:paraId="0BFF1E8E" w14:textId="77777777" w:rsidR="00624652" w:rsidRDefault="00624652">
      <w:pPr>
        <w:ind w:left="720"/>
        <w:rPr>
          <w:rFonts w:ascii="Times New Roman" w:eastAsia="Times New Roman" w:hAnsi="Times New Roman" w:cs="Times New Roman"/>
          <w:b/>
        </w:rPr>
      </w:pPr>
    </w:p>
    <w:p w14:paraId="5543E52F" w14:textId="77777777" w:rsidR="00624652" w:rsidRDefault="00000000">
      <w:pPr>
        <w:tabs>
          <w:tab w:val="left" w:pos="3105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ab/>
      </w:r>
    </w:p>
    <w:p w14:paraId="28BC0D60" w14:textId="77777777" w:rsidR="00624652" w:rsidRDefault="00624652">
      <w:pPr>
        <w:ind w:left="720"/>
        <w:rPr>
          <w:rFonts w:ascii="Times New Roman" w:eastAsia="Times New Roman" w:hAnsi="Times New Roman" w:cs="Times New Roman"/>
          <w:b/>
        </w:rPr>
      </w:pPr>
    </w:p>
    <w:p w14:paraId="5159D26C" w14:textId="77777777" w:rsidR="00624652" w:rsidRDefault="00624652">
      <w:pPr>
        <w:rPr>
          <w:rFonts w:ascii="Times New Roman" w:eastAsia="Times New Roman" w:hAnsi="Times New Roman" w:cs="Times New Roman"/>
          <w:b/>
          <w:sz w:val="24"/>
        </w:rPr>
      </w:pPr>
    </w:p>
    <w:p w14:paraId="7DEA5C10" w14:textId="77777777" w:rsidR="00624652" w:rsidRDefault="00624652">
      <w:pPr>
        <w:rPr>
          <w:rFonts w:ascii="Times New Roman" w:eastAsia="Times New Roman" w:hAnsi="Times New Roman" w:cs="Times New Roman"/>
          <w:b/>
        </w:rPr>
      </w:pPr>
    </w:p>
    <w:p w14:paraId="22DAC20F" w14:textId="77777777" w:rsidR="00624652" w:rsidRDefault="00624652">
      <w:pPr>
        <w:ind w:left="720"/>
        <w:rPr>
          <w:rFonts w:ascii="Times New Roman" w:eastAsia="Times New Roman" w:hAnsi="Times New Roman" w:cs="Times New Roman"/>
        </w:rPr>
      </w:pPr>
    </w:p>
    <w:sectPr w:rsidR="00624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EE2"/>
    <w:multiLevelType w:val="multilevel"/>
    <w:tmpl w:val="C5784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387AE6"/>
    <w:multiLevelType w:val="multilevel"/>
    <w:tmpl w:val="36108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25050D"/>
    <w:multiLevelType w:val="multilevel"/>
    <w:tmpl w:val="D990E2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A97D31"/>
    <w:multiLevelType w:val="multilevel"/>
    <w:tmpl w:val="436CF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7A722E"/>
    <w:multiLevelType w:val="multilevel"/>
    <w:tmpl w:val="242C1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312634"/>
    <w:multiLevelType w:val="multilevel"/>
    <w:tmpl w:val="858E0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4321C6"/>
    <w:multiLevelType w:val="multilevel"/>
    <w:tmpl w:val="B9F8F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7C728B"/>
    <w:multiLevelType w:val="multilevel"/>
    <w:tmpl w:val="193EE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B43B59"/>
    <w:multiLevelType w:val="multilevel"/>
    <w:tmpl w:val="1F10E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E86B19"/>
    <w:multiLevelType w:val="multilevel"/>
    <w:tmpl w:val="F8D23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FE6287"/>
    <w:multiLevelType w:val="multilevel"/>
    <w:tmpl w:val="62A61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967215">
    <w:abstractNumId w:val="4"/>
  </w:num>
  <w:num w:numId="2" w16cid:durableId="598873323">
    <w:abstractNumId w:val="6"/>
  </w:num>
  <w:num w:numId="3" w16cid:durableId="328099350">
    <w:abstractNumId w:val="10"/>
  </w:num>
  <w:num w:numId="4" w16cid:durableId="1081833895">
    <w:abstractNumId w:val="9"/>
  </w:num>
  <w:num w:numId="5" w16cid:durableId="833765396">
    <w:abstractNumId w:val="3"/>
  </w:num>
  <w:num w:numId="6" w16cid:durableId="943073821">
    <w:abstractNumId w:val="0"/>
  </w:num>
  <w:num w:numId="7" w16cid:durableId="2127194278">
    <w:abstractNumId w:val="1"/>
  </w:num>
  <w:num w:numId="8" w16cid:durableId="225921439">
    <w:abstractNumId w:val="7"/>
  </w:num>
  <w:num w:numId="9" w16cid:durableId="467161631">
    <w:abstractNumId w:val="8"/>
  </w:num>
  <w:num w:numId="10" w16cid:durableId="2025938104">
    <w:abstractNumId w:val="5"/>
  </w:num>
  <w:num w:numId="11" w16cid:durableId="1848786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652"/>
    <w:rsid w:val="0052634B"/>
    <w:rsid w:val="005900F3"/>
    <w:rsid w:val="00624652"/>
    <w:rsid w:val="0081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8E45"/>
  <w15:docId w15:val="{551F0A31-B36F-4149-BA12-9CCB03DA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cubie@ucc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1343</Words>
  <Characters>7658</Characters>
  <Application>Microsoft Office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Chloe Burdock</cp:lastModifiedBy>
  <cp:revision>4</cp:revision>
  <dcterms:created xsi:type="dcterms:W3CDTF">2023-12-05T09:12:00Z</dcterms:created>
  <dcterms:modified xsi:type="dcterms:W3CDTF">2023-12-05T09:16:00Z</dcterms:modified>
</cp:coreProperties>
</file>