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95A7" w14:textId="77777777" w:rsidR="00AF35D8" w:rsidRDefault="00AF35D8" w:rsidP="00AF35D8">
      <w:pPr>
        <w:spacing w:after="0"/>
        <w:ind w:right="-81"/>
        <w:jc w:val="center"/>
        <w:rPr>
          <w:rFonts w:ascii="Times New Roman" w:eastAsia="Times New Roman" w:hAnsi="Times New Roman" w:cs="Times New Roman"/>
          <w:sz w:val="32"/>
          <w:szCs w:val="24"/>
          <w:lang w:eastAsia="en-IE"/>
        </w:rPr>
      </w:pPr>
      <w:r>
        <w:rPr>
          <w:rFonts w:ascii="Times New Roman" w:eastAsia="Times New Roman" w:hAnsi="Times New Roman" w:cs="Times New Roman"/>
          <w:b/>
          <w:bCs/>
          <w:color w:val="000000"/>
          <w:sz w:val="32"/>
          <w:szCs w:val="24"/>
          <w:lang w:eastAsia="en-IE"/>
        </w:rPr>
        <w:t>Ciara Johnstone</w:t>
      </w:r>
    </w:p>
    <w:p w14:paraId="3E6FFAD7" w14:textId="77777777" w:rsidR="00AF35D8" w:rsidRDefault="00AF35D8" w:rsidP="00AF35D8">
      <w:pPr>
        <w:spacing w:after="0"/>
        <w:rPr>
          <w:rFonts w:ascii="Times New Roman" w:eastAsia="Times New Roman" w:hAnsi="Times New Roman" w:cs="Times New Roman"/>
          <w:sz w:val="32"/>
          <w:szCs w:val="24"/>
          <w:lang w:eastAsia="en-IE"/>
        </w:rPr>
        <w:sectPr w:rsidR="00AF35D8">
          <w:pgSz w:w="11906" w:h="16838"/>
          <w:pgMar w:top="720" w:right="720" w:bottom="720" w:left="720" w:header="709" w:footer="709" w:gutter="57"/>
          <w:cols w:space="720"/>
        </w:sectPr>
      </w:pPr>
    </w:p>
    <w:p w14:paraId="68F6D568" w14:textId="77777777" w:rsidR="00AF35D8" w:rsidRDefault="00AF35D8" w:rsidP="00AF35D8">
      <w:pPr>
        <w:spacing w:after="0"/>
        <w:rPr>
          <w:rFonts w:ascii="Times New Roman" w:eastAsia="Times New Roman" w:hAnsi="Times New Roman" w:cs="Times New Roman"/>
          <w:color w:val="000000"/>
          <w:lang w:eastAsia="en-IE"/>
        </w:rPr>
        <w:sectPr w:rsidR="00AF35D8">
          <w:type w:val="continuous"/>
          <w:pgSz w:w="11906" w:h="16838"/>
          <w:pgMar w:top="720" w:right="720" w:bottom="720" w:left="720" w:header="709" w:footer="709" w:gutter="57"/>
          <w:cols w:num="2" w:space="708"/>
        </w:sectPr>
      </w:pPr>
    </w:p>
    <w:p w14:paraId="6065E5AC" w14:textId="77777777" w:rsidR="00AF35D8" w:rsidRDefault="00AF35D8" w:rsidP="00AF35D8">
      <w:pPr>
        <w:spacing w:after="0"/>
        <w:ind w:right="-81"/>
        <w:rPr>
          <w:rFonts w:ascii="Times New Roman" w:eastAsia="Times New Roman" w:hAnsi="Times New Roman" w:cs="Times New Roman"/>
          <w:color w:val="000000" w:themeColor="text1"/>
          <w:lang w:eastAsia="en-IE"/>
        </w:rPr>
      </w:pPr>
      <w:r>
        <w:rPr>
          <w:rFonts w:ascii="Times New Roman" w:eastAsia="Times New Roman" w:hAnsi="Times New Roman" w:cs="Times New Roman"/>
          <w:color w:val="000000" w:themeColor="text1"/>
          <w:lang w:eastAsia="en-IE"/>
        </w:rPr>
        <w:t xml:space="preserve">An </w:t>
      </w:r>
      <w:proofErr w:type="spellStart"/>
      <w:r>
        <w:rPr>
          <w:rFonts w:ascii="Times New Roman" w:eastAsia="Times New Roman" w:hAnsi="Times New Roman" w:cs="Times New Roman"/>
          <w:color w:val="000000" w:themeColor="text1"/>
          <w:lang w:eastAsia="en-IE"/>
        </w:rPr>
        <w:t>Pairc</w:t>
      </w:r>
      <w:proofErr w:type="spellEnd"/>
      <w:r>
        <w:rPr>
          <w:rFonts w:ascii="Times New Roman" w:eastAsia="Times New Roman" w:hAnsi="Times New Roman" w:cs="Times New Roman"/>
          <w:color w:val="000000" w:themeColor="text1"/>
          <w:lang w:eastAsia="en-IE"/>
        </w:rPr>
        <w:t>,</w:t>
      </w:r>
    </w:p>
    <w:p w14:paraId="4028F118" w14:textId="77777777" w:rsidR="00AF35D8" w:rsidRDefault="00AF35D8" w:rsidP="00AF35D8">
      <w:pPr>
        <w:spacing w:after="0"/>
        <w:ind w:right="-81"/>
        <w:rPr>
          <w:rFonts w:ascii="Times New Roman" w:eastAsia="Times New Roman" w:hAnsi="Times New Roman" w:cs="Times New Roman"/>
          <w:color w:val="000000" w:themeColor="text1"/>
          <w:lang w:eastAsia="en-IE"/>
        </w:rPr>
      </w:pPr>
      <w:r>
        <w:rPr>
          <w:rFonts w:ascii="Times New Roman" w:eastAsia="Times New Roman" w:hAnsi="Times New Roman" w:cs="Times New Roman"/>
          <w:color w:val="000000" w:themeColor="text1"/>
          <w:lang w:eastAsia="en-IE"/>
        </w:rPr>
        <w:t>Newtown,</w:t>
      </w:r>
    </w:p>
    <w:p w14:paraId="7DB5F7FD" w14:textId="77777777" w:rsidR="00AF35D8" w:rsidRDefault="00AF35D8" w:rsidP="00AF35D8">
      <w:pPr>
        <w:spacing w:after="0"/>
        <w:ind w:right="-81"/>
        <w:rPr>
          <w:rFonts w:ascii="Times New Roman" w:eastAsia="Times New Roman" w:hAnsi="Times New Roman" w:cs="Times New Roman"/>
          <w:color w:val="000000" w:themeColor="text1"/>
          <w:lang w:eastAsia="en-IE"/>
        </w:rPr>
      </w:pPr>
      <w:r>
        <w:rPr>
          <w:rFonts w:ascii="Times New Roman" w:eastAsia="Times New Roman" w:hAnsi="Times New Roman" w:cs="Times New Roman"/>
          <w:color w:val="000000" w:themeColor="text1"/>
          <w:lang w:eastAsia="en-IE"/>
        </w:rPr>
        <w:t>Co. Wexford.</w:t>
      </w:r>
    </w:p>
    <w:p w14:paraId="48F78FAF" w14:textId="77777777" w:rsidR="00AF35D8" w:rsidRDefault="00AF35D8" w:rsidP="00AF35D8">
      <w:pPr>
        <w:spacing w:after="0"/>
        <w:ind w:right="-81"/>
        <w:rPr>
          <w:rFonts w:ascii="Times New Roman" w:eastAsia="Times New Roman" w:hAnsi="Times New Roman" w:cs="Times New Roman"/>
          <w:color w:val="000000" w:themeColor="text1"/>
          <w:lang w:eastAsia="en-IE"/>
        </w:rPr>
      </w:pPr>
      <w:hyperlink r:id="rId5" w:history="1">
        <w:r>
          <w:rPr>
            <w:rStyle w:val="Hyperlink"/>
            <w:rFonts w:ascii="Times New Roman" w:eastAsia="Times New Roman" w:hAnsi="Times New Roman" w:cs="Times New Roman"/>
            <w:lang w:eastAsia="en-IE"/>
          </w:rPr>
          <w:t>ciarajohnstone1998@gmail.com</w:t>
        </w:r>
      </w:hyperlink>
    </w:p>
    <w:p w14:paraId="5C500045" w14:textId="77777777" w:rsidR="00AF35D8" w:rsidRDefault="00AF35D8" w:rsidP="00AF35D8">
      <w:pPr>
        <w:spacing w:after="0"/>
        <w:ind w:right="-81"/>
        <w:textAlignment w:val="baseline"/>
        <w:rPr>
          <w:rFonts w:ascii="Times New Roman" w:eastAsia="Times New Roman" w:hAnsi="Times New Roman" w:cs="Times New Roman"/>
          <w:color w:val="000000" w:themeColor="text1"/>
          <w:lang w:eastAsia="en-IE"/>
        </w:rPr>
      </w:pPr>
      <w:r>
        <w:rPr>
          <w:rFonts w:ascii="Times New Roman" w:eastAsia="Times New Roman" w:hAnsi="Times New Roman" w:cs="Times New Roman"/>
          <w:bCs/>
          <w:color w:val="000000" w:themeColor="text1"/>
          <w:lang w:eastAsia="en-IE"/>
        </w:rPr>
        <w:t>085 227 4529</w:t>
      </w:r>
    </w:p>
    <w:p w14:paraId="04272CCA" w14:textId="77777777" w:rsidR="00AF35D8" w:rsidRDefault="00AF35D8" w:rsidP="00AF35D8">
      <w:pPr>
        <w:spacing w:after="0"/>
        <w:rPr>
          <w:rFonts w:ascii="Times New Roman" w:eastAsia="Times New Roman" w:hAnsi="Times New Roman" w:cs="Times New Roman"/>
          <w:bCs/>
          <w:color w:val="000000" w:themeColor="text1"/>
          <w:lang w:eastAsia="en-IE"/>
        </w:rPr>
        <w:sectPr w:rsidR="00AF35D8">
          <w:type w:val="continuous"/>
          <w:pgSz w:w="11906" w:h="16838"/>
          <w:pgMar w:top="720" w:right="720" w:bottom="720" w:left="720" w:header="709" w:footer="709" w:gutter="57"/>
          <w:cols w:num="2" w:space="708"/>
        </w:sectPr>
      </w:pPr>
    </w:p>
    <w:p w14:paraId="6DEDED10" w14:textId="77777777" w:rsidR="00AF35D8" w:rsidRDefault="00AF35D8" w:rsidP="00AF35D8">
      <w:pPr>
        <w:spacing w:after="0"/>
        <w:ind w:right="-81"/>
        <w:textAlignment w:val="baseline"/>
        <w:rPr>
          <w:rFonts w:ascii="Times New Roman" w:eastAsia="Times New Roman" w:hAnsi="Times New Roman" w:cs="Times New Roman"/>
          <w:bCs/>
          <w:color w:val="000000" w:themeColor="text1"/>
          <w:sz w:val="4"/>
          <w:szCs w:val="4"/>
          <w:lang w:eastAsia="en-IE"/>
        </w:rPr>
      </w:pPr>
    </w:p>
    <w:p w14:paraId="5BAC7B0B" w14:textId="77777777" w:rsidR="00AF35D8" w:rsidRDefault="00AF35D8" w:rsidP="00AF35D8">
      <w:pPr>
        <w:spacing w:after="0"/>
        <w:rPr>
          <w:rFonts w:ascii="Times New Roman" w:eastAsia="Times New Roman" w:hAnsi="Times New Roman" w:cs="Times New Roman"/>
          <w:color w:val="000000" w:themeColor="text1"/>
          <w:lang w:eastAsia="en-IE"/>
        </w:rPr>
        <w:sectPr w:rsidR="00AF35D8">
          <w:type w:val="continuous"/>
          <w:pgSz w:w="11906" w:h="16838"/>
          <w:pgMar w:top="720" w:right="720" w:bottom="720" w:left="720" w:header="709" w:footer="709" w:gutter="57"/>
          <w:cols w:space="720"/>
        </w:sectPr>
      </w:pPr>
    </w:p>
    <w:p w14:paraId="02F93522" w14:textId="77777777" w:rsidR="00AF35D8" w:rsidRDefault="00AF35D8" w:rsidP="00AF35D8">
      <w:pPr>
        <w:spacing w:after="0"/>
        <w:ind w:right="-81"/>
        <w:jc w:val="both"/>
        <w:textAlignment w:val="baseline"/>
        <w:rPr>
          <w:rStyle w:val="Hyperlink"/>
        </w:rPr>
      </w:pPr>
      <w:hyperlink r:id="rId6" w:history="1">
        <w:r>
          <w:rPr>
            <w:rStyle w:val="Hyperlink"/>
          </w:rPr>
          <w:t>https://www.linkedin.com/in/ciara-johnstone/</w:t>
        </w:r>
      </w:hyperlink>
    </w:p>
    <w:p w14:paraId="2D780E8D" w14:textId="77777777" w:rsidR="00AF35D8" w:rsidRDefault="00AF35D8" w:rsidP="00AF35D8">
      <w:pPr>
        <w:spacing w:after="0"/>
        <w:rPr>
          <w:rStyle w:val="Hyperlink"/>
          <w:rFonts w:ascii="Times New Roman" w:eastAsia="Times New Roman" w:hAnsi="Times New Roman" w:cs="Times New Roman"/>
          <w:bCs/>
          <w:lang w:eastAsia="en-IE"/>
        </w:rPr>
        <w:sectPr w:rsidR="00AF35D8">
          <w:type w:val="continuous"/>
          <w:pgSz w:w="11906" w:h="16838"/>
          <w:pgMar w:top="720" w:right="720" w:bottom="720" w:left="720" w:header="709" w:footer="709" w:gutter="57"/>
          <w:cols w:num="2" w:space="708"/>
        </w:sectPr>
      </w:pPr>
    </w:p>
    <w:p w14:paraId="71D30FB6" w14:textId="77777777" w:rsidR="00AF35D8" w:rsidRDefault="00AF35D8" w:rsidP="00AF35D8">
      <w:pPr>
        <w:spacing w:after="0"/>
        <w:ind w:right="-81"/>
        <w:jc w:val="both"/>
        <w:textAlignment w:val="baseline"/>
        <w:rPr>
          <w:color w:val="000000"/>
          <w:sz w:val="13"/>
          <w:szCs w:val="13"/>
        </w:rPr>
      </w:pPr>
    </w:p>
    <w:p w14:paraId="490EBDD1" w14:textId="77777777" w:rsidR="00AF35D8" w:rsidRDefault="00AF35D8" w:rsidP="00AF35D8">
      <w:pPr>
        <w:spacing w:after="120"/>
        <w:ind w:right="-81"/>
        <w:jc w:val="both"/>
        <w:textAlignment w:val="baseline"/>
        <w:rPr>
          <w:rFonts w:ascii="Times New Roman" w:eastAsia="Times New Roman" w:hAnsi="Times New Roman" w:cs="Times New Roman"/>
          <w:bCs/>
          <w:color w:val="000000"/>
          <w:lang w:val="en-US" w:eastAsia="en-IE"/>
        </w:rPr>
      </w:pPr>
      <w:r>
        <w:rPr>
          <w:rFonts w:ascii="Times New Roman" w:eastAsia="Times New Roman" w:hAnsi="Times New Roman" w:cs="Times New Roman"/>
          <w:bCs/>
          <w:color w:val="000000"/>
          <w:lang w:eastAsia="en-IE"/>
        </w:rPr>
        <w:t xml:space="preserve">Final Year Social Policy and Sociology student at UCD, majoring in social work. </w:t>
      </w:r>
      <w:proofErr w:type="gramStart"/>
      <w:r>
        <w:rPr>
          <w:rFonts w:ascii="Times New Roman" w:eastAsia="Times New Roman" w:hAnsi="Times New Roman" w:cs="Times New Roman"/>
          <w:bCs/>
          <w:color w:val="000000"/>
          <w:lang w:eastAsia="en-IE"/>
        </w:rPr>
        <w:t>I’m</w:t>
      </w:r>
      <w:proofErr w:type="gramEnd"/>
      <w:r>
        <w:rPr>
          <w:rFonts w:ascii="Times New Roman" w:eastAsia="Times New Roman" w:hAnsi="Times New Roman" w:cs="Times New Roman"/>
          <w:bCs/>
          <w:color w:val="000000"/>
          <w:lang w:eastAsia="en-IE"/>
        </w:rPr>
        <w:t xml:space="preserve"> very hard working, which is reflected in my studies and work ethic. </w:t>
      </w:r>
      <w:r>
        <w:rPr>
          <w:rFonts w:ascii="Times New Roman" w:eastAsia="Times New Roman" w:hAnsi="Times New Roman" w:cs="Times New Roman"/>
          <w:bCs/>
          <w:color w:val="000000"/>
          <w:lang w:val="en-US" w:eastAsia="en-IE"/>
        </w:rPr>
        <w:t>I have experience working with children with disabilities, both in the mainstream school and the autism unit</w:t>
      </w:r>
      <w:r>
        <w:rPr>
          <w:rFonts w:ascii="Times New Roman" w:eastAsia="Times New Roman" w:hAnsi="Times New Roman" w:cs="Times New Roman"/>
          <w:bCs/>
          <w:color w:val="000000"/>
          <w:lang w:eastAsia="en-IE"/>
        </w:rPr>
        <w:t xml:space="preserve">. In addition to this I have worked with the elderly community. In my work, I have proven to be flexible, </w:t>
      </w:r>
      <w:proofErr w:type="gramStart"/>
      <w:r>
        <w:rPr>
          <w:rFonts w:ascii="Times New Roman" w:eastAsia="Times New Roman" w:hAnsi="Times New Roman" w:cs="Times New Roman"/>
          <w:bCs/>
          <w:color w:val="000000"/>
          <w:lang w:eastAsia="en-IE"/>
        </w:rPr>
        <w:t>adaptable</w:t>
      </w:r>
      <w:proofErr w:type="gramEnd"/>
      <w:r>
        <w:rPr>
          <w:rFonts w:ascii="Times New Roman" w:eastAsia="Times New Roman" w:hAnsi="Times New Roman" w:cs="Times New Roman"/>
          <w:bCs/>
          <w:color w:val="000000"/>
          <w:lang w:eastAsia="en-IE"/>
        </w:rPr>
        <w:t xml:space="preserve"> and having an ability to work in fast paced, dynamic and difficult working environment</w:t>
      </w:r>
      <w:r>
        <w:rPr>
          <w:rFonts w:ascii="Times New Roman" w:eastAsia="Times New Roman" w:hAnsi="Times New Roman" w:cs="Times New Roman"/>
          <w:bCs/>
          <w:color w:val="000000"/>
          <w:lang w:val="en-US" w:eastAsia="en-IE"/>
        </w:rPr>
        <w:t>s. I have also worked as a peer mentor for first year students in UCD.</w:t>
      </w:r>
    </w:p>
    <w:p w14:paraId="5594C8C6" w14:textId="0786B983" w:rsidR="00AF35D8" w:rsidRDefault="00AF35D8" w:rsidP="00AF35D8">
      <w:pPr>
        <w:spacing w:after="120"/>
        <w:ind w:right="-81"/>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Cs/>
          <w:color w:val="000000"/>
          <w:lang w:eastAsia="en-IE"/>
        </w:rPr>
        <w:t xml:space="preserve">I have a passion for helping those less fortunate than us, </w:t>
      </w:r>
      <w:proofErr w:type="gramStart"/>
      <w:r>
        <w:rPr>
          <w:rFonts w:ascii="Times New Roman" w:eastAsia="Times New Roman" w:hAnsi="Times New Roman" w:cs="Times New Roman"/>
          <w:bCs/>
          <w:color w:val="000000"/>
          <w:lang w:eastAsia="en-IE"/>
        </w:rPr>
        <w:t>in particular those</w:t>
      </w:r>
      <w:proofErr w:type="gramEnd"/>
      <w:r>
        <w:rPr>
          <w:rFonts w:ascii="Times New Roman" w:eastAsia="Times New Roman" w:hAnsi="Times New Roman" w:cs="Times New Roman"/>
          <w:bCs/>
          <w:color w:val="000000"/>
          <w:lang w:eastAsia="en-IE"/>
        </w:rPr>
        <w:t xml:space="preserve"> who have physical or intellectual barriers which may prevent them from fulfilling their potential. I have a particular interest in social work, intellectual disability support, the legal system</w:t>
      </w:r>
      <w:r>
        <w:rPr>
          <w:rFonts w:ascii="Times New Roman" w:eastAsia="Times New Roman" w:hAnsi="Times New Roman" w:cs="Times New Roman"/>
          <w:bCs/>
          <w:color w:val="000000"/>
          <w:lang w:eastAsia="en-IE"/>
        </w:rPr>
        <w:t xml:space="preserve"> (esp. family law, medical negligence, corporate and commercial law and dispute resolution), the courts system and </w:t>
      </w:r>
      <w:r>
        <w:rPr>
          <w:rFonts w:ascii="Times New Roman" w:eastAsia="Times New Roman" w:hAnsi="Times New Roman" w:cs="Times New Roman"/>
          <w:bCs/>
          <w:color w:val="000000"/>
          <w:lang w:eastAsia="en-IE"/>
        </w:rPr>
        <w:t xml:space="preserve">working with Children and Immigrants. </w:t>
      </w:r>
    </w:p>
    <w:p w14:paraId="47E74991" w14:textId="77777777" w:rsidR="00AF35D8" w:rsidRDefault="00AF35D8" w:rsidP="00AF35D8">
      <w:pPr>
        <w:spacing w:after="120"/>
        <w:ind w:right="-81"/>
        <w:jc w:val="both"/>
        <w:rPr>
          <w:rFonts w:ascii="Times New Roman" w:eastAsia="Times New Roman" w:hAnsi="Times New Roman" w:cs="Times New Roman"/>
          <w:u w:val="single"/>
          <w:lang w:eastAsia="en-IE"/>
        </w:rPr>
      </w:pPr>
      <w:r>
        <w:rPr>
          <w:rFonts w:ascii="Times New Roman" w:eastAsia="Times New Roman" w:hAnsi="Times New Roman" w:cs="Times New Roman"/>
          <w:b/>
          <w:bCs/>
          <w:color w:val="000000"/>
          <w:u w:val="single"/>
          <w:lang w:eastAsia="en-IE"/>
        </w:rPr>
        <w:t>Education and Qualifications:</w:t>
      </w:r>
    </w:p>
    <w:p w14:paraId="0EFE2043" w14:textId="77777777" w:rsidR="00AF35D8" w:rsidRDefault="00AF35D8" w:rsidP="00AF35D8">
      <w:pPr>
        <w:spacing w:after="0"/>
        <w:rPr>
          <w:rFonts w:ascii="Times New Roman" w:eastAsia="Times New Roman" w:hAnsi="Times New Roman" w:cs="Times New Roman"/>
          <w:u w:val="single"/>
          <w:lang w:eastAsia="en-IE"/>
        </w:rPr>
        <w:sectPr w:rsidR="00AF35D8">
          <w:type w:val="continuous"/>
          <w:pgSz w:w="11906" w:h="16838"/>
          <w:pgMar w:top="720" w:right="720" w:bottom="720" w:left="720" w:header="709" w:footer="709" w:gutter="57"/>
          <w:cols w:space="720"/>
        </w:sectPr>
      </w:pPr>
    </w:p>
    <w:p w14:paraId="462862FC" w14:textId="77777777" w:rsidR="00AF35D8" w:rsidRDefault="00AF35D8" w:rsidP="00AF35D8">
      <w:pPr>
        <w:spacing w:after="0"/>
        <w:ind w:right="-81"/>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2018 – Present: </w:t>
      </w:r>
      <w:r>
        <w:rPr>
          <w:rFonts w:ascii="Times New Roman" w:eastAsia="Times New Roman" w:hAnsi="Times New Roman" w:cs="Times New Roman"/>
          <w:color w:val="000000"/>
          <w:lang w:eastAsia="en-IE"/>
        </w:rPr>
        <w:tab/>
      </w:r>
      <w:r>
        <w:rPr>
          <w:rFonts w:ascii="Times New Roman" w:eastAsia="Times New Roman" w:hAnsi="Times New Roman" w:cs="Times New Roman"/>
          <w:color w:val="000000"/>
          <w:lang w:eastAsia="en-IE"/>
        </w:rPr>
        <w:tab/>
        <w:t>Bachelor of Social Science in Social Policy and Sociology</w:t>
      </w:r>
    </w:p>
    <w:p w14:paraId="166A43AD" w14:textId="77777777" w:rsidR="00AF35D8" w:rsidRDefault="00AF35D8" w:rsidP="00AF35D8">
      <w:pPr>
        <w:spacing w:after="0"/>
        <w:ind w:left="1440" w:right="-81" w:firstLine="720"/>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University College Dublin</w:t>
      </w:r>
    </w:p>
    <w:p w14:paraId="05B30D6E" w14:textId="77777777" w:rsidR="00AF35D8" w:rsidRDefault="00AF35D8" w:rsidP="00AF35D8">
      <w:pPr>
        <w:spacing w:after="0"/>
        <w:ind w:left="2160" w:right="-81"/>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Modules include: Social Work in Practice, Psychology in Healthcare, Child Abuse: Sexual and Domestic, Punishment and Social Control</w:t>
      </w:r>
    </w:p>
    <w:p w14:paraId="4116F6AC" w14:textId="77777777" w:rsidR="00AF35D8" w:rsidRDefault="00AF35D8" w:rsidP="00AF35D8">
      <w:pPr>
        <w:spacing w:after="240"/>
        <w:ind w:left="1440" w:right="-81" w:firstLine="720"/>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Expected Grade: 2.1</w:t>
      </w:r>
    </w:p>
    <w:p w14:paraId="290209CA" w14:textId="77777777" w:rsidR="00AF35D8" w:rsidRDefault="00AF35D8" w:rsidP="00AF35D8">
      <w:pPr>
        <w:spacing w:after="0"/>
        <w:ind w:right="-81"/>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2017 – 2018:                 QQI Level 5 in Community Health Services</w:t>
      </w:r>
    </w:p>
    <w:p w14:paraId="4E3E5409" w14:textId="77777777" w:rsidR="00AF35D8" w:rsidRDefault="00AF35D8" w:rsidP="00AF35D8">
      <w:pPr>
        <w:spacing w:after="0"/>
        <w:ind w:right="-81"/>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                                      Ballsbridge College of Further Education</w:t>
      </w:r>
    </w:p>
    <w:p w14:paraId="482ACC50" w14:textId="77777777" w:rsidR="00AF35D8" w:rsidRDefault="00AF35D8" w:rsidP="00AF35D8">
      <w:pPr>
        <w:spacing w:after="0"/>
        <w:ind w:right="-81"/>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                                      Modules include: Legal Practice and Procedures, Criminal Law, Health and Safety at Work</w:t>
      </w:r>
    </w:p>
    <w:p w14:paraId="2CECFA3F" w14:textId="77777777" w:rsidR="00AF35D8" w:rsidRDefault="00AF35D8" w:rsidP="00AF35D8">
      <w:pPr>
        <w:spacing w:after="0"/>
        <w:ind w:right="-81"/>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                                      Results: 7 distinctions.</w:t>
      </w:r>
    </w:p>
    <w:p w14:paraId="1A490CEB" w14:textId="77777777" w:rsidR="00AF35D8" w:rsidRDefault="00AF35D8" w:rsidP="00AF35D8">
      <w:pPr>
        <w:spacing w:after="0"/>
        <w:ind w:right="-81"/>
        <w:rPr>
          <w:rFonts w:ascii="Times New Roman" w:eastAsia="Times New Roman" w:hAnsi="Times New Roman" w:cs="Times New Roman"/>
          <w:color w:val="000000"/>
          <w:lang w:eastAsia="en-IE"/>
        </w:rPr>
      </w:pPr>
    </w:p>
    <w:p w14:paraId="7F815887" w14:textId="77777777" w:rsidR="00AF35D8" w:rsidRDefault="00AF35D8" w:rsidP="00AF35D8">
      <w:pPr>
        <w:spacing w:after="0"/>
        <w:ind w:right="-81"/>
        <w:rPr>
          <w:rFonts w:ascii="Times New Roman" w:eastAsia="Times New Roman" w:hAnsi="Times New Roman" w:cs="Times New Roman"/>
          <w:lang w:eastAsia="en-IE"/>
        </w:rPr>
      </w:pPr>
      <w:r>
        <w:rPr>
          <w:rFonts w:ascii="Times New Roman" w:eastAsia="Times New Roman" w:hAnsi="Times New Roman" w:cs="Times New Roman"/>
          <w:color w:val="000000"/>
          <w:lang w:eastAsia="en-IE"/>
        </w:rPr>
        <w:t>2011 – 2017:</w:t>
      </w:r>
      <w:r>
        <w:rPr>
          <w:rFonts w:ascii="Times New Roman" w:eastAsia="Times New Roman" w:hAnsi="Times New Roman" w:cs="Times New Roman"/>
          <w:lang w:eastAsia="en-IE"/>
        </w:rPr>
        <w:tab/>
      </w:r>
      <w:r>
        <w:rPr>
          <w:rFonts w:ascii="Times New Roman" w:eastAsia="Times New Roman" w:hAnsi="Times New Roman" w:cs="Times New Roman"/>
          <w:lang w:eastAsia="en-IE"/>
        </w:rPr>
        <w:tab/>
      </w:r>
      <w:r>
        <w:rPr>
          <w:rFonts w:ascii="Times New Roman" w:eastAsia="Times New Roman" w:hAnsi="Times New Roman" w:cs="Times New Roman"/>
          <w:color w:val="000000"/>
          <w:lang w:eastAsia="en-IE"/>
        </w:rPr>
        <w:t>Leaving Certificate,</w:t>
      </w:r>
      <w:r>
        <w:rPr>
          <w:rFonts w:ascii="Times New Roman" w:eastAsia="Times New Roman" w:hAnsi="Times New Roman" w:cs="Times New Roman"/>
          <w:lang w:eastAsia="en-IE"/>
        </w:rPr>
        <w:tab/>
      </w:r>
    </w:p>
    <w:p w14:paraId="202E25FC" w14:textId="77777777" w:rsidR="00AF35D8" w:rsidRDefault="00AF35D8" w:rsidP="00AF35D8">
      <w:pPr>
        <w:spacing w:after="0"/>
        <w:ind w:left="1440" w:right="-81" w:firstLine="720"/>
        <w:rPr>
          <w:rFonts w:ascii="Times New Roman" w:eastAsia="Times New Roman" w:hAnsi="Times New Roman" w:cs="Times New Roman"/>
          <w:color w:val="000000"/>
          <w:lang w:val="en-US" w:eastAsia="en-IE"/>
        </w:rPr>
      </w:pPr>
      <w:r>
        <w:rPr>
          <w:rFonts w:ascii="Times New Roman" w:eastAsia="Times New Roman" w:hAnsi="Times New Roman" w:cs="Times New Roman"/>
          <w:color w:val="000000"/>
          <w:lang w:val="en-US" w:eastAsia="en-IE"/>
        </w:rPr>
        <w:t>Loreto Secondary School, Co. Wexford</w:t>
      </w:r>
    </w:p>
    <w:p w14:paraId="2574009A" w14:textId="77777777" w:rsidR="00AF35D8" w:rsidRDefault="00AF35D8" w:rsidP="00AF35D8">
      <w:pPr>
        <w:spacing w:after="0"/>
        <w:ind w:left="1440" w:right="-81" w:firstLine="720"/>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Points: 350</w:t>
      </w:r>
    </w:p>
    <w:p w14:paraId="6E47D56E" w14:textId="77777777" w:rsidR="00AF35D8" w:rsidRDefault="00AF35D8" w:rsidP="00AF35D8">
      <w:pPr>
        <w:spacing w:after="120"/>
        <w:ind w:right="-81"/>
        <w:jc w:val="both"/>
        <w:rPr>
          <w:rFonts w:ascii="Times New Roman" w:eastAsia="Times New Roman" w:hAnsi="Times New Roman" w:cs="Times New Roman"/>
          <w:u w:val="single"/>
          <w:lang w:eastAsia="en-IE"/>
        </w:rPr>
      </w:pPr>
      <w:r>
        <w:rPr>
          <w:rFonts w:ascii="Times New Roman" w:eastAsia="Times New Roman" w:hAnsi="Times New Roman" w:cs="Times New Roman"/>
          <w:b/>
          <w:bCs/>
          <w:color w:val="000000"/>
          <w:u w:val="single"/>
          <w:lang w:eastAsia="en-IE"/>
        </w:rPr>
        <w:t>Work History:</w:t>
      </w:r>
    </w:p>
    <w:p w14:paraId="54D3D3B9"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bookmarkStart w:id="0" w:name="_Hlk497746354"/>
      <w:r>
        <w:rPr>
          <w:rFonts w:ascii="Times New Roman" w:eastAsia="Times New Roman" w:hAnsi="Times New Roman" w:cs="Times New Roman"/>
          <w:b/>
          <w:bCs/>
          <w:color w:val="000000"/>
          <w:lang w:eastAsia="en-IE"/>
        </w:rPr>
        <w:t>Employer:</w:t>
      </w:r>
      <w:r>
        <w:rPr>
          <w:rFonts w:ascii="Times New Roman" w:eastAsia="Times New Roman" w:hAnsi="Times New Roman" w:cs="Times New Roman"/>
          <w:bCs/>
          <w:color w:val="000000"/>
          <w:lang w:eastAsia="en-IE"/>
        </w:rPr>
        <w:t xml:space="preserve"> TLC Nursing Home, City West, Co. Dublin</w:t>
      </w:r>
    </w:p>
    <w:p w14:paraId="5D6E364C"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Dates:</w:t>
      </w:r>
      <w:r>
        <w:rPr>
          <w:rFonts w:ascii="Times New Roman" w:eastAsia="Times New Roman" w:hAnsi="Times New Roman" w:cs="Times New Roman"/>
          <w:bCs/>
          <w:color w:val="000000"/>
          <w:lang w:eastAsia="en-IE"/>
        </w:rPr>
        <w:t xml:space="preserve"> May 2020 – September 2020</w:t>
      </w:r>
    </w:p>
    <w:p w14:paraId="6825F67F"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GB" w:eastAsia="en-IE"/>
        </w:rPr>
      </w:pPr>
      <w:r>
        <w:rPr>
          <w:rFonts w:ascii="Times New Roman" w:eastAsia="Times New Roman" w:hAnsi="Times New Roman" w:cs="Times New Roman"/>
          <w:b/>
          <w:bCs/>
          <w:color w:val="000000"/>
          <w:lang w:eastAsia="en-IE"/>
        </w:rPr>
        <w:t>Title:</w:t>
      </w:r>
      <w:r>
        <w:rPr>
          <w:rFonts w:ascii="Times New Roman" w:eastAsia="Times New Roman" w:hAnsi="Times New Roman" w:cs="Times New Roman"/>
          <w:bCs/>
          <w:color w:val="000000"/>
          <w:lang w:eastAsia="en-IE"/>
        </w:rPr>
        <w:t xml:space="preserve"> </w:t>
      </w:r>
      <w:proofErr w:type="spellStart"/>
      <w:r>
        <w:rPr>
          <w:rFonts w:ascii="Times New Roman" w:eastAsia="Times New Roman" w:hAnsi="Times New Roman" w:cs="Times New Roman"/>
          <w:bCs/>
          <w:color w:val="000000"/>
          <w:lang w:eastAsia="en-IE"/>
        </w:rPr>
        <w:t>Covid</w:t>
      </w:r>
      <w:proofErr w:type="spellEnd"/>
      <w:r>
        <w:rPr>
          <w:rFonts w:ascii="Times New Roman" w:eastAsia="Times New Roman" w:hAnsi="Times New Roman" w:cs="Times New Roman"/>
          <w:bCs/>
          <w:color w:val="000000"/>
          <w:lang w:eastAsia="en-IE"/>
        </w:rPr>
        <w:t xml:space="preserve"> Cleaner and Health Care Assistant.</w:t>
      </w:r>
    </w:p>
    <w:p w14:paraId="136E4DC4"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US" w:eastAsia="en-IE"/>
        </w:rPr>
      </w:pPr>
      <w:r>
        <w:rPr>
          <w:rFonts w:ascii="Times New Roman" w:eastAsia="Times New Roman" w:hAnsi="Times New Roman" w:cs="Times New Roman"/>
          <w:b/>
          <w:color w:val="000000"/>
          <w:lang w:val="en-US" w:eastAsia="en-IE"/>
        </w:rPr>
        <w:t xml:space="preserve">Job Outline: </w:t>
      </w:r>
      <w:r>
        <w:rPr>
          <w:rFonts w:ascii="Times New Roman" w:eastAsia="Times New Roman" w:hAnsi="Times New Roman" w:cs="Times New Roman"/>
          <w:bCs/>
          <w:color w:val="000000"/>
          <w:lang w:val="en-US" w:eastAsia="en-IE"/>
        </w:rPr>
        <w:t xml:space="preserve">Providing general care for residences such as feeding, </w:t>
      </w:r>
      <w:proofErr w:type="gramStart"/>
      <w:r>
        <w:rPr>
          <w:rFonts w:ascii="Times New Roman" w:eastAsia="Times New Roman" w:hAnsi="Times New Roman" w:cs="Times New Roman"/>
          <w:bCs/>
          <w:color w:val="000000"/>
          <w:lang w:val="en-US" w:eastAsia="en-IE"/>
        </w:rPr>
        <w:t>cleaning</w:t>
      </w:r>
      <w:proofErr w:type="gramEnd"/>
      <w:r>
        <w:rPr>
          <w:rFonts w:ascii="Times New Roman" w:eastAsia="Times New Roman" w:hAnsi="Times New Roman" w:cs="Times New Roman"/>
          <w:bCs/>
          <w:color w:val="000000"/>
          <w:lang w:val="en-US" w:eastAsia="en-IE"/>
        </w:rPr>
        <w:t xml:space="preserve"> and washing, checking up on the residents on a regular basis and providing emotional and physical support to residents. Other duties including sanitizing, ensuring correct use of PPE, laundry, general </w:t>
      </w:r>
      <w:proofErr w:type="gramStart"/>
      <w:r>
        <w:rPr>
          <w:rFonts w:ascii="Times New Roman" w:eastAsia="Times New Roman" w:hAnsi="Times New Roman" w:cs="Times New Roman"/>
          <w:bCs/>
          <w:color w:val="000000"/>
          <w:lang w:val="en-US" w:eastAsia="en-IE"/>
        </w:rPr>
        <w:t>cleaning</w:t>
      </w:r>
      <w:proofErr w:type="gramEnd"/>
      <w:r>
        <w:rPr>
          <w:rFonts w:ascii="Times New Roman" w:eastAsia="Times New Roman" w:hAnsi="Times New Roman" w:cs="Times New Roman"/>
          <w:bCs/>
          <w:color w:val="000000"/>
          <w:lang w:val="en-US" w:eastAsia="en-IE"/>
        </w:rPr>
        <w:t xml:space="preserve"> and carpet cleaning.</w:t>
      </w:r>
    </w:p>
    <w:p w14:paraId="09AA13B3"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US" w:eastAsia="en-IE"/>
        </w:rPr>
      </w:pPr>
    </w:p>
    <w:p w14:paraId="5CC2760B"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Employer:</w:t>
      </w:r>
      <w:r>
        <w:rPr>
          <w:rFonts w:ascii="Times New Roman" w:eastAsia="Times New Roman" w:hAnsi="Times New Roman" w:cs="Times New Roman"/>
          <w:bCs/>
          <w:color w:val="000000"/>
          <w:lang w:eastAsia="en-IE"/>
        </w:rPr>
        <w:t xml:space="preserve"> </w:t>
      </w:r>
      <w:proofErr w:type="spellStart"/>
      <w:r>
        <w:rPr>
          <w:rFonts w:ascii="Times New Roman" w:eastAsia="Times New Roman" w:hAnsi="Times New Roman" w:cs="Times New Roman"/>
          <w:bCs/>
          <w:color w:val="000000"/>
          <w:lang w:eastAsia="en-IE"/>
        </w:rPr>
        <w:t>Omniplex</w:t>
      </w:r>
      <w:proofErr w:type="spellEnd"/>
      <w:r>
        <w:rPr>
          <w:rFonts w:ascii="Times New Roman" w:eastAsia="Times New Roman" w:hAnsi="Times New Roman" w:cs="Times New Roman"/>
          <w:bCs/>
          <w:color w:val="000000"/>
          <w:lang w:eastAsia="en-IE"/>
        </w:rPr>
        <w:t xml:space="preserve"> Cinemas Ltd, Co. Wexford. </w:t>
      </w:r>
    </w:p>
    <w:p w14:paraId="2B3770CB"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Dates:</w:t>
      </w:r>
      <w:r>
        <w:rPr>
          <w:rFonts w:ascii="Times New Roman" w:eastAsia="Times New Roman" w:hAnsi="Times New Roman" w:cs="Times New Roman"/>
          <w:bCs/>
          <w:color w:val="000000"/>
          <w:lang w:eastAsia="en-IE"/>
        </w:rPr>
        <w:t xml:space="preserve"> May 2019 – September 2019</w:t>
      </w:r>
    </w:p>
    <w:p w14:paraId="08EEEBB3"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GB" w:eastAsia="en-IE"/>
        </w:rPr>
      </w:pPr>
      <w:r>
        <w:rPr>
          <w:rFonts w:ascii="Times New Roman" w:eastAsia="Times New Roman" w:hAnsi="Times New Roman" w:cs="Times New Roman"/>
          <w:b/>
          <w:bCs/>
          <w:color w:val="000000"/>
          <w:lang w:eastAsia="en-IE"/>
        </w:rPr>
        <w:t>Title:</w:t>
      </w:r>
      <w:r>
        <w:rPr>
          <w:rFonts w:ascii="Times New Roman" w:eastAsia="Times New Roman" w:hAnsi="Times New Roman" w:cs="Times New Roman"/>
          <w:bCs/>
          <w:color w:val="000000"/>
          <w:lang w:eastAsia="en-IE"/>
        </w:rPr>
        <w:t xml:space="preserve"> Cinema Operative </w:t>
      </w:r>
    </w:p>
    <w:p w14:paraId="50D4DE3C"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US" w:eastAsia="en-IE"/>
        </w:rPr>
      </w:pPr>
      <w:r>
        <w:rPr>
          <w:rFonts w:ascii="Times New Roman" w:eastAsia="Times New Roman" w:hAnsi="Times New Roman" w:cs="Times New Roman"/>
          <w:b/>
          <w:color w:val="000000"/>
          <w:lang w:val="en-US" w:eastAsia="en-IE"/>
        </w:rPr>
        <w:t xml:space="preserve">Job Outline: </w:t>
      </w:r>
      <w:r>
        <w:rPr>
          <w:rFonts w:ascii="Times New Roman" w:eastAsia="Times New Roman" w:hAnsi="Times New Roman" w:cs="Times New Roman"/>
          <w:bCs/>
          <w:color w:val="000000"/>
          <w:lang w:val="en-US" w:eastAsia="en-IE"/>
        </w:rPr>
        <w:t xml:space="preserve">Ushering, </w:t>
      </w:r>
      <w:proofErr w:type="gramStart"/>
      <w:r>
        <w:rPr>
          <w:rFonts w:ascii="Times New Roman" w:eastAsia="Times New Roman" w:hAnsi="Times New Roman" w:cs="Times New Roman"/>
          <w:bCs/>
          <w:color w:val="000000"/>
          <w:lang w:val="en-US" w:eastAsia="en-IE"/>
        </w:rPr>
        <w:t>cleaning</w:t>
      </w:r>
      <w:proofErr w:type="gramEnd"/>
      <w:r>
        <w:rPr>
          <w:rFonts w:ascii="Times New Roman" w:eastAsia="Times New Roman" w:hAnsi="Times New Roman" w:cs="Times New Roman"/>
          <w:bCs/>
          <w:color w:val="000000"/>
          <w:lang w:val="en-US" w:eastAsia="en-IE"/>
        </w:rPr>
        <w:t xml:space="preserve"> and maintenance, checking the float at the end of the shift, dealing with problems or complaints from customers, selling of tickets and refreshments</w:t>
      </w:r>
    </w:p>
    <w:p w14:paraId="115E8415"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US" w:eastAsia="en-IE"/>
        </w:rPr>
      </w:pPr>
    </w:p>
    <w:p w14:paraId="71FDDCC3"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Employer:</w:t>
      </w:r>
      <w:r>
        <w:rPr>
          <w:rFonts w:ascii="Times New Roman" w:eastAsia="Times New Roman" w:hAnsi="Times New Roman" w:cs="Times New Roman"/>
          <w:bCs/>
          <w:color w:val="000000"/>
          <w:lang w:eastAsia="en-IE"/>
        </w:rPr>
        <w:t xml:space="preserve"> The Coast Hotel, Co. Wexford. </w:t>
      </w:r>
    </w:p>
    <w:p w14:paraId="330B1B74"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Dates:</w:t>
      </w:r>
      <w:r>
        <w:rPr>
          <w:rFonts w:ascii="Times New Roman" w:eastAsia="Times New Roman" w:hAnsi="Times New Roman" w:cs="Times New Roman"/>
          <w:bCs/>
          <w:color w:val="000000"/>
          <w:lang w:eastAsia="en-IE"/>
        </w:rPr>
        <w:t xml:space="preserve"> May 2018 – September 2018</w:t>
      </w:r>
    </w:p>
    <w:p w14:paraId="4C28F94C"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GB" w:eastAsia="en-IE"/>
        </w:rPr>
      </w:pPr>
      <w:r>
        <w:rPr>
          <w:rFonts w:ascii="Times New Roman" w:eastAsia="Times New Roman" w:hAnsi="Times New Roman" w:cs="Times New Roman"/>
          <w:b/>
          <w:bCs/>
          <w:color w:val="000000"/>
          <w:lang w:eastAsia="en-IE"/>
        </w:rPr>
        <w:t>Title:</w:t>
      </w:r>
      <w:r>
        <w:rPr>
          <w:rFonts w:ascii="Times New Roman" w:eastAsia="Times New Roman" w:hAnsi="Times New Roman" w:cs="Times New Roman"/>
          <w:bCs/>
          <w:color w:val="000000"/>
          <w:lang w:eastAsia="en-IE"/>
        </w:rPr>
        <w:t xml:space="preserve"> Waitress </w:t>
      </w:r>
    </w:p>
    <w:p w14:paraId="5AF0AF60"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US" w:eastAsia="en-IE"/>
        </w:rPr>
      </w:pPr>
      <w:r>
        <w:rPr>
          <w:rFonts w:ascii="Times New Roman" w:eastAsia="Times New Roman" w:hAnsi="Times New Roman" w:cs="Times New Roman"/>
          <w:b/>
          <w:color w:val="000000"/>
          <w:lang w:val="en-US" w:eastAsia="en-IE"/>
        </w:rPr>
        <w:t xml:space="preserve">Job Outline: </w:t>
      </w:r>
      <w:r>
        <w:rPr>
          <w:rFonts w:ascii="Times New Roman" w:eastAsia="Times New Roman" w:hAnsi="Times New Roman" w:cs="Times New Roman"/>
          <w:bCs/>
          <w:color w:val="000000"/>
          <w:lang w:val="en-US" w:eastAsia="en-IE"/>
        </w:rPr>
        <w:t xml:space="preserve">Taking orders and delivering food and drinks to tables, dealing with customers </w:t>
      </w:r>
      <w:proofErr w:type="gramStart"/>
      <w:r>
        <w:rPr>
          <w:rFonts w:ascii="Times New Roman" w:eastAsia="Times New Roman" w:hAnsi="Times New Roman" w:cs="Times New Roman"/>
          <w:bCs/>
          <w:color w:val="000000"/>
          <w:lang w:val="en-US" w:eastAsia="en-IE"/>
        </w:rPr>
        <w:t>feedback</w:t>
      </w:r>
      <w:proofErr w:type="gramEnd"/>
      <w:r>
        <w:rPr>
          <w:rFonts w:ascii="Times New Roman" w:eastAsia="Times New Roman" w:hAnsi="Times New Roman" w:cs="Times New Roman"/>
          <w:bCs/>
          <w:color w:val="000000"/>
          <w:lang w:val="en-US" w:eastAsia="en-IE"/>
        </w:rPr>
        <w:t xml:space="preserve"> and making recommendations to management based on this, cleaning and tidying up at end of night. </w:t>
      </w:r>
      <w:bookmarkEnd w:id="0"/>
    </w:p>
    <w:p w14:paraId="5E84DCC0" w14:textId="77777777" w:rsidR="00AF35D8" w:rsidRDefault="00AF35D8" w:rsidP="00AF35D8">
      <w:pPr>
        <w:spacing w:after="120"/>
        <w:ind w:right="-81"/>
        <w:jc w:val="both"/>
        <w:rPr>
          <w:rFonts w:ascii="Times New Roman" w:eastAsia="Times New Roman" w:hAnsi="Times New Roman" w:cs="Times New Roman"/>
          <w:b/>
          <w:bCs/>
          <w:color w:val="000000"/>
          <w:u w:val="single"/>
          <w:lang w:eastAsia="en-IE"/>
        </w:rPr>
      </w:pPr>
    </w:p>
    <w:p w14:paraId="2A159AA7" w14:textId="77777777" w:rsidR="00AF35D8" w:rsidRDefault="00AF35D8" w:rsidP="00AF35D8">
      <w:pPr>
        <w:spacing w:after="120"/>
        <w:ind w:right="-81"/>
        <w:jc w:val="both"/>
        <w:rPr>
          <w:rFonts w:ascii="Times New Roman" w:eastAsia="Times New Roman" w:hAnsi="Times New Roman" w:cs="Times New Roman"/>
          <w:u w:val="single"/>
          <w:lang w:eastAsia="en-IE"/>
        </w:rPr>
      </w:pPr>
      <w:r>
        <w:rPr>
          <w:rFonts w:ascii="Times New Roman" w:eastAsia="Times New Roman" w:hAnsi="Times New Roman" w:cs="Times New Roman"/>
          <w:b/>
          <w:bCs/>
          <w:color w:val="000000"/>
          <w:u w:val="single"/>
          <w:lang w:eastAsia="en-IE"/>
        </w:rPr>
        <w:lastRenderedPageBreak/>
        <w:t>Voluntary Work Experience:</w:t>
      </w:r>
    </w:p>
    <w:p w14:paraId="19DAB789"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Dates:</w:t>
      </w:r>
      <w:r>
        <w:rPr>
          <w:rFonts w:ascii="Times New Roman" w:eastAsia="Times New Roman" w:hAnsi="Times New Roman" w:cs="Times New Roman"/>
          <w:bCs/>
          <w:color w:val="000000"/>
          <w:lang w:eastAsia="en-IE"/>
        </w:rPr>
        <w:t xml:space="preserve"> September 2019 – Present</w:t>
      </w:r>
    </w:p>
    <w:p w14:paraId="76BFC574"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color w:val="000000"/>
          <w:lang w:eastAsia="en-IE"/>
        </w:rPr>
        <w:t>Organisation</w:t>
      </w:r>
      <w:r>
        <w:rPr>
          <w:rFonts w:ascii="Times New Roman" w:eastAsia="Times New Roman" w:hAnsi="Times New Roman" w:cs="Times New Roman"/>
          <w:bCs/>
          <w:color w:val="000000"/>
          <w:lang w:eastAsia="en-IE"/>
        </w:rPr>
        <w:t>: University College Dublin</w:t>
      </w:r>
    </w:p>
    <w:p w14:paraId="3606E64E"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Current Role:</w:t>
      </w:r>
      <w:r>
        <w:rPr>
          <w:rFonts w:ascii="Times New Roman" w:eastAsia="Times New Roman" w:hAnsi="Times New Roman" w:cs="Times New Roman"/>
          <w:bCs/>
          <w:color w:val="000000"/>
          <w:lang w:eastAsia="en-IE"/>
        </w:rPr>
        <w:t xml:space="preserve"> Peer Mentor  </w:t>
      </w:r>
    </w:p>
    <w:p w14:paraId="41BE1F38"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US" w:eastAsia="en-IE"/>
        </w:rPr>
      </w:pPr>
      <w:r>
        <w:rPr>
          <w:rFonts w:ascii="Times New Roman" w:eastAsia="Times New Roman" w:hAnsi="Times New Roman" w:cs="Times New Roman"/>
          <w:b/>
          <w:bCs/>
          <w:color w:val="000000"/>
          <w:lang w:eastAsia="en-IE"/>
        </w:rPr>
        <w:t>Duties include</w:t>
      </w:r>
      <w:r>
        <w:rPr>
          <w:rFonts w:ascii="Times New Roman" w:eastAsia="Times New Roman" w:hAnsi="Times New Roman" w:cs="Times New Roman"/>
          <w:bCs/>
          <w:color w:val="000000"/>
          <w:lang w:eastAsia="en-IE"/>
        </w:rPr>
        <w:t xml:space="preserve">: </w:t>
      </w:r>
      <w:r>
        <w:rPr>
          <w:rFonts w:ascii="Times New Roman" w:eastAsia="Times New Roman" w:hAnsi="Times New Roman" w:cs="Times New Roman"/>
          <w:bCs/>
          <w:color w:val="000000"/>
          <w:lang w:val="en-US" w:eastAsia="en-IE"/>
        </w:rPr>
        <w:t>Meeting with first year students during orientation and assisting them with settling into the university, maintaining contact with first year students throughout the year and helping new students access the university support services.</w:t>
      </w:r>
    </w:p>
    <w:p w14:paraId="35C07BDD" w14:textId="77777777" w:rsidR="00AF35D8" w:rsidRDefault="00AF35D8" w:rsidP="00AF35D8">
      <w:pPr>
        <w:spacing w:after="0"/>
        <w:ind w:right="-81"/>
        <w:jc w:val="both"/>
        <w:textAlignment w:val="baseline"/>
        <w:rPr>
          <w:rFonts w:ascii="Times New Roman" w:eastAsia="Times New Roman" w:hAnsi="Times New Roman" w:cs="Times New Roman"/>
          <w:bCs/>
          <w:color w:val="000000"/>
          <w:lang w:val="en-US" w:eastAsia="en-IE"/>
        </w:rPr>
      </w:pPr>
    </w:p>
    <w:p w14:paraId="345CA2EE"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Dates:</w:t>
      </w:r>
      <w:r>
        <w:rPr>
          <w:rFonts w:ascii="Times New Roman" w:eastAsia="Times New Roman" w:hAnsi="Times New Roman" w:cs="Times New Roman"/>
          <w:bCs/>
          <w:color w:val="000000"/>
          <w:lang w:eastAsia="en-IE"/>
        </w:rPr>
        <w:t xml:space="preserve"> May 2015 – June 2015</w:t>
      </w:r>
    </w:p>
    <w:p w14:paraId="60E34F8A"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color w:val="000000"/>
          <w:lang w:eastAsia="en-IE"/>
        </w:rPr>
        <w:t>Organisation</w:t>
      </w:r>
      <w:r>
        <w:rPr>
          <w:rFonts w:ascii="Times New Roman" w:eastAsia="Times New Roman" w:hAnsi="Times New Roman" w:cs="Times New Roman"/>
          <w:bCs/>
          <w:color w:val="000000"/>
          <w:lang w:eastAsia="en-IE"/>
        </w:rPr>
        <w:t xml:space="preserve">: </w:t>
      </w:r>
      <w:proofErr w:type="spellStart"/>
      <w:r>
        <w:rPr>
          <w:rFonts w:ascii="Times New Roman" w:eastAsia="Times New Roman" w:hAnsi="Times New Roman" w:cs="Times New Roman"/>
          <w:bCs/>
          <w:color w:val="000000"/>
          <w:lang w:eastAsia="en-IE"/>
        </w:rPr>
        <w:t>Scoil</w:t>
      </w:r>
      <w:proofErr w:type="spellEnd"/>
      <w:r>
        <w:rPr>
          <w:rFonts w:ascii="Times New Roman" w:eastAsia="Times New Roman" w:hAnsi="Times New Roman" w:cs="Times New Roman"/>
          <w:bCs/>
          <w:color w:val="000000"/>
          <w:lang w:eastAsia="en-IE"/>
        </w:rPr>
        <w:t xml:space="preserve"> Mhuire, </w:t>
      </w:r>
      <w:proofErr w:type="spellStart"/>
      <w:r>
        <w:rPr>
          <w:rFonts w:ascii="Times New Roman" w:eastAsia="Times New Roman" w:hAnsi="Times New Roman" w:cs="Times New Roman"/>
          <w:bCs/>
          <w:color w:val="000000"/>
          <w:lang w:eastAsia="en-IE"/>
        </w:rPr>
        <w:t>Collcots</w:t>
      </w:r>
      <w:proofErr w:type="spellEnd"/>
      <w:r>
        <w:rPr>
          <w:rFonts w:ascii="Times New Roman" w:eastAsia="Times New Roman" w:hAnsi="Times New Roman" w:cs="Times New Roman"/>
          <w:bCs/>
          <w:color w:val="000000"/>
          <w:lang w:eastAsia="en-IE"/>
        </w:rPr>
        <w:t>, Co. Wexford</w:t>
      </w:r>
    </w:p>
    <w:p w14:paraId="0B6F3B20"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Current Role:</w:t>
      </w:r>
      <w:r>
        <w:rPr>
          <w:rFonts w:ascii="Times New Roman" w:eastAsia="Times New Roman" w:hAnsi="Times New Roman" w:cs="Times New Roman"/>
          <w:bCs/>
          <w:color w:val="000000"/>
          <w:lang w:eastAsia="en-IE"/>
        </w:rPr>
        <w:t xml:space="preserve"> Special Needs Assistant  </w:t>
      </w:r>
    </w:p>
    <w:p w14:paraId="453BF3DF"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r>
        <w:rPr>
          <w:rFonts w:ascii="Times New Roman" w:eastAsia="Times New Roman" w:hAnsi="Times New Roman" w:cs="Times New Roman"/>
          <w:b/>
          <w:bCs/>
          <w:color w:val="000000"/>
          <w:lang w:eastAsia="en-IE"/>
        </w:rPr>
        <w:t>Duties include</w:t>
      </w:r>
      <w:r>
        <w:rPr>
          <w:rFonts w:ascii="Times New Roman" w:eastAsia="Times New Roman" w:hAnsi="Times New Roman" w:cs="Times New Roman"/>
          <w:bCs/>
          <w:color w:val="000000"/>
          <w:lang w:eastAsia="en-IE"/>
        </w:rPr>
        <w:t xml:space="preserve">: </w:t>
      </w:r>
      <w:r>
        <w:rPr>
          <w:rFonts w:ascii="Times New Roman" w:eastAsia="Times New Roman" w:hAnsi="Times New Roman" w:cs="Times New Roman"/>
          <w:bCs/>
          <w:color w:val="000000"/>
          <w:lang w:val="en-US" w:eastAsia="en-IE"/>
        </w:rPr>
        <w:t>Helping pupils with typing and writing, assistance with feeding and general hygiene, assisting on out of school trips, general assistance in the classroom and assisting the teachers with the supervision of pupils with special needs.</w:t>
      </w:r>
    </w:p>
    <w:p w14:paraId="28078329" w14:textId="77777777" w:rsidR="00AF35D8" w:rsidRDefault="00AF35D8" w:rsidP="00AF35D8">
      <w:pPr>
        <w:spacing w:after="0"/>
        <w:ind w:right="-81"/>
        <w:jc w:val="both"/>
        <w:textAlignment w:val="baseline"/>
        <w:rPr>
          <w:rFonts w:ascii="Times New Roman" w:eastAsia="Times New Roman" w:hAnsi="Times New Roman" w:cs="Times New Roman"/>
          <w:bCs/>
          <w:color w:val="000000"/>
          <w:lang w:eastAsia="en-IE"/>
        </w:rPr>
      </w:pPr>
    </w:p>
    <w:p w14:paraId="433F8ADE" w14:textId="77777777" w:rsidR="00AF35D8" w:rsidRDefault="00AF35D8" w:rsidP="00AF35D8">
      <w:pPr>
        <w:spacing w:after="120"/>
        <w:ind w:right="-81"/>
        <w:jc w:val="both"/>
        <w:rPr>
          <w:rFonts w:ascii="Times New Roman" w:eastAsia="Times New Roman" w:hAnsi="Times New Roman" w:cs="Times New Roman"/>
          <w:u w:val="single"/>
          <w:lang w:eastAsia="en-IE"/>
        </w:rPr>
      </w:pPr>
      <w:r>
        <w:rPr>
          <w:rFonts w:ascii="Times New Roman" w:eastAsia="Times New Roman" w:hAnsi="Times New Roman" w:cs="Times New Roman"/>
          <w:b/>
          <w:bCs/>
          <w:color w:val="000000"/>
          <w:u w:val="single"/>
          <w:lang w:eastAsia="en-IE"/>
        </w:rPr>
        <w:t>Interest and Achievements:</w:t>
      </w:r>
    </w:p>
    <w:p w14:paraId="77BF51B8" w14:textId="77777777" w:rsidR="00AF35D8" w:rsidRDefault="00AF35D8" w:rsidP="00AF35D8">
      <w:pPr>
        <w:numPr>
          <w:ilvl w:val="0"/>
          <w:numId w:val="1"/>
        </w:numPr>
        <w:spacing w:after="0"/>
        <w:ind w:right="-81"/>
        <w:jc w:val="both"/>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Listening to music</w:t>
      </w:r>
    </w:p>
    <w:p w14:paraId="01AEEF57" w14:textId="77777777" w:rsidR="00AF35D8" w:rsidRDefault="00AF35D8" w:rsidP="00AF35D8">
      <w:pPr>
        <w:numPr>
          <w:ilvl w:val="0"/>
          <w:numId w:val="1"/>
        </w:numPr>
        <w:spacing w:after="0"/>
        <w:ind w:right="-81"/>
        <w:jc w:val="both"/>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Helping those less fortunate</w:t>
      </w:r>
    </w:p>
    <w:p w14:paraId="2F209ADF" w14:textId="77777777" w:rsidR="00AF35D8" w:rsidRDefault="00AF35D8" w:rsidP="00AF35D8">
      <w:pPr>
        <w:numPr>
          <w:ilvl w:val="0"/>
          <w:numId w:val="1"/>
        </w:numPr>
        <w:spacing w:after="0"/>
        <w:ind w:right="-81"/>
        <w:jc w:val="both"/>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Running and keeping fit</w:t>
      </w:r>
    </w:p>
    <w:p w14:paraId="10E234AF" w14:textId="77777777" w:rsidR="00AF35D8" w:rsidRDefault="00AF35D8" w:rsidP="00AF35D8">
      <w:pPr>
        <w:numPr>
          <w:ilvl w:val="0"/>
          <w:numId w:val="1"/>
        </w:numPr>
        <w:spacing w:after="0"/>
        <w:ind w:right="-81"/>
        <w:jc w:val="both"/>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Provisional Irish Driving Licence</w:t>
      </w:r>
    </w:p>
    <w:p w14:paraId="510BD59F" w14:textId="77777777" w:rsidR="00AF35D8" w:rsidRDefault="00AF35D8" w:rsidP="00AF35D8">
      <w:pPr>
        <w:spacing w:after="0"/>
        <w:ind w:right="-81"/>
        <w:jc w:val="both"/>
        <w:textAlignment w:val="baseline"/>
        <w:rPr>
          <w:rFonts w:ascii="Times New Roman" w:eastAsia="Times New Roman" w:hAnsi="Times New Roman" w:cs="Times New Roman"/>
          <w:b/>
          <w:bCs/>
          <w:color w:val="000000"/>
          <w:u w:val="single"/>
          <w:lang w:eastAsia="en-IE"/>
        </w:rPr>
      </w:pPr>
    </w:p>
    <w:p w14:paraId="4E0F0981" w14:textId="77777777" w:rsidR="00AF35D8" w:rsidRDefault="00AF35D8" w:rsidP="00AF35D8">
      <w:pPr>
        <w:spacing w:after="120"/>
        <w:ind w:right="-81"/>
        <w:jc w:val="both"/>
        <w:textAlignment w:val="baseline"/>
        <w:rPr>
          <w:rFonts w:ascii="Times New Roman" w:eastAsia="Times New Roman" w:hAnsi="Times New Roman" w:cs="Times New Roman"/>
          <w:b/>
          <w:bCs/>
          <w:color w:val="000000"/>
          <w:u w:val="single"/>
          <w:lang w:eastAsia="en-IE"/>
        </w:rPr>
      </w:pPr>
      <w:r>
        <w:rPr>
          <w:rFonts w:ascii="Times New Roman" w:eastAsia="Times New Roman" w:hAnsi="Times New Roman" w:cs="Times New Roman"/>
          <w:b/>
          <w:bCs/>
          <w:color w:val="000000"/>
          <w:u w:val="single"/>
          <w:lang w:eastAsia="en-IE"/>
        </w:rPr>
        <w:t>Skills and qualities:</w:t>
      </w:r>
    </w:p>
    <w:p w14:paraId="31EC846A" w14:textId="77777777" w:rsidR="00AF35D8" w:rsidRDefault="00AF35D8" w:rsidP="00AF35D8">
      <w:pPr>
        <w:numPr>
          <w:ilvl w:val="0"/>
          <w:numId w:val="2"/>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Can work under pressure and to tight deadlines</w:t>
      </w:r>
    </w:p>
    <w:p w14:paraId="59A09539" w14:textId="77777777" w:rsidR="00AF35D8" w:rsidRDefault="00AF35D8" w:rsidP="00AF35D8">
      <w:pPr>
        <w:numPr>
          <w:ilvl w:val="0"/>
          <w:numId w:val="3"/>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Ability to work well independently as well as in a team </w:t>
      </w:r>
    </w:p>
    <w:p w14:paraId="008986D3" w14:textId="77777777" w:rsidR="00AF35D8" w:rsidRDefault="00AF35D8" w:rsidP="00AF35D8">
      <w:pPr>
        <w:numPr>
          <w:ilvl w:val="0"/>
          <w:numId w:val="2"/>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Ability to suggest, implement and swiftly adapt to change</w:t>
      </w:r>
    </w:p>
    <w:p w14:paraId="3705FB55" w14:textId="77777777" w:rsidR="00AF35D8" w:rsidRDefault="00AF35D8" w:rsidP="00AF35D8">
      <w:pPr>
        <w:numPr>
          <w:ilvl w:val="0"/>
          <w:numId w:val="3"/>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Flexible and can quickly adapt to different situations, in dynamic working environments</w:t>
      </w:r>
    </w:p>
    <w:p w14:paraId="7B87CBEF" w14:textId="77777777" w:rsidR="00AF35D8" w:rsidRDefault="00AF35D8" w:rsidP="00AF35D8">
      <w:pPr>
        <w:numPr>
          <w:ilvl w:val="0"/>
          <w:numId w:val="3"/>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xml:space="preserve">Enthusiastic, </w:t>
      </w:r>
      <w:proofErr w:type="gramStart"/>
      <w:r>
        <w:rPr>
          <w:rFonts w:ascii="Times New Roman" w:eastAsia="Times New Roman" w:hAnsi="Times New Roman" w:cs="Times New Roman"/>
          <w:color w:val="000000"/>
          <w:lang w:eastAsia="en-IE"/>
        </w:rPr>
        <w:t>hard</w:t>
      </w:r>
      <w:proofErr w:type="gramEnd"/>
      <w:r>
        <w:rPr>
          <w:rFonts w:ascii="Times New Roman" w:eastAsia="Times New Roman" w:hAnsi="Times New Roman" w:cs="Times New Roman"/>
          <w:color w:val="000000"/>
          <w:lang w:eastAsia="en-IE"/>
        </w:rPr>
        <w:t xml:space="preserve"> and determined worker</w:t>
      </w:r>
    </w:p>
    <w:p w14:paraId="23A7963F" w14:textId="77777777" w:rsidR="00AF35D8" w:rsidRDefault="00AF35D8" w:rsidP="00AF35D8">
      <w:pPr>
        <w:numPr>
          <w:ilvl w:val="0"/>
          <w:numId w:val="3"/>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Can easily spot situations that require intervention and take necessary action</w:t>
      </w:r>
    </w:p>
    <w:p w14:paraId="6F3BC3A1" w14:textId="77777777" w:rsidR="00AF35D8" w:rsidRDefault="00AF35D8" w:rsidP="00AF35D8">
      <w:pPr>
        <w:numPr>
          <w:ilvl w:val="0"/>
          <w:numId w:val="3"/>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Willing to learn and try new things</w:t>
      </w:r>
    </w:p>
    <w:p w14:paraId="62CCE209" w14:textId="77777777" w:rsidR="00AF35D8" w:rsidRDefault="00AF35D8" w:rsidP="00AF35D8">
      <w:pPr>
        <w:pStyle w:val="ListParagraph"/>
        <w:numPr>
          <w:ilvl w:val="0"/>
          <w:numId w:val="2"/>
        </w:numPr>
        <w:spacing w:after="0"/>
        <w:ind w:right="-81"/>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Ability to take and give instructions clearly</w:t>
      </w:r>
    </w:p>
    <w:p w14:paraId="6908587F" w14:textId="77777777" w:rsidR="00AF35D8" w:rsidRDefault="00AF35D8" w:rsidP="00AF35D8">
      <w:pPr>
        <w:spacing w:after="0"/>
        <w:ind w:right="-81"/>
        <w:jc w:val="both"/>
        <w:rPr>
          <w:rFonts w:ascii="Times New Roman" w:eastAsia="Times New Roman" w:hAnsi="Times New Roman" w:cs="Times New Roman"/>
          <w:color w:val="000000"/>
          <w:lang w:eastAsia="en-IE"/>
        </w:rPr>
      </w:pPr>
    </w:p>
    <w:p w14:paraId="0037E931" w14:textId="77777777" w:rsidR="00AF35D8" w:rsidRDefault="00AF35D8" w:rsidP="00AF35D8">
      <w:pPr>
        <w:spacing w:after="120"/>
        <w:ind w:right="-81"/>
        <w:jc w:val="both"/>
        <w:rPr>
          <w:rFonts w:ascii="Times New Roman" w:eastAsia="Times New Roman" w:hAnsi="Times New Roman" w:cs="Times New Roman"/>
          <w:u w:val="single"/>
          <w:lang w:eastAsia="en-IE"/>
        </w:rPr>
      </w:pPr>
      <w:r>
        <w:rPr>
          <w:rFonts w:ascii="Times New Roman" w:eastAsia="Times New Roman" w:hAnsi="Times New Roman" w:cs="Times New Roman"/>
          <w:b/>
          <w:bCs/>
          <w:color w:val="000000"/>
          <w:u w:val="single"/>
          <w:lang w:eastAsia="en-IE"/>
        </w:rPr>
        <w:t>Additional Skills and Attributes:</w:t>
      </w:r>
    </w:p>
    <w:p w14:paraId="7BF9A33C" w14:textId="77777777" w:rsidR="00AF35D8" w:rsidRDefault="00AF35D8" w:rsidP="00AF35D8">
      <w:pPr>
        <w:numPr>
          <w:ilvl w:val="0"/>
          <w:numId w:val="4"/>
        </w:numPr>
        <w:spacing w:after="0"/>
        <w:ind w:right="-81"/>
        <w:jc w:val="both"/>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REC 2 Basic First Aid – February 2015</w:t>
      </w:r>
    </w:p>
    <w:p w14:paraId="32F83BF8" w14:textId="77777777" w:rsidR="00AF35D8" w:rsidRDefault="00AF35D8" w:rsidP="00AF35D8">
      <w:pPr>
        <w:numPr>
          <w:ilvl w:val="0"/>
          <w:numId w:val="4"/>
        </w:numPr>
        <w:spacing w:after="0"/>
        <w:ind w:right="-81"/>
        <w:jc w:val="both"/>
        <w:textAlignment w:val="baseline"/>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Garda vetted by FAI - until December 2023</w:t>
      </w:r>
    </w:p>
    <w:p w14:paraId="78217507" w14:textId="77777777" w:rsidR="00AF35D8" w:rsidRDefault="00AF35D8" w:rsidP="00AF35D8">
      <w:pPr>
        <w:numPr>
          <w:ilvl w:val="0"/>
          <w:numId w:val="4"/>
        </w:numPr>
        <w:spacing w:after="0"/>
        <w:ind w:right="-81"/>
        <w:jc w:val="both"/>
        <w:textAlignment w:val="baseline"/>
        <w:rPr>
          <w:rFonts w:ascii="Times New Roman" w:eastAsia="Times New Roman" w:hAnsi="Times New Roman" w:cs="Times New Roman"/>
          <w:b/>
          <w:bCs/>
          <w:color w:val="000000"/>
          <w:u w:val="single"/>
          <w:lang w:eastAsia="en-IE"/>
        </w:rPr>
      </w:pPr>
      <w:r>
        <w:rPr>
          <w:rFonts w:ascii="Times New Roman" w:eastAsia="Times New Roman" w:hAnsi="Times New Roman" w:cs="Times New Roman"/>
          <w:color w:val="000000"/>
          <w:lang w:eastAsia="en-IE"/>
        </w:rPr>
        <w:t xml:space="preserve">Microsoft Office Specialist in Word, Excel, </w:t>
      </w:r>
      <w:proofErr w:type="gramStart"/>
      <w:r>
        <w:rPr>
          <w:rFonts w:ascii="Times New Roman" w:eastAsia="Times New Roman" w:hAnsi="Times New Roman" w:cs="Times New Roman"/>
          <w:color w:val="000000"/>
          <w:lang w:eastAsia="en-IE"/>
        </w:rPr>
        <w:t>PowerPoint</w:t>
      </w:r>
      <w:proofErr w:type="gramEnd"/>
      <w:r>
        <w:rPr>
          <w:rFonts w:ascii="Times New Roman" w:eastAsia="Times New Roman" w:hAnsi="Times New Roman" w:cs="Times New Roman"/>
          <w:color w:val="000000"/>
          <w:lang w:eastAsia="en-IE"/>
        </w:rPr>
        <w:t xml:space="preserve"> and Word 2010 – May 2014</w:t>
      </w:r>
    </w:p>
    <w:p w14:paraId="369388E0" w14:textId="77777777" w:rsidR="00AF35D8" w:rsidRDefault="00AF35D8" w:rsidP="00AF35D8">
      <w:pPr>
        <w:spacing w:after="0"/>
        <w:ind w:right="-81"/>
        <w:jc w:val="both"/>
        <w:textAlignment w:val="baseline"/>
        <w:rPr>
          <w:rFonts w:ascii="Times New Roman" w:eastAsia="Times New Roman" w:hAnsi="Times New Roman" w:cs="Times New Roman"/>
          <w:b/>
          <w:bCs/>
          <w:color w:val="000000"/>
          <w:u w:val="single"/>
          <w:lang w:eastAsia="en-IE"/>
        </w:rPr>
      </w:pPr>
    </w:p>
    <w:p w14:paraId="54F6D29D" w14:textId="77777777" w:rsidR="00AF35D8" w:rsidRDefault="00AF35D8" w:rsidP="00AF35D8">
      <w:pPr>
        <w:spacing w:after="0"/>
        <w:rPr>
          <w:rFonts w:ascii="Times New Roman" w:eastAsia="Times New Roman" w:hAnsi="Times New Roman" w:cs="Times New Roman"/>
          <w:b/>
          <w:bCs/>
          <w:color w:val="000000"/>
          <w:u w:val="single"/>
          <w:lang w:eastAsia="en-IE"/>
        </w:rPr>
        <w:sectPr w:rsidR="00AF35D8">
          <w:type w:val="continuous"/>
          <w:pgSz w:w="11906" w:h="16838"/>
          <w:pgMar w:top="720" w:right="720" w:bottom="720" w:left="720" w:header="709" w:footer="709" w:gutter="57"/>
          <w:cols w:space="720"/>
        </w:sectPr>
      </w:pPr>
    </w:p>
    <w:p w14:paraId="1BFAB7B0" w14:textId="77777777" w:rsidR="00AF35D8" w:rsidRDefault="00AF35D8" w:rsidP="00AF35D8">
      <w:pPr>
        <w:spacing w:after="120"/>
        <w:ind w:right="-81"/>
        <w:jc w:val="both"/>
        <w:textAlignment w:val="baseline"/>
        <w:rPr>
          <w:rFonts w:ascii="Times New Roman" w:eastAsia="Times New Roman" w:hAnsi="Times New Roman" w:cs="Times New Roman"/>
          <w:lang w:eastAsia="en-IE"/>
        </w:rPr>
      </w:pPr>
      <w:r>
        <w:rPr>
          <w:rFonts w:ascii="Times New Roman" w:eastAsia="Times New Roman" w:hAnsi="Times New Roman" w:cs="Times New Roman"/>
          <w:b/>
          <w:bCs/>
          <w:color w:val="000000"/>
          <w:u w:val="single"/>
          <w:lang w:eastAsia="en-IE"/>
        </w:rPr>
        <w:t>Referees:</w:t>
      </w:r>
    </w:p>
    <w:p w14:paraId="7C65AEEE" w14:textId="77777777" w:rsidR="00AF35D8" w:rsidRDefault="00AF35D8" w:rsidP="00AF35D8">
      <w:pPr>
        <w:spacing w:after="0"/>
        <w:rPr>
          <w:rFonts w:ascii="Times New Roman" w:eastAsia="Times New Roman" w:hAnsi="Times New Roman" w:cs="Times New Roman"/>
          <w:lang w:eastAsia="en-IE"/>
        </w:rPr>
        <w:sectPr w:rsidR="00AF35D8">
          <w:type w:val="continuous"/>
          <w:pgSz w:w="11906" w:h="16838"/>
          <w:pgMar w:top="720" w:right="720" w:bottom="720" w:left="720" w:header="709" w:footer="709" w:gutter="57"/>
          <w:cols w:space="720"/>
        </w:sectPr>
      </w:pPr>
    </w:p>
    <w:p w14:paraId="63F4D20D" w14:textId="53B581E5" w:rsidR="00AF35D8" w:rsidRDefault="00AF35D8" w:rsidP="00AF35D8">
      <w:pPr>
        <w:spacing w:after="20"/>
        <w:ind w:right="-81"/>
        <w:jc w:val="both"/>
        <w:rPr>
          <w:rFonts w:ascii="Times New Roman" w:eastAsia="Times New Roman" w:hAnsi="Times New Roman" w:cs="Times New Roman"/>
          <w:lang w:eastAsia="en-IE"/>
        </w:rPr>
      </w:pPr>
      <w:r>
        <w:rPr>
          <w:rFonts w:ascii="Times New Roman" w:eastAsia="Times New Roman" w:hAnsi="Times New Roman" w:cs="Times New Roman"/>
          <w:lang w:eastAsia="en-IE"/>
        </w:rPr>
        <w:t xml:space="preserve">Referees are </w:t>
      </w:r>
      <w:r>
        <w:rPr>
          <w:rFonts w:ascii="Times New Roman" w:eastAsia="Times New Roman" w:hAnsi="Times New Roman" w:cs="Times New Roman"/>
          <w:lang w:eastAsia="en-IE"/>
        </w:rPr>
        <w:t>available</w:t>
      </w:r>
      <w:r>
        <w:rPr>
          <w:rFonts w:ascii="Times New Roman" w:eastAsia="Times New Roman" w:hAnsi="Times New Roman" w:cs="Times New Roman"/>
          <w:lang w:eastAsia="en-IE"/>
        </w:rPr>
        <w:t xml:space="preserve"> at immediate request</w:t>
      </w:r>
    </w:p>
    <w:p w14:paraId="77F21646" w14:textId="77777777" w:rsidR="00AF35D8" w:rsidRDefault="00AF35D8" w:rsidP="00AF35D8">
      <w:pPr>
        <w:spacing w:after="0"/>
        <w:rPr>
          <w:rFonts w:ascii="Times New Roman" w:eastAsia="Times New Roman" w:hAnsi="Times New Roman" w:cs="Times New Roman"/>
          <w:lang w:eastAsia="en-IE"/>
        </w:rPr>
      </w:pPr>
    </w:p>
    <w:p w14:paraId="06ACF833" w14:textId="77777777" w:rsidR="00AF35D8" w:rsidRDefault="00AF35D8" w:rsidP="00AF35D8">
      <w:pPr>
        <w:spacing w:after="0"/>
        <w:rPr>
          <w:rFonts w:ascii="Times New Roman" w:eastAsia="Times New Roman" w:hAnsi="Times New Roman" w:cs="Times New Roman"/>
          <w:lang w:eastAsia="en-IE"/>
        </w:rPr>
      </w:pPr>
    </w:p>
    <w:p w14:paraId="6E1FF6C7" w14:textId="77777777" w:rsidR="00AF35D8" w:rsidRDefault="00AF35D8" w:rsidP="00AF35D8">
      <w:pPr>
        <w:spacing w:after="0"/>
        <w:rPr>
          <w:rFonts w:ascii="Times New Roman" w:eastAsia="Times New Roman" w:hAnsi="Times New Roman" w:cs="Times New Roman"/>
          <w:lang w:eastAsia="en-IE"/>
        </w:rPr>
      </w:pPr>
    </w:p>
    <w:p w14:paraId="549D1E52" w14:textId="77777777" w:rsidR="00AF35D8" w:rsidRDefault="00AF35D8" w:rsidP="00AF35D8">
      <w:pPr>
        <w:spacing w:after="0"/>
        <w:ind w:right="-81"/>
        <w:jc w:val="both"/>
        <w:rPr>
          <w:rFonts w:ascii="Times New Roman" w:eastAsia="Times New Roman" w:hAnsi="Times New Roman" w:cs="Times New Roman"/>
          <w:lang w:eastAsia="en-IE"/>
        </w:rPr>
      </w:pPr>
      <w:r>
        <w:rPr>
          <w:rFonts w:ascii="Times New Roman" w:eastAsia="Times New Roman" w:hAnsi="Times New Roman" w:cs="Times New Roman"/>
          <w:b/>
          <w:lang w:eastAsia="en-IE"/>
        </w:rPr>
        <w:t>Signed</w:t>
      </w:r>
      <w:r>
        <w:rPr>
          <w:rFonts w:ascii="Times New Roman" w:eastAsia="Times New Roman" w:hAnsi="Times New Roman" w:cs="Times New Roman"/>
          <w:lang w:eastAsia="en-IE"/>
        </w:rPr>
        <w:tab/>
      </w:r>
      <w:r>
        <w:rPr>
          <w:rFonts w:ascii="Times New Roman" w:eastAsia="Times New Roman" w:hAnsi="Times New Roman" w:cs="Times New Roman"/>
          <w:lang w:eastAsia="en-IE"/>
        </w:rPr>
        <w:tab/>
        <w:t xml:space="preserve">___________________________ </w:t>
      </w:r>
    </w:p>
    <w:p w14:paraId="2AA1007D" w14:textId="77777777" w:rsidR="00AF35D8" w:rsidRDefault="00AF35D8" w:rsidP="00AF35D8">
      <w:pPr>
        <w:spacing w:after="120"/>
        <w:ind w:left="720" w:right="-81" w:firstLine="720"/>
        <w:jc w:val="both"/>
        <w:rPr>
          <w:rFonts w:ascii="Times New Roman" w:eastAsia="Times New Roman" w:hAnsi="Times New Roman" w:cs="Times New Roman"/>
          <w:lang w:eastAsia="en-IE"/>
        </w:rPr>
      </w:pPr>
      <w:r>
        <w:rPr>
          <w:rFonts w:ascii="Times New Roman" w:eastAsia="Times New Roman" w:hAnsi="Times New Roman" w:cs="Times New Roman"/>
          <w:lang w:eastAsia="en-IE"/>
        </w:rPr>
        <w:t>Ciara Johnstone</w:t>
      </w:r>
    </w:p>
    <w:p w14:paraId="7D9C86EF" w14:textId="77777777" w:rsidR="00AF35D8" w:rsidRDefault="00AF35D8" w:rsidP="00AF35D8">
      <w:pPr>
        <w:ind w:right="-81"/>
        <w:jc w:val="both"/>
      </w:pPr>
      <w:r>
        <w:rPr>
          <w:rFonts w:ascii="Times New Roman" w:eastAsia="Times New Roman" w:hAnsi="Times New Roman" w:cs="Times New Roman"/>
          <w:b/>
          <w:lang w:eastAsia="en-IE"/>
        </w:rPr>
        <w:t>Date</w:t>
      </w:r>
      <w:r>
        <w:rPr>
          <w:rFonts w:ascii="Times New Roman" w:eastAsia="Times New Roman" w:hAnsi="Times New Roman" w:cs="Times New Roman"/>
          <w:lang w:eastAsia="en-IE"/>
        </w:rPr>
        <w:t xml:space="preserve">:         </w:t>
      </w:r>
      <w:r>
        <w:rPr>
          <w:rFonts w:ascii="Times New Roman" w:eastAsia="Times New Roman" w:hAnsi="Times New Roman" w:cs="Times New Roman"/>
          <w:lang w:eastAsia="en-IE"/>
        </w:rPr>
        <w:tab/>
      </w:r>
      <w:r>
        <w:rPr>
          <w:rFonts w:ascii="Times New Roman" w:eastAsia="Times New Roman" w:hAnsi="Times New Roman" w:cs="Times New Roman"/>
          <w:lang w:eastAsia="en-IE"/>
        </w:rPr>
        <w:fldChar w:fldCharType="begin"/>
      </w:r>
      <w:r>
        <w:rPr>
          <w:rFonts w:ascii="Times New Roman" w:eastAsia="Times New Roman" w:hAnsi="Times New Roman" w:cs="Times New Roman"/>
          <w:lang w:eastAsia="en-IE"/>
        </w:rPr>
        <w:instrText xml:space="preserve"> DATE \@ "dd/MM/yyyy" </w:instrText>
      </w:r>
      <w:r>
        <w:rPr>
          <w:rFonts w:ascii="Times New Roman" w:eastAsia="Times New Roman" w:hAnsi="Times New Roman" w:cs="Times New Roman"/>
          <w:lang w:eastAsia="en-IE"/>
        </w:rPr>
        <w:fldChar w:fldCharType="separate"/>
      </w:r>
      <w:r>
        <w:rPr>
          <w:rFonts w:ascii="Times New Roman" w:eastAsia="Times New Roman" w:hAnsi="Times New Roman" w:cs="Times New Roman"/>
          <w:noProof/>
          <w:lang w:eastAsia="en-IE"/>
        </w:rPr>
        <w:t>30/09/2020</w:t>
      </w:r>
      <w:r>
        <w:rPr>
          <w:rFonts w:ascii="Times New Roman" w:eastAsia="Times New Roman" w:hAnsi="Times New Roman" w:cs="Times New Roman"/>
          <w:lang w:eastAsia="en-IE"/>
        </w:rPr>
        <w:fldChar w:fldCharType="end"/>
      </w:r>
    </w:p>
    <w:p w14:paraId="422B24A6" w14:textId="34BA6776" w:rsidR="00AF35D8" w:rsidRDefault="00AF35D8" w:rsidP="00AF35D8">
      <w:pPr>
        <w:spacing w:after="0"/>
        <w:rPr>
          <w:rFonts w:ascii="Times New Roman" w:eastAsia="Times New Roman" w:hAnsi="Times New Roman" w:cs="Times New Roman"/>
          <w:lang w:eastAsia="en-IE"/>
        </w:rPr>
        <w:sectPr w:rsidR="00AF35D8">
          <w:type w:val="continuous"/>
          <w:pgSz w:w="11906" w:h="16838"/>
          <w:pgMar w:top="720" w:right="720" w:bottom="720" w:left="720" w:header="709" w:footer="709" w:gutter="57"/>
          <w:cols w:num="2" w:space="708"/>
        </w:sectPr>
      </w:pPr>
    </w:p>
    <w:p w14:paraId="38DE60DF" w14:textId="77777777" w:rsidR="00EE11F9" w:rsidRDefault="00EE11F9"/>
    <w:sectPr w:rsidR="00EE1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37EA3"/>
    <w:multiLevelType w:val="multilevel"/>
    <w:tmpl w:val="12D27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02B23"/>
    <w:multiLevelType w:val="multilevel"/>
    <w:tmpl w:val="428A2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C4FC2"/>
    <w:multiLevelType w:val="multilevel"/>
    <w:tmpl w:val="34A04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411B6"/>
    <w:multiLevelType w:val="multilevel"/>
    <w:tmpl w:val="428A2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D8"/>
    <w:rsid w:val="00AF35D8"/>
    <w:rsid w:val="00EE11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6D94"/>
  <w15:chartTrackingRefBased/>
  <w15:docId w15:val="{76556AD5-E72C-47CF-BFF1-6687E5AA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35D8"/>
    <w:rPr>
      <w:color w:val="0000FF"/>
      <w:u w:val="single"/>
    </w:rPr>
  </w:style>
  <w:style w:type="paragraph" w:styleId="ListParagraph">
    <w:name w:val="List Paragraph"/>
    <w:basedOn w:val="Normal"/>
    <w:uiPriority w:val="34"/>
    <w:qFormat/>
    <w:rsid w:val="00AF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88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ciara-johnstone/" TargetMode="External"/><Relationship Id="rId5" Type="http://schemas.openxmlformats.org/officeDocument/2006/relationships/hyperlink" Target="mailto:ciarajohnstone19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Johnstone</dc:creator>
  <cp:keywords/>
  <dc:description/>
  <cp:lastModifiedBy>Ciara Johnstone</cp:lastModifiedBy>
  <cp:revision>1</cp:revision>
  <dcterms:created xsi:type="dcterms:W3CDTF">2020-09-30T11:04:00Z</dcterms:created>
  <dcterms:modified xsi:type="dcterms:W3CDTF">2020-09-30T11:08:00Z</dcterms:modified>
</cp:coreProperties>
</file>