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E2CB0" w14:textId="70124FD9" w:rsidR="00E93BDC" w:rsidRPr="005A41F2" w:rsidRDefault="00795FCE" w:rsidP="00A62A4B">
      <w:pPr>
        <w:spacing w:line="240" w:lineRule="auto"/>
        <w:jc w:val="right"/>
        <w:rPr>
          <w:sz w:val="20"/>
          <w:szCs w:val="20"/>
        </w:rPr>
      </w:pPr>
      <w:r>
        <w:t xml:space="preserve">                                                              </w:t>
      </w:r>
      <w:r w:rsidR="00E93BDC" w:rsidRPr="005A41F2">
        <w:rPr>
          <w:sz w:val="20"/>
          <w:szCs w:val="20"/>
        </w:rPr>
        <w:t xml:space="preserve">Address: </w:t>
      </w:r>
      <w:r w:rsidR="005A41F2" w:rsidRPr="005A41F2">
        <w:rPr>
          <w:sz w:val="20"/>
          <w:szCs w:val="20"/>
        </w:rPr>
        <w:t xml:space="preserve">41 Corrib Road, </w:t>
      </w:r>
      <w:proofErr w:type="spellStart"/>
      <w:r w:rsidR="005A41F2" w:rsidRPr="005A41F2">
        <w:rPr>
          <w:sz w:val="20"/>
          <w:szCs w:val="20"/>
        </w:rPr>
        <w:t>Terenure</w:t>
      </w:r>
      <w:proofErr w:type="spellEnd"/>
      <w:r w:rsidR="005A41F2" w:rsidRPr="005A41F2">
        <w:rPr>
          <w:sz w:val="20"/>
          <w:szCs w:val="20"/>
        </w:rPr>
        <w:t>, Dublin 6W, Ireland</w:t>
      </w:r>
    </w:p>
    <w:p w14:paraId="04AB295E" w14:textId="19E3AEBF" w:rsidR="00E93BDC" w:rsidRPr="0037228E" w:rsidRDefault="0037228E" w:rsidP="00A62A4B">
      <w:pPr>
        <w:spacing w:line="240" w:lineRule="auto"/>
        <w:jc w:val="right"/>
        <w:rPr>
          <w:rStyle w:val="Hyperlink"/>
          <w:color w:val="auto"/>
          <w:sz w:val="20"/>
          <w:szCs w:val="20"/>
          <w:u w:val="none"/>
        </w:rPr>
      </w:pPr>
      <w:r>
        <w:rPr>
          <w:sz w:val="20"/>
          <w:szCs w:val="20"/>
        </w:rPr>
        <w:t>Telephone: +353</w:t>
      </w:r>
      <w:r w:rsidR="00160574">
        <w:rPr>
          <w:sz w:val="20"/>
          <w:szCs w:val="20"/>
        </w:rPr>
        <w:t xml:space="preserve"> </w:t>
      </w:r>
      <w:r>
        <w:rPr>
          <w:sz w:val="20"/>
          <w:szCs w:val="20"/>
        </w:rPr>
        <w:t>85</w:t>
      </w:r>
      <w:r w:rsidR="00160574">
        <w:rPr>
          <w:sz w:val="20"/>
          <w:szCs w:val="20"/>
        </w:rPr>
        <w:t xml:space="preserve"> </w:t>
      </w:r>
      <w:r>
        <w:rPr>
          <w:sz w:val="20"/>
          <w:szCs w:val="20"/>
        </w:rPr>
        <w:t>815</w:t>
      </w:r>
      <w:r w:rsidR="00160574">
        <w:rPr>
          <w:sz w:val="20"/>
          <w:szCs w:val="20"/>
        </w:rPr>
        <w:t xml:space="preserve"> </w:t>
      </w:r>
      <w:r>
        <w:rPr>
          <w:sz w:val="20"/>
          <w:szCs w:val="20"/>
        </w:rPr>
        <w:t>4676</w:t>
      </w:r>
      <w:r w:rsidR="00E93BDC" w:rsidRPr="005A41F2">
        <w:rPr>
          <w:sz w:val="20"/>
          <w:szCs w:val="20"/>
        </w:rPr>
        <w:t xml:space="preserve"> Email: </w:t>
      </w:r>
      <w:r w:rsidR="00F236C4" w:rsidRPr="00F236C4">
        <w:rPr>
          <w:sz w:val="20"/>
          <w:szCs w:val="20"/>
        </w:rPr>
        <w:t>corcorc1@tcd.ie</w:t>
      </w:r>
    </w:p>
    <w:p w14:paraId="189B62FF" w14:textId="149E0C83" w:rsidR="005A41F2" w:rsidRPr="005A41F2" w:rsidRDefault="005A41F2" w:rsidP="00A62A4B">
      <w:pPr>
        <w:spacing w:line="240" w:lineRule="auto"/>
        <w:jc w:val="right"/>
        <w:rPr>
          <w:sz w:val="20"/>
          <w:szCs w:val="20"/>
        </w:rPr>
      </w:pPr>
      <w:proofErr w:type="spellStart"/>
      <w:r w:rsidRPr="005A41F2">
        <w:rPr>
          <w:sz w:val="20"/>
          <w:szCs w:val="20"/>
        </w:rPr>
        <w:t>Linkedin</w:t>
      </w:r>
      <w:proofErr w:type="spellEnd"/>
      <w:r w:rsidRPr="005A41F2">
        <w:rPr>
          <w:sz w:val="20"/>
          <w:szCs w:val="20"/>
        </w:rPr>
        <w:t xml:space="preserve">: </w:t>
      </w:r>
      <w:hyperlink r:id="rId5" w:history="1">
        <w:r w:rsidRPr="005A41F2">
          <w:rPr>
            <w:rStyle w:val="Hyperlink"/>
            <w:rFonts w:ascii="Times New Roman" w:hAnsi="Times New Roman" w:cs="Times New Roman"/>
            <w:sz w:val="20"/>
            <w:szCs w:val="20"/>
          </w:rPr>
          <w:t>http://</w:t>
        </w:r>
        <w:r w:rsidRPr="005A41F2">
          <w:rPr>
            <w:rStyle w:val="Hyperlink"/>
            <w:sz w:val="20"/>
            <w:szCs w:val="20"/>
          </w:rPr>
          <w:t>ie.linkedin.com/pub/ciaran-corcoran/a6/84a/666</w:t>
        </w:r>
      </w:hyperlink>
    </w:p>
    <w:p w14:paraId="355EA0D7" w14:textId="77777777" w:rsidR="00E93BDC" w:rsidRPr="00E17652" w:rsidRDefault="00E93BDC" w:rsidP="00A62A4B">
      <w:pPr>
        <w:pBdr>
          <w:bottom w:val="single" w:sz="4" w:space="1" w:color="auto"/>
        </w:pBdr>
        <w:spacing w:line="240" w:lineRule="auto"/>
        <w:rPr>
          <w:b/>
          <w:sz w:val="40"/>
          <w:szCs w:val="40"/>
        </w:rPr>
      </w:pPr>
      <w:r w:rsidRPr="00E17652">
        <w:rPr>
          <w:b/>
          <w:sz w:val="40"/>
          <w:szCs w:val="40"/>
        </w:rPr>
        <w:t>Ciaran Corcoran</w:t>
      </w:r>
    </w:p>
    <w:p w14:paraId="4D023A1C" w14:textId="442B89D4" w:rsidR="00AD5ECA" w:rsidRDefault="00AD5ECA" w:rsidP="00C84FBB">
      <w:pPr>
        <w:spacing w:line="240" w:lineRule="auto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P</w:t>
      </w:r>
      <w:r w:rsidR="008A0C9B">
        <w:rPr>
          <w:b/>
          <w:i/>
          <w:sz w:val="26"/>
          <w:szCs w:val="26"/>
        </w:rPr>
        <w:t>ERSONAL SUMMARY</w:t>
      </w:r>
    </w:p>
    <w:p w14:paraId="0A4D1999" w14:textId="3800862B" w:rsidR="00E93BDC" w:rsidRPr="006C7E05" w:rsidRDefault="00E93BDC" w:rsidP="00C84FBB">
      <w:pPr>
        <w:spacing w:line="240" w:lineRule="auto"/>
        <w:rPr>
          <w:sz w:val="24"/>
          <w:szCs w:val="24"/>
        </w:rPr>
      </w:pPr>
      <w:r w:rsidRPr="00015806">
        <w:rPr>
          <w:sz w:val="24"/>
          <w:szCs w:val="24"/>
        </w:rPr>
        <w:t xml:space="preserve">A </w:t>
      </w:r>
      <w:r w:rsidR="00F236C4">
        <w:rPr>
          <w:sz w:val="24"/>
          <w:szCs w:val="24"/>
        </w:rPr>
        <w:t xml:space="preserve">highly motivated </w:t>
      </w:r>
      <w:r w:rsidR="006C7E05">
        <w:rPr>
          <w:sz w:val="24"/>
          <w:szCs w:val="24"/>
        </w:rPr>
        <w:t>Business and Law graduate</w:t>
      </w:r>
      <w:r w:rsidRPr="00015806">
        <w:rPr>
          <w:sz w:val="24"/>
          <w:szCs w:val="24"/>
        </w:rPr>
        <w:t xml:space="preserve"> wi</w:t>
      </w:r>
      <w:r w:rsidR="00AD5ECA">
        <w:rPr>
          <w:sz w:val="24"/>
          <w:szCs w:val="24"/>
        </w:rPr>
        <w:t xml:space="preserve">th excellent organisational and </w:t>
      </w:r>
      <w:r w:rsidR="00AD5ECA" w:rsidRPr="00015806">
        <w:rPr>
          <w:sz w:val="24"/>
          <w:szCs w:val="24"/>
        </w:rPr>
        <w:t>interpersonal ski</w:t>
      </w:r>
      <w:r w:rsidR="00AD5ECA">
        <w:rPr>
          <w:sz w:val="24"/>
          <w:szCs w:val="24"/>
        </w:rPr>
        <w:t>lls wishes to secure a position with your firm. Well presented, punctual, confident and having the ability to provide</w:t>
      </w:r>
      <w:r w:rsidR="008A0C9B">
        <w:rPr>
          <w:sz w:val="24"/>
          <w:szCs w:val="24"/>
        </w:rPr>
        <w:t xml:space="preserve"> all the requirements of this position. </w:t>
      </w:r>
      <w:r w:rsidR="00AD5ECA">
        <w:rPr>
          <w:sz w:val="24"/>
          <w:szCs w:val="24"/>
        </w:rPr>
        <w:t xml:space="preserve">                        </w:t>
      </w:r>
      <w:r w:rsidR="00AD5ECA" w:rsidRPr="00015806">
        <w:rPr>
          <w:sz w:val="24"/>
          <w:szCs w:val="24"/>
        </w:rPr>
        <w:t xml:space="preserve"> </w:t>
      </w:r>
      <w:r w:rsidR="00AD5ECA">
        <w:rPr>
          <w:sz w:val="24"/>
          <w:szCs w:val="24"/>
        </w:rPr>
        <w:t xml:space="preserve">                                                                                                        </w:t>
      </w:r>
      <w:r w:rsidR="0037228E">
        <w:rPr>
          <w:sz w:val="24"/>
          <w:szCs w:val="24"/>
        </w:rPr>
        <w:t xml:space="preserve"> </w:t>
      </w:r>
      <w:r w:rsidR="006C7E05">
        <w:rPr>
          <w:sz w:val="24"/>
          <w:szCs w:val="24"/>
        </w:rPr>
        <w:t xml:space="preserve">             </w:t>
      </w:r>
    </w:p>
    <w:p w14:paraId="3040BAE8" w14:textId="77777777" w:rsidR="008A739B" w:rsidRDefault="008A739B" w:rsidP="00A62A4B">
      <w:pPr>
        <w:spacing w:line="240" w:lineRule="auto"/>
        <w:rPr>
          <w:b/>
          <w:i/>
          <w:sz w:val="26"/>
          <w:szCs w:val="26"/>
        </w:rPr>
      </w:pPr>
    </w:p>
    <w:p w14:paraId="0D0651BF" w14:textId="785EDA6E" w:rsidR="00AD5ECA" w:rsidRDefault="00A62A4B" w:rsidP="00A62A4B">
      <w:pPr>
        <w:spacing w:line="240" w:lineRule="auto"/>
        <w:rPr>
          <w:i/>
          <w:sz w:val="26"/>
          <w:szCs w:val="26"/>
        </w:rPr>
      </w:pPr>
      <w:r w:rsidRPr="00C84FBB">
        <w:rPr>
          <w:b/>
          <w:i/>
          <w:sz w:val="26"/>
          <w:szCs w:val="26"/>
        </w:rPr>
        <w:t>E</w:t>
      </w:r>
      <w:r w:rsidR="008A0C9B">
        <w:rPr>
          <w:b/>
          <w:i/>
          <w:sz w:val="26"/>
          <w:szCs w:val="26"/>
        </w:rPr>
        <w:t>DUCATION</w:t>
      </w:r>
      <w:r w:rsidR="005A41F2" w:rsidRPr="00C84FBB">
        <w:rPr>
          <w:i/>
          <w:sz w:val="26"/>
          <w:szCs w:val="26"/>
        </w:rPr>
        <w:t xml:space="preserve"> </w:t>
      </w:r>
      <w:r w:rsidR="00C84FBB">
        <w:rPr>
          <w:i/>
          <w:sz w:val="26"/>
          <w:szCs w:val="26"/>
        </w:rPr>
        <w:t xml:space="preserve">              </w:t>
      </w:r>
    </w:p>
    <w:p w14:paraId="48B13624" w14:textId="77777777" w:rsidR="00AD5ECA" w:rsidRDefault="0037228E" w:rsidP="00A62A4B">
      <w:pPr>
        <w:spacing w:line="240" w:lineRule="auto"/>
        <w:rPr>
          <w:i/>
          <w:sz w:val="26"/>
          <w:szCs w:val="26"/>
        </w:rPr>
      </w:pPr>
      <w:r>
        <w:rPr>
          <w:sz w:val="24"/>
          <w:szCs w:val="24"/>
        </w:rPr>
        <w:t>2015-2016</w:t>
      </w:r>
      <w:r w:rsidR="00AD5ECA">
        <w:rPr>
          <w:i/>
          <w:sz w:val="26"/>
          <w:szCs w:val="26"/>
        </w:rPr>
        <w:t xml:space="preserve"> - </w:t>
      </w:r>
      <w:r>
        <w:rPr>
          <w:sz w:val="24"/>
          <w:szCs w:val="24"/>
        </w:rPr>
        <w:t>TRINITY COLLEGE DUBLIN</w:t>
      </w:r>
    </w:p>
    <w:p w14:paraId="23E423F8" w14:textId="5176D93F" w:rsidR="0037228E" w:rsidRPr="00AD5ECA" w:rsidRDefault="00A62A4B" w:rsidP="00A62A4B">
      <w:pPr>
        <w:spacing w:line="240" w:lineRule="auto"/>
        <w:rPr>
          <w:i/>
          <w:sz w:val="26"/>
          <w:szCs w:val="26"/>
        </w:rPr>
      </w:pPr>
      <w:r w:rsidRPr="00A62A4B">
        <w:rPr>
          <w:b/>
          <w:sz w:val="24"/>
          <w:szCs w:val="24"/>
        </w:rPr>
        <w:t>LL.M. (International and European Business Law)</w:t>
      </w:r>
    </w:p>
    <w:p w14:paraId="113A3C01" w14:textId="135BFFDA" w:rsidR="007F32A7" w:rsidRPr="007F32A7" w:rsidRDefault="007F32A7" w:rsidP="00A62A4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Subjects include: </w:t>
      </w:r>
      <w:r>
        <w:rPr>
          <w:sz w:val="24"/>
          <w:szCs w:val="24"/>
        </w:rPr>
        <w:t>International and EU Tax Law, EU Financial Services Law, Data and Privacy Protection</w:t>
      </w:r>
      <w:r w:rsidR="00CC1E1C">
        <w:rPr>
          <w:sz w:val="24"/>
          <w:szCs w:val="24"/>
        </w:rPr>
        <w:t xml:space="preserve"> Law</w:t>
      </w:r>
      <w:r>
        <w:rPr>
          <w:sz w:val="24"/>
          <w:szCs w:val="24"/>
        </w:rPr>
        <w:t>, EU Consumer Law,</w:t>
      </w:r>
      <w:r w:rsidR="00AD5ECA">
        <w:rPr>
          <w:sz w:val="24"/>
          <w:szCs w:val="24"/>
        </w:rPr>
        <w:t xml:space="preserve"> </w:t>
      </w:r>
      <w:r w:rsidR="00CC1E1C">
        <w:rPr>
          <w:sz w:val="24"/>
          <w:szCs w:val="24"/>
        </w:rPr>
        <w:t xml:space="preserve">EU Banking and Securities Law and EU Aviation Law. </w:t>
      </w:r>
    </w:p>
    <w:p w14:paraId="7D60A4AB" w14:textId="77777777" w:rsidR="008A739B" w:rsidRDefault="008A739B" w:rsidP="00A62A4B">
      <w:pPr>
        <w:spacing w:line="240" w:lineRule="auto"/>
        <w:rPr>
          <w:sz w:val="24"/>
          <w:szCs w:val="24"/>
        </w:rPr>
      </w:pPr>
    </w:p>
    <w:p w14:paraId="2A777C1E" w14:textId="2CCA74EC" w:rsidR="002C4570" w:rsidRPr="00510C9D" w:rsidRDefault="00001196" w:rsidP="00A62A4B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2011-2015</w:t>
      </w:r>
      <w:r w:rsidR="00510C9D">
        <w:rPr>
          <w:sz w:val="24"/>
          <w:szCs w:val="24"/>
        </w:rPr>
        <w:t xml:space="preserve"> </w:t>
      </w:r>
      <w:r w:rsidR="008A0C9B">
        <w:rPr>
          <w:sz w:val="24"/>
          <w:szCs w:val="24"/>
        </w:rPr>
        <w:t>-</w:t>
      </w:r>
      <w:r w:rsidR="00510C9D">
        <w:rPr>
          <w:sz w:val="24"/>
          <w:szCs w:val="24"/>
        </w:rPr>
        <w:t xml:space="preserve"> </w:t>
      </w:r>
      <w:r w:rsidR="0037228E">
        <w:rPr>
          <w:sz w:val="24"/>
          <w:szCs w:val="24"/>
        </w:rPr>
        <w:t>DUBLIN INSTITUTE OF TECHNOLOGY</w:t>
      </w:r>
      <w:r>
        <w:rPr>
          <w:sz w:val="24"/>
          <w:szCs w:val="24"/>
        </w:rPr>
        <w:t xml:space="preserve"> </w:t>
      </w:r>
    </w:p>
    <w:p w14:paraId="12226388" w14:textId="43740614" w:rsidR="002C4570" w:rsidRDefault="002C4570" w:rsidP="00A62A4B">
      <w:pPr>
        <w:spacing w:line="240" w:lineRule="auto"/>
        <w:rPr>
          <w:b/>
          <w:sz w:val="24"/>
          <w:szCs w:val="24"/>
        </w:rPr>
      </w:pPr>
      <w:r w:rsidRPr="0037228E">
        <w:rPr>
          <w:b/>
          <w:sz w:val="24"/>
          <w:szCs w:val="24"/>
        </w:rPr>
        <w:t>BSc (Hons) in Business and Law</w:t>
      </w:r>
      <w:r w:rsidR="00AD5ECA">
        <w:rPr>
          <w:b/>
          <w:sz w:val="24"/>
          <w:szCs w:val="24"/>
        </w:rPr>
        <w:t xml:space="preserve"> - </w:t>
      </w:r>
      <w:r w:rsidR="0037228E">
        <w:rPr>
          <w:b/>
          <w:sz w:val="24"/>
          <w:szCs w:val="24"/>
        </w:rPr>
        <w:t>2nd</w:t>
      </w:r>
      <w:r w:rsidR="00001196" w:rsidRPr="0037228E">
        <w:rPr>
          <w:b/>
          <w:sz w:val="24"/>
          <w:szCs w:val="24"/>
        </w:rPr>
        <w:t xml:space="preserve"> Class Honours</w:t>
      </w:r>
      <w:r w:rsidR="0037228E">
        <w:rPr>
          <w:b/>
          <w:sz w:val="24"/>
          <w:szCs w:val="24"/>
        </w:rPr>
        <w:t>, Upper Division</w:t>
      </w:r>
    </w:p>
    <w:p w14:paraId="17C72601" w14:textId="24F6FB60" w:rsidR="00510C9D" w:rsidRPr="00510C9D" w:rsidRDefault="007F32A7" w:rsidP="00A62A4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Subjects included: </w:t>
      </w:r>
      <w:r w:rsidR="00510C9D">
        <w:rPr>
          <w:sz w:val="24"/>
          <w:szCs w:val="24"/>
        </w:rPr>
        <w:t>Employment Law, Company Law, Property Law, Contract Law, Administrative Law</w:t>
      </w:r>
      <w:r w:rsidR="00CC1E1C">
        <w:rPr>
          <w:sz w:val="24"/>
          <w:szCs w:val="24"/>
        </w:rPr>
        <w:t>, Constitutional Law, Law of Torts, Evidence Law, European Union Law, Criminal Law</w:t>
      </w:r>
      <w:r w:rsidR="00510C9D">
        <w:rPr>
          <w:sz w:val="24"/>
          <w:szCs w:val="24"/>
        </w:rPr>
        <w:t xml:space="preserve"> and Equity Law. </w:t>
      </w:r>
    </w:p>
    <w:p w14:paraId="6992D045" w14:textId="1626B2DC" w:rsidR="0037228E" w:rsidRPr="008A739B" w:rsidRDefault="008A0C9B" w:rsidP="008A739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Undergraduate </w:t>
      </w:r>
      <w:r w:rsidR="00934E72" w:rsidRPr="008A0C9B">
        <w:rPr>
          <w:b/>
          <w:sz w:val="24"/>
          <w:szCs w:val="24"/>
        </w:rPr>
        <w:t>Research Project</w:t>
      </w:r>
      <w:r w:rsidR="00934E72" w:rsidRPr="008A0C9B">
        <w:rPr>
          <w:sz w:val="24"/>
          <w:szCs w:val="24"/>
        </w:rPr>
        <w:t>: Undertook an i</w:t>
      </w:r>
      <w:r w:rsidR="002C4570" w:rsidRPr="008A0C9B">
        <w:rPr>
          <w:sz w:val="24"/>
          <w:szCs w:val="24"/>
        </w:rPr>
        <w:t xml:space="preserve">n-depth analysis </w:t>
      </w:r>
      <w:r w:rsidR="00934E72" w:rsidRPr="008A0C9B">
        <w:rPr>
          <w:sz w:val="24"/>
          <w:szCs w:val="24"/>
        </w:rPr>
        <w:t xml:space="preserve">of the </w:t>
      </w:r>
      <w:r w:rsidR="00934E72" w:rsidRPr="008A0C9B">
        <w:rPr>
          <w:i/>
          <w:sz w:val="24"/>
          <w:szCs w:val="24"/>
        </w:rPr>
        <w:t>Workplace Relations Bill 2014</w:t>
      </w:r>
      <w:r w:rsidR="00934E72" w:rsidRPr="008A0C9B">
        <w:rPr>
          <w:sz w:val="24"/>
          <w:szCs w:val="24"/>
        </w:rPr>
        <w:t xml:space="preserve">. This involved </w:t>
      </w:r>
      <w:r w:rsidR="00E00E6C" w:rsidRPr="008A0C9B">
        <w:rPr>
          <w:sz w:val="24"/>
          <w:szCs w:val="24"/>
        </w:rPr>
        <w:t xml:space="preserve">examining how the most substantial revision of the </w:t>
      </w:r>
      <w:r w:rsidR="00A62A4B" w:rsidRPr="008A0C9B">
        <w:rPr>
          <w:sz w:val="24"/>
          <w:szCs w:val="24"/>
        </w:rPr>
        <w:t xml:space="preserve">Irish </w:t>
      </w:r>
      <w:r w:rsidR="00E00E6C" w:rsidRPr="008A0C9B">
        <w:rPr>
          <w:sz w:val="24"/>
          <w:szCs w:val="24"/>
        </w:rPr>
        <w:t>employment law framework to date will affect costs, efficiencies and the process of referrals and appeals.</w:t>
      </w:r>
      <w:r w:rsidR="008A739B">
        <w:rPr>
          <w:b/>
          <w:sz w:val="24"/>
          <w:szCs w:val="24"/>
        </w:rPr>
        <w:t xml:space="preserve"> </w:t>
      </w:r>
      <w:r w:rsidR="0037228E" w:rsidRPr="008A0C9B">
        <w:rPr>
          <w:b/>
          <w:sz w:val="24"/>
          <w:szCs w:val="24"/>
        </w:rPr>
        <w:t>Result</w:t>
      </w:r>
      <w:r w:rsidR="0037228E" w:rsidRPr="008A0C9B">
        <w:rPr>
          <w:sz w:val="24"/>
          <w:szCs w:val="24"/>
        </w:rPr>
        <w:t>: 1st Class Honour</w:t>
      </w:r>
    </w:p>
    <w:p w14:paraId="57D3981A" w14:textId="77777777" w:rsidR="008A739B" w:rsidRDefault="008A739B" w:rsidP="00A62A4B">
      <w:pPr>
        <w:spacing w:line="240" w:lineRule="auto"/>
        <w:jc w:val="both"/>
        <w:rPr>
          <w:b/>
          <w:i/>
          <w:sz w:val="26"/>
          <w:szCs w:val="26"/>
        </w:rPr>
      </w:pPr>
    </w:p>
    <w:p w14:paraId="65A861C2" w14:textId="77777777" w:rsidR="008A739B" w:rsidRDefault="00A62A4B" w:rsidP="00A62A4B">
      <w:pPr>
        <w:spacing w:line="240" w:lineRule="auto"/>
        <w:jc w:val="both"/>
        <w:rPr>
          <w:sz w:val="24"/>
          <w:szCs w:val="24"/>
        </w:rPr>
      </w:pPr>
      <w:r w:rsidRPr="00C84FBB">
        <w:rPr>
          <w:b/>
          <w:i/>
          <w:sz w:val="26"/>
          <w:szCs w:val="26"/>
        </w:rPr>
        <w:t>EMPLOYMENT</w:t>
      </w:r>
      <w:r w:rsidR="00944D1A">
        <w:rPr>
          <w:b/>
          <w:sz w:val="26"/>
          <w:szCs w:val="26"/>
        </w:rPr>
        <w:t xml:space="preserve"> </w:t>
      </w:r>
      <w:r w:rsidR="00944D1A">
        <w:rPr>
          <w:sz w:val="24"/>
          <w:szCs w:val="24"/>
        </w:rPr>
        <w:t xml:space="preserve"> </w:t>
      </w:r>
      <w:r w:rsidR="0080609F">
        <w:rPr>
          <w:sz w:val="24"/>
          <w:szCs w:val="24"/>
        </w:rPr>
        <w:t xml:space="preserve">  </w:t>
      </w:r>
      <w:r w:rsidR="000B415C">
        <w:rPr>
          <w:sz w:val="24"/>
          <w:szCs w:val="24"/>
        </w:rPr>
        <w:t xml:space="preserve">        </w:t>
      </w:r>
    </w:p>
    <w:p w14:paraId="09881D36" w14:textId="01A4F467" w:rsidR="00944D1A" w:rsidRPr="008A739B" w:rsidRDefault="008A739B" w:rsidP="00A62A4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July 2014 – Sep</w:t>
      </w:r>
      <w:r w:rsidR="00A62A4B">
        <w:rPr>
          <w:sz w:val="24"/>
          <w:szCs w:val="24"/>
        </w:rPr>
        <w:t xml:space="preserve"> 2014</w:t>
      </w:r>
      <w:r>
        <w:rPr>
          <w:sz w:val="24"/>
          <w:szCs w:val="24"/>
        </w:rPr>
        <w:tab/>
        <w:t>Summer Intern</w:t>
      </w:r>
      <w:r>
        <w:rPr>
          <w:sz w:val="24"/>
          <w:szCs w:val="24"/>
        </w:rPr>
        <w:tab/>
        <w:t>Business &amp; Commercial Solicitors</w:t>
      </w:r>
    </w:p>
    <w:p w14:paraId="45D54794" w14:textId="2A14FA32" w:rsidR="00437FD9" w:rsidRDefault="00B1174B" w:rsidP="00A62A4B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37FD9">
        <w:rPr>
          <w:sz w:val="24"/>
          <w:szCs w:val="24"/>
        </w:rPr>
        <w:t>ttend</w:t>
      </w:r>
      <w:r>
        <w:rPr>
          <w:sz w:val="24"/>
          <w:szCs w:val="24"/>
        </w:rPr>
        <w:t>ed Court and met with clients</w:t>
      </w:r>
      <w:r w:rsidR="00437FD9">
        <w:rPr>
          <w:sz w:val="24"/>
          <w:szCs w:val="24"/>
        </w:rPr>
        <w:t>.</w:t>
      </w:r>
    </w:p>
    <w:p w14:paraId="2227E3FD" w14:textId="07661D1E" w:rsidR="00437FD9" w:rsidRDefault="00B1174B" w:rsidP="00A62A4B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37FD9">
        <w:rPr>
          <w:sz w:val="24"/>
          <w:szCs w:val="24"/>
        </w:rPr>
        <w:t>ssist</w:t>
      </w:r>
      <w:r>
        <w:rPr>
          <w:sz w:val="24"/>
          <w:szCs w:val="24"/>
        </w:rPr>
        <w:t>ed</w:t>
      </w:r>
      <w:r w:rsidR="00437FD9">
        <w:rPr>
          <w:sz w:val="24"/>
          <w:szCs w:val="24"/>
        </w:rPr>
        <w:t xml:space="preserve"> in the drafting of </w:t>
      </w:r>
      <w:r w:rsidR="00437FD9" w:rsidRPr="00437FD9">
        <w:rPr>
          <w:sz w:val="24"/>
          <w:szCs w:val="24"/>
        </w:rPr>
        <w:t>correspondence and pleadings</w:t>
      </w:r>
      <w:r w:rsidR="00437FD9">
        <w:rPr>
          <w:sz w:val="24"/>
          <w:szCs w:val="24"/>
        </w:rPr>
        <w:t>.</w:t>
      </w:r>
    </w:p>
    <w:p w14:paraId="4095140B" w14:textId="114AB62B" w:rsidR="00FE697F" w:rsidRPr="00B1174B" w:rsidRDefault="00B1174B" w:rsidP="00FE697F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37FD9">
        <w:rPr>
          <w:sz w:val="24"/>
          <w:szCs w:val="24"/>
        </w:rPr>
        <w:t>repare</w:t>
      </w:r>
      <w:r>
        <w:rPr>
          <w:sz w:val="24"/>
          <w:szCs w:val="24"/>
        </w:rPr>
        <w:t>d</w:t>
      </w:r>
      <w:r w:rsidR="00437FD9">
        <w:rPr>
          <w:sz w:val="24"/>
          <w:szCs w:val="24"/>
        </w:rPr>
        <w:t xml:space="preserve"> files for clients and assist</w:t>
      </w:r>
      <w:r>
        <w:rPr>
          <w:sz w:val="24"/>
          <w:szCs w:val="24"/>
        </w:rPr>
        <w:t>ed</w:t>
      </w:r>
      <w:r w:rsidR="00437FD9">
        <w:rPr>
          <w:sz w:val="24"/>
          <w:szCs w:val="24"/>
        </w:rPr>
        <w:t xml:space="preserve"> sol</w:t>
      </w:r>
      <w:r>
        <w:rPr>
          <w:sz w:val="24"/>
          <w:szCs w:val="24"/>
        </w:rPr>
        <w:t>icitors in preparing for trial.</w:t>
      </w:r>
    </w:p>
    <w:p w14:paraId="6322BF43" w14:textId="7E568259" w:rsidR="00FE697F" w:rsidRPr="008A739B" w:rsidRDefault="00FE697F" w:rsidP="00FE69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October 2015 – Present</w:t>
      </w:r>
      <w:r w:rsidR="008A739B">
        <w:rPr>
          <w:sz w:val="24"/>
          <w:szCs w:val="24"/>
        </w:rPr>
        <w:tab/>
        <w:t>Sales Associate</w:t>
      </w:r>
      <w:r w:rsidR="008A739B">
        <w:rPr>
          <w:sz w:val="24"/>
          <w:szCs w:val="24"/>
        </w:rPr>
        <w:tab/>
        <w:t>Chill Insurance</w:t>
      </w:r>
    </w:p>
    <w:p w14:paraId="471056C4" w14:textId="70A8CE60" w:rsidR="00FE697F" w:rsidRPr="00B42CEB" w:rsidRDefault="00CC1E1C" w:rsidP="00FE697F">
      <w:pPr>
        <w:pStyle w:val="ListParagraph"/>
        <w:numPr>
          <w:ilvl w:val="0"/>
          <w:numId w:val="13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Motor S</w:t>
      </w:r>
      <w:r w:rsidR="00FE697F">
        <w:rPr>
          <w:sz w:val="24"/>
          <w:szCs w:val="24"/>
        </w:rPr>
        <w:t>ales Associate</w:t>
      </w:r>
    </w:p>
    <w:p w14:paraId="58DD667B" w14:textId="7BE12A7D" w:rsidR="00FE697F" w:rsidRPr="00FE697F" w:rsidRDefault="00FE697F" w:rsidP="00FE697F">
      <w:pPr>
        <w:pStyle w:val="ListParagraph"/>
        <w:numPr>
          <w:ilvl w:val="0"/>
          <w:numId w:val="13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Inbound/Outbound </w:t>
      </w:r>
      <w:r w:rsidR="00511BDF">
        <w:rPr>
          <w:sz w:val="24"/>
          <w:szCs w:val="24"/>
        </w:rPr>
        <w:t xml:space="preserve">Client </w:t>
      </w:r>
      <w:r>
        <w:rPr>
          <w:sz w:val="24"/>
          <w:szCs w:val="24"/>
        </w:rPr>
        <w:t>Calls</w:t>
      </w:r>
    </w:p>
    <w:p w14:paraId="5D7982ED" w14:textId="40B16F40" w:rsidR="00FE697F" w:rsidRPr="00FE697F" w:rsidRDefault="00FE697F" w:rsidP="00FE697F">
      <w:pPr>
        <w:pStyle w:val="ListParagraph"/>
        <w:numPr>
          <w:ilvl w:val="0"/>
          <w:numId w:val="13"/>
        </w:numPr>
        <w:spacing w:line="240" w:lineRule="auto"/>
        <w:jc w:val="both"/>
        <w:rPr>
          <w:b/>
          <w:sz w:val="24"/>
          <w:szCs w:val="24"/>
        </w:rPr>
      </w:pPr>
      <w:r w:rsidRPr="00FE697F">
        <w:rPr>
          <w:sz w:val="24"/>
          <w:szCs w:val="24"/>
        </w:rPr>
        <w:t>General Office Duties</w:t>
      </w:r>
    </w:p>
    <w:p w14:paraId="67BCF440" w14:textId="77777777" w:rsidR="005B7C7F" w:rsidRPr="005B7C7F" w:rsidRDefault="005B7C7F" w:rsidP="008A739B">
      <w:pPr>
        <w:pStyle w:val="ListParagraph"/>
        <w:spacing w:line="240" w:lineRule="auto"/>
        <w:ind w:left="4320"/>
        <w:jc w:val="both"/>
        <w:rPr>
          <w:sz w:val="24"/>
          <w:szCs w:val="24"/>
        </w:rPr>
      </w:pPr>
    </w:p>
    <w:p w14:paraId="11D25AD5" w14:textId="77777777" w:rsidR="00BB5982" w:rsidRDefault="00BB5982" w:rsidP="00820179">
      <w:pPr>
        <w:spacing w:line="240" w:lineRule="auto"/>
        <w:jc w:val="both"/>
        <w:rPr>
          <w:b/>
          <w:i/>
          <w:sz w:val="26"/>
          <w:szCs w:val="26"/>
        </w:rPr>
      </w:pPr>
    </w:p>
    <w:p w14:paraId="0FEC65B7" w14:textId="77777777" w:rsidR="00820179" w:rsidRPr="00C84FBB" w:rsidRDefault="00820179" w:rsidP="00820179">
      <w:pPr>
        <w:spacing w:line="240" w:lineRule="auto"/>
        <w:jc w:val="both"/>
        <w:rPr>
          <w:i/>
          <w:sz w:val="26"/>
          <w:szCs w:val="26"/>
        </w:rPr>
      </w:pPr>
      <w:r w:rsidRPr="00C84FBB">
        <w:rPr>
          <w:b/>
          <w:i/>
          <w:sz w:val="26"/>
          <w:szCs w:val="26"/>
        </w:rPr>
        <w:t>S</w:t>
      </w:r>
      <w:r>
        <w:rPr>
          <w:b/>
          <w:i/>
          <w:sz w:val="26"/>
          <w:szCs w:val="26"/>
        </w:rPr>
        <w:t>KILLS</w:t>
      </w:r>
      <w:r w:rsidRPr="00C84FBB">
        <w:rPr>
          <w:b/>
          <w:i/>
          <w:sz w:val="26"/>
          <w:szCs w:val="26"/>
        </w:rPr>
        <w:t xml:space="preserve"> </w:t>
      </w:r>
      <w:r w:rsidRPr="00C84FBB">
        <w:rPr>
          <w:i/>
          <w:sz w:val="26"/>
          <w:szCs w:val="26"/>
        </w:rPr>
        <w:t xml:space="preserve"> </w:t>
      </w:r>
    </w:p>
    <w:p w14:paraId="7B06E76E" w14:textId="0AE8A6DA" w:rsidR="00820179" w:rsidRDefault="00820179" w:rsidP="00820179">
      <w:pPr>
        <w:spacing w:line="240" w:lineRule="auto"/>
        <w:jc w:val="both"/>
        <w:rPr>
          <w:sz w:val="24"/>
          <w:szCs w:val="24"/>
        </w:rPr>
      </w:pPr>
      <w:r w:rsidRPr="00C84FBB">
        <w:rPr>
          <w:b/>
          <w:sz w:val="24"/>
          <w:szCs w:val="24"/>
        </w:rPr>
        <w:t>Organisational:</w:t>
      </w:r>
      <w:r>
        <w:rPr>
          <w:sz w:val="24"/>
          <w:szCs w:val="24"/>
        </w:rPr>
        <w:t xml:space="preserve"> </w:t>
      </w:r>
      <w:r w:rsidR="00115D32">
        <w:rPr>
          <w:sz w:val="24"/>
          <w:szCs w:val="24"/>
        </w:rPr>
        <w:t>Punctual individual fully capable of prioritising</w:t>
      </w:r>
      <w:r>
        <w:rPr>
          <w:sz w:val="24"/>
          <w:szCs w:val="24"/>
        </w:rPr>
        <w:t xml:space="preserve"> tasks to accomplish projects efficiently and to meet deadlines. Maintained strong academic record while fulfilling part-time working responsibilities.</w:t>
      </w:r>
    </w:p>
    <w:p w14:paraId="52E971E1" w14:textId="77777777" w:rsidR="00820179" w:rsidRDefault="00820179" w:rsidP="00820179">
      <w:pPr>
        <w:spacing w:line="240" w:lineRule="auto"/>
        <w:jc w:val="both"/>
        <w:rPr>
          <w:sz w:val="24"/>
          <w:szCs w:val="24"/>
        </w:rPr>
      </w:pPr>
      <w:r w:rsidRPr="00C84FBB">
        <w:rPr>
          <w:b/>
          <w:sz w:val="24"/>
          <w:szCs w:val="24"/>
        </w:rPr>
        <w:t>Interpersonal:</w:t>
      </w:r>
      <w:r>
        <w:rPr>
          <w:sz w:val="24"/>
          <w:szCs w:val="24"/>
        </w:rPr>
        <w:t xml:space="preserve"> Strong team-work ethic, proven leadership and supervisory skills shown through group work at college and also through part-time work.</w:t>
      </w:r>
    </w:p>
    <w:p w14:paraId="60C29596" w14:textId="77777777" w:rsidR="00820179" w:rsidRDefault="00820179" w:rsidP="00820179">
      <w:pPr>
        <w:spacing w:line="240" w:lineRule="auto"/>
        <w:jc w:val="both"/>
        <w:rPr>
          <w:sz w:val="24"/>
          <w:szCs w:val="24"/>
        </w:rPr>
      </w:pPr>
      <w:r w:rsidRPr="00C84FBB">
        <w:rPr>
          <w:b/>
          <w:sz w:val="24"/>
          <w:szCs w:val="24"/>
        </w:rPr>
        <w:t>Computer:</w:t>
      </w:r>
      <w:r>
        <w:rPr>
          <w:sz w:val="24"/>
          <w:szCs w:val="24"/>
        </w:rPr>
        <w:t xml:space="preserve"> Proficient user of Microsoft Word,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>, Excel, the Internet and email.</w:t>
      </w:r>
    </w:p>
    <w:p w14:paraId="23F174F5" w14:textId="77777777" w:rsidR="00820179" w:rsidRDefault="00820179" w:rsidP="00820179">
      <w:pPr>
        <w:spacing w:line="240" w:lineRule="auto"/>
        <w:jc w:val="both"/>
        <w:rPr>
          <w:sz w:val="24"/>
          <w:szCs w:val="24"/>
        </w:rPr>
      </w:pPr>
      <w:r w:rsidRPr="00C84FBB">
        <w:rPr>
          <w:b/>
          <w:sz w:val="24"/>
          <w:szCs w:val="24"/>
        </w:rPr>
        <w:t>Driving:</w:t>
      </w:r>
      <w:r>
        <w:rPr>
          <w:sz w:val="24"/>
          <w:szCs w:val="24"/>
        </w:rPr>
        <w:t xml:space="preserve"> Full clean Irish Driver’s Licence.</w:t>
      </w:r>
    </w:p>
    <w:p w14:paraId="0120B034" w14:textId="77777777" w:rsidR="00820179" w:rsidRDefault="00820179" w:rsidP="00A62A4B">
      <w:pPr>
        <w:spacing w:line="240" w:lineRule="auto"/>
        <w:jc w:val="both"/>
        <w:rPr>
          <w:b/>
          <w:i/>
          <w:sz w:val="26"/>
          <w:szCs w:val="26"/>
        </w:rPr>
      </w:pPr>
    </w:p>
    <w:p w14:paraId="688A3759" w14:textId="1238506D" w:rsidR="00E27C5E" w:rsidRPr="00C84FBB" w:rsidRDefault="00E27C5E" w:rsidP="00A62A4B">
      <w:pPr>
        <w:spacing w:line="240" w:lineRule="auto"/>
        <w:jc w:val="both"/>
        <w:rPr>
          <w:b/>
          <w:i/>
          <w:sz w:val="26"/>
          <w:szCs w:val="26"/>
        </w:rPr>
      </w:pPr>
      <w:r w:rsidRPr="00C84FBB">
        <w:rPr>
          <w:b/>
          <w:i/>
          <w:sz w:val="26"/>
          <w:szCs w:val="26"/>
        </w:rPr>
        <w:t>I</w:t>
      </w:r>
      <w:r w:rsidR="000B415C">
        <w:rPr>
          <w:b/>
          <w:i/>
          <w:sz w:val="26"/>
          <w:szCs w:val="26"/>
        </w:rPr>
        <w:t>NTERESTS &amp; ACHIEVEMENTS</w:t>
      </w:r>
    </w:p>
    <w:p w14:paraId="0F9D1FB1" w14:textId="19D570A4" w:rsidR="00C84FBB" w:rsidRPr="00C84FBB" w:rsidRDefault="00C84FBB" w:rsidP="00C84FBB">
      <w:pPr>
        <w:pStyle w:val="ListParagraph"/>
        <w:spacing w:line="240" w:lineRule="auto"/>
        <w:jc w:val="both"/>
        <w:rPr>
          <w:b/>
          <w:sz w:val="24"/>
          <w:szCs w:val="24"/>
        </w:rPr>
      </w:pPr>
      <w:r w:rsidRPr="00C84FBB">
        <w:rPr>
          <w:b/>
          <w:sz w:val="24"/>
          <w:szCs w:val="24"/>
        </w:rPr>
        <w:t>University</w:t>
      </w:r>
    </w:p>
    <w:p w14:paraId="1A19554E" w14:textId="0CE76242" w:rsidR="00C84FBB" w:rsidRPr="00BB5982" w:rsidRDefault="00820179" w:rsidP="00C84FBB">
      <w:pPr>
        <w:pStyle w:val="ListParagraph"/>
        <w:numPr>
          <w:ilvl w:val="0"/>
          <w:numId w:val="1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Active </w:t>
      </w:r>
      <w:r w:rsidR="00BB5982">
        <w:rPr>
          <w:sz w:val="24"/>
          <w:szCs w:val="24"/>
        </w:rPr>
        <w:t>m</w:t>
      </w:r>
      <w:r w:rsidR="00C84FBB">
        <w:rPr>
          <w:sz w:val="24"/>
          <w:szCs w:val="24"/>
        </w:rPr>
        <w:t>ember of Trinity College Dublin Law society.</w:t>
      </w:r>
    </w:p>
    <w:p w14:paraId="4DF36084" w14:textId="1D25914D" w:rsidR="00BB5982" w:rsidRPr="00C37E95" w:rsidRDefault="00BB5982" w:rsidP="00C84FBB">
      <w:pPr>
        <w:pStyle w:val="ListParagraph"/>
        <w:numPr>
          <w:ilvl w:val="0"/>
          <w:numId w:val="1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Active member of Trinity gymnasium.  </w:t>
      </w:r>
    </w:p>
    <w:p w14:paraId="58EA5572" w14:textId="30DCD486" w:rsidR="00C84FBB" w:rsidRPr="00C84FBB" w:rsidRDefault="00C84FBB" w:rsidP="00C84FBB">
      <w:pPr>
        <w:pStyle w:val="ListParagraph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Travelling</w:t>
      </w:r>
    </w:p>
    <w:p w14:paraId="197A4C84" w14:textId="77777777" w:rsidR="00E27C5E" w:rsidRPr="00C37E95" w:rsidRDefault="00E27C5E" w:rsidP="00A62A4B">
      <w:pPr>
        <w:pStyle w:val="ListParagraph"/>
        <w:numPr>
          <w:ilvl w:val="0"/>
          <w:numId w:val="1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Travelled </w:t>
      </w:r>
      <w:r w:rsidRPr="00E27C5E">
        <w:rPr>
          <w:sz w:val="24"/>
          <w:szCs w:val="24"/>
        </w:rPr>
        <w:t xml:space="preserve">to The Gambia in West Africa </w:t>
      </w:r>
      <w:r>
        <w:rPr>
          <w:sz w:val="24"/>
          <w:szCs w:val="24"/>
        </w:rPr>
        <w:t>o</w:t>
      </w:r>
      <w:r w:rsidRPr="00E27C5E">
        <w:rPr>
          <w:sz w:val="24"/>
          <w:szCs w:val="24"/>
        </w:rPr>
        <w:t>n an immersion project</w:t>
      </w:r>
      <w:r>
        <w:rPr>
          <w:sz w:val="24"/>
          <w:szCs w:val="24"/>
        </w:rPr>
        <w:t xml:space="preserve"> in 2009</w:t>
      </w:r>
      <w:r w:rsidR="00C37E95">
        <w:rPr>
          <w:sz w:val="24"/>
          <w:szCs w:val="24"/>
        </w:rPr>
        <w:t>.</w:t>
      </w:r>
    </w:p>
    <w:p w14:paraId="03D62F1C" w14:textId="77777777" w:rsidR="00C37E95" w:rsidRPr="00047233" w:rsidRDefault="00C37E95" w:rsidP="00A62A4B">
      <w:pPr>
        <w:pStyle w:val="ListParagraph"/>
        <w:numPr>
          <w:ilvl w:val="0"/>
          <w:numId w:val="1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>Inter-railed across Europe in 2013.</w:t>
      </w:r>
    </w:p>
    <w:p w14:paraId="4AD9FFC4" w14:textId="5DB97C10" w:rsidR="00C37E95" w:rsidRPr="00C37E95" w:rsidRDefault="00047233" w:rsidP="0072355A">
      <w:pPr>
        <w:pStyle w:val="ListParagraph"/>
        <w:numPr>
          <w:ilvl w:val="0"/>
          <w:numId w:val="11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>Worked and lived in London and Greece for the last two</w:t>
      </w:r>
      <w:r w:rsidR="0072355A">
        <w:rPr>
          <w:sz w:val="24"/>
          <w:szCs w:val="24"/>
        </w:rPr>
        <w:t xml:space="preserve"> summers.</w:t>
      </w:r>
    </w:p>
    <w:p w14:paraId="22D1F7EA" w14:textId="6C20A0AD" w:rsidR="00C84FBB" w:rsidRPr="00C84FBB" w:rsidRDefault="00C84FBB" w:rsidP="00C84FBB">
      <w:pPr>
        <w:pStyle w:val="ListParagraph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Sport/Charity</w:t>
      </w:r>
    </w:p>
    <w:p w14:paraId="3586A0D3" w14:textId="1C230F04" w:rsidR="00C37E95" w:rsidRPr="00C37E95" w:rsidRDefault="00C37E95" w:rsidP="00A62A4B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C37E95">
        <w:rPr>
          <w:sz w:val="24"/>
          <w:szCs w:val="24"/>
        </w:rPr>
        <w:t xml:space="preserve">ompleted the Tour de Picnic 82km charity cycle for the second </w:t>
      </w:r>
      <w:r w:rsidR="00047233">
        <w:rPr>
          <w:sz w:val="24"/>
          <w:szCs w:val="24"/>
        </w:rPr>
        <w:t>time</w:t>
      </w:r>
      <w:r>
        <w:rPr>
          <w:sz w:val="24"/>
          <w:szCs w:val="24"/>
        </w:rPr>
        <w:t xml:space="preserve"> in 2014</w:t>
      </w:r>
      <w:r w:rsidRPr="00C37E95">
        <w:rPr>
          <w:sz w:val="24"/>
          <w:szCs w:val="24"/>
        </w:rPr>
        <w:t xml:space="preserve"> which </w:t>
      </w:r>
      <w:r w:rsidR="00047233">
        <w:rPr>
          <w:sz w:val="24"/>
          <w:szCs w:val="24"/>
        </w:rPr>
        <w:t xml:space="preserve">has </w:t>
      </w:r>
      <w:r w:rsidRPr="00C37E95">
        <w:rPr>
          <w:sz w:val="24"/>
          <w:szCs w:val="24"/>
        </w:rPr>
        <w:t xml:space="preserve">raised over €1,000,000 for charities such as </w:t>
      </w:r>
      <w:proofErr w:type="spellStart"/>
      <w:r w:rsidRPr="00C37E95">
        <w:rPr>
          <w:sz w:val="24"/>
          <w:szCs w:val="24"/>
        </w:rPr>
        <w:t>Barnardos</w:t>
      </w:r>
      <w:proofErr w:type="spellEnd"/>
      <w:r w:rsidRPr="00C37E95">
        <w:rPr>
          <w:sz w:val="24"/>
          <w:szCs w:val="24"/>
        </w:rPr>
        <w:t>, Special Olympics Ireland and the Irish Youth Foundation.</w:t>
      </w:r>
    </w:p>
    <w:p w14:paraId="08D48A1C" w14:textId="0CFAF985" w:rsidR="00C37E95" w:rsidRDefault="00C37E95" w:rsidP="00A62A4B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Won </w:t>
      </w:r>
      <w:r w:rsidR="00047233">
        <w:rPr>
          <w:sz w:val="24"/>
          <w:szCs w:val="24"/>
        </w:rPr>
        <w:t>the 2013</w:t>
      </w:r>
      <w:r w:rsidRPr="00C37E95">
        <w:rPr>
          <w:sz w:val="24"/>
          <w:szCs w:val="24"/>
        </w:rPr>
        <w:t>/2014 Leinster Senior League title</w:t>
      </w:r>
      <w:r>
        <w:rPr>
          <w:sz w:val="24"/>
          <w:szCs w:val="24"/>
        </w:rPr>
        <w:t xml:space="preserve"> </w:t>
      </w:r>
      <w:r w:rsidR="008B7671">
        <w:rPr>
          <w:sz w:val="24"/>
          <w:szCs w:val="24"/>
        </w:rPr>
        <w:t>as team club captain which is one of</w:t>
      </w:r>
      <w:r w:rsidRPr="00C37E95">
        <w:rPr>
          <w:sz w:val="24"/>
          <w:szCs w:val="24"/>
        </w:rPr>
        <w:t xml:space="preserve"> the</w:t>
      </w:r>
      <w:r w:rsidR="008B7671">
        <w:rPr>
          <w:sz w:val="24"/>
          <w:szCs w:val="24"/>
        </w:rPr>
        <w:t xml:space="preserve"> </w:t>
      </w:r>
      <w:r w:rsidRPr="00C37E95">
        <w:rPr>
          <w:sz w:val="24"/>
          <w:szCs w:val="24"/>
        </w:rPr>
        <w:t>biggest accolade</w:t>
      </w:r>
      <w:r>
        <w:rPr>
          <w:sz w:val="24"/>
          <w:szCs w:val="24"/>
        </w:rPr>
        <w:t>s</w:t>
      </w:r>
      <w:r w:rsidRPr="00C37E95">
        <w:rPr>
          <w:sz w:val="24"/>
          <w:szCs w:val="24"/>
        </w:rPr>
        <w:t xml:space="preserve"> in Irish amateur club football</w:t>
      </w:r>
      <w:r>
        <w:rPr>
          <w:sz w:val="24"/>
          <w:szCs w:val="24"/>
        </w:rPr>
        <w:t>.</w:t>
      </w:r>
      <w:r w:rsidRPr="00C37E95">
        <w:rPr>
          <w:sz w:val="24"/>
          <w:szCs w:val="24"/>
        </w:rPr>
        <w:t xml:space="preserve"> </w:t>
      </w:r>
    </w:p>
    <w:p w14:paraId="5CC30446" w14:textId="77777777" w:rsidR="00C37E95" w:rsidRDefault="00C37E95" w:rsidP="00A62A4B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Won </w:t>
      </w:r>
      <w:r w:rsidRPr="00C37E95">
        <w:rPr>
          <w:sz w:val="24"/>
          <w:szCs w:val="24"/>
        </w:rPr>
        <w:t>the under 21 division one Dublin hurlin</w:t>
      </w:r>
      <w:bookmarkStart w:id="0" w:name="_GoBack"/>
      <w:bookmarkEnd w:id="0"/>
      <w:r w:rsidRPr="00C37E95">
        <w:rPr>
          <w:sz w:val="24"/>
          <w:szCs w:val="24"/>
        </w:rPr>
        <w:t>g championship in 2012.</w:t>
      </w:r>
    </w:p>
    <w:p w14:paraId="2CDA66EB" w14:textId="77777777" w:rsidR="005B7C7F" w:rsidRDefault="005B7C7F" w:rsidP="00A62A4B">
      <w:pPr>
        <w:spacing w:line="240" w:lineRule="auto"/>
        <w:jc w:val="both"/>
        <w:rPr>
          <w:b/>
          <w:i/>
          <w:sz w:val="26"/>
          <w:szCs w:val="26"/>
        </w:rPr>
      </w:pPr>
    </w:p>
    <w:p w14:paraId="4FADE082" w14:textId="77777777" w:rsidR="00976A67" w:rsidRDefault="00976A67" w:rsidP="00A62A4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976A67">
        <w:rPr>
          <w:b/>
          <w:sz w:val="28"/>
          <w:szCs w:val="28"/>
        </w:rPr>
        <w:t>eferences</w:t>
      </w:r>
    </w:p>
    <w:p w14:paraId="4F417B1B" w14:textId="77777777" w:rsidR="00C934FA" w:rsidRDefault="00C934FA" w:rsidP="00A62A4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Jamie Sherry, Partner at Business and Commercial Solicitors, Lower Leeson Street, Dublin 2. Tel: +353 87 748 8986. Email: </w:t>
      </w:r>
      <w:hyperlink r:id="rId6" w:history="1">
        <w:r w:rsidRPr="008405DB">
          <w:rPr>
            <w:rStyle w:val="Hyperlink"/>
            <w:sz w:val="24"/>
            <w:szCs w:val="24"/>
          </w:rPr>
          <w:t>jamie@businesslawyers.ie</w:t>
        </w:r>
      </w:hyperlink>
    </w:p>
    <w:p w14:paraId="1E480D3B" w14:textId="1D7D6709" w:rsidR="00E17652" w:rsidRDefault="0037228E" w:rsidP="00A62A4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Eoghan</w:t>
      </w:r>
      <w:proofErr w:type="spellEnd"/>
      <w:r>
        <w:rPr>
          <w:sz w:val="24"/>
          <w:szCs w:val="24"/>
        </w:rPr>
        <w:t xml:space="preserve"> O’Grady, Programme Director of Business and Law, </w:t>
      </w:r>
      <w:proofErr w:type="spellStart"/>
      <w:r>
        <w:rPr>
          <w:sz w:val="24"/>
          <w:szCs w:val="24"/>
        </w:rPr>
        <w:t>Aungier</w:t>
      </w:r>
      <w:proofErr w:type="spellEnd"/>
      <w:r>
        <w:rPr>
          <w:sz w:val="24"/>
          <w:szCs w:val="24"/>
        </w:rPr>
        <w:t xml:space="preserve"> Street,                  Dublin Institute of Technology. Tel: +353 1 402 7083. Email: </w:t>
      </w:r>
      <w:hyperlink r:id="rId7" w:history="1">
        <w:r w:rsidR="005B7C7F" w:rsidRPr="007323EC">
          <w:rPr>
            <w:rStyle w:val="Hyperlink"/>
            <w:sz w:val="24"/>
            <w:szCs w:val="24"/>
          </w:rPr>
          <w:t>eoghan.ogrady@dit.ie</w:t>
        </w:r>
      </w:hyperlink>
      <w:r>
        <w:rPr>
          <w:sz w:val="24"/>
          <w:szCs w:val="24"/>
        </w:rPr>
        <w:t xml:space="preserve"> </w:t>
      </w:r>
    </w:p>
    <w:p w14:paraId="2185BE20" w14:textId="3ED523FC" w:rsidR="008A739B" w:rsidRDefault="008A739B" w:rsidP="00A62A4B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Professor Neville Cox, </w:t>
      </w:r>
      <w:r w:rsidR="00820179">
        <w:rPr>
          <w:rStyle w:val="Hyperlink"/>
          <w:color w:val="auto"/>
          <w:sz w:val="24"/>
          <w:szCs w:val="24"/>
          <w:u w:val="none"/>
        </w:rPr>
        <w:t xml:space="preserve">LL.M </w:t>
      </w:r>
      <w:r>
        <w:rPr>
          <w:rStyle w:val="Hyperlink"/>
          <w:color w:val="auto"/>
          <w:sz w:val="24"/>
          <w:szCs w:val="24"/>
          <w:u w:val="none"/>
        </w:rPr>
        <w:t>C</w:t>
      </w:r>
      <w:r w:rsidR="00820179">
        <w:rPr>
          <w:rStyle w:val="Hyperlink"/>
          <w:color w:val="auto"/>
          <w:sz w:val="24"/>
          <w:szCs w:val="24"/>
          <w:u w:val="none"/>
        </w:rPr>
        <w:t xml:space="preserve">ourse Director, Trinity College </w:t>
      </w:r>
      <w:r>
        <w:rPr>
          <w:rStyle w:val="Hyperlink"/>
          <w:color w:val="auto"/>
          <w:sz w:val="24"/>
          <w:szCs w:val="24"/>
          <w:u w:val="none"/>
        </w:rPr>
        <w:t>Dublin.</w:t>
      </w:r>
      <w:r w:rsidR="00820179">
        <w:rPr>
          <w:rStyle w:val="Hyperlink"/>
          <w:color w:val="auto"/>
          <w:sz w:val="24"/>
          <w:szCs w:val="24"/>
          <w:u w:val="none"/>
        </w:rPr>
        <w:t xml:space="preserve"> Tel: </w:t>
      </w:r>
      <w:r w:rsidR="00BB5982">
        <w:rPr>
          <w:rStyle w:val="Hyperlink"/>
          <w:color w:val="auto"/>
          <w:sz w:val="24"/>
          <w:szCs w:val="24"/>
          <w:u w:val="none"/>
        </w:rPr>
        <w:t xml:space="preserve">01-8962587              </w:t>
      </w:r>
      <w:r w:rsidR="00820179">
        <w:rPr>
          <w:rStyle w:val="Hyperlink"/>
          <w:color w:val="auto"/>
          <w:sz w:val="24"/>
          <w:szCs w:val="24"/>
          <w:u w:val="none"/>
        </w:rPr>
        <w:t>Email:</w:t>
      </w:r>
      <w:r w:rsidR="00BB5982">
        <w:rPr>
          <w:rStyle w:val="Hyperlink"/>
          <w:color w:val="auto"/>
          <w:sz w:val="24"/>
          <w:szCs w:val="24"/>
          <w:u w:val="none"/>
        </w:rPr>
        <w:t xml:space="preserve"> ncox@tcd.ie</w:t>
      </w:r>
      <w:r w:rsidR="00820179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5E145C28" w14:textId="77777777" w:rsidR="00820179" w:rsidRDefault="00820179" w:rsidP="00A62A4B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</w:p>
    <w:p w14:paraId="4E205D3F" w14:textId="77777777" w:rsidR="00820179" w:rsidRDefault="00820179" w:rsidP="00A62A4B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</w:p>
    <w:p w14:paraId="21E9157E" w14:textId="77777777" w:rsidR="00820179" w:rsidRDefault="00820179" w:rsidP="00A62A4B">
      <w:pPr>
        <w:spacing w:line="240" w:lineRule="auto"/>
        <w:rPr>
          <w:rStyle w:val="Hyperlink"/>
          <w:color w:val="auto"/>
          <w:sz w:val="24"/>
          <w:szCs w:val="24"/>
          <w:u w:val="none"/>
        </w:rPr>
      </w:pPr>
    </w:p>
    <w:p w14:paraId="03627F29" w14:textId="77777777" w:rsidR="00160574" w:rsidRDefault="00160574" w:rsidP="00A62A4B">
      <w:pPr>
        <w:spacing w:line="240" w:lineRule="auto"/>
        <w:rPr>
          <w:rStyle w:val="Hyperlink"/>
          <w:sz w:val="24"/>
          <w:szCs w:val="24"/>
        </w:rPr>
      </w:pPr>
    </w:p>
    <w:p w14:paraId="1E1C9D7E" w14:textId="77777777" w:rsidR="00C934FA" w:rsidRPr="00976A67" w:rsidRDefault="00C934FA" w:rsidP="00A62A4B">
      <w:pPr>
        <w:spacing w:line="240" w:lineRule="auto"/>
        <w:jc w:val="both"/>
        <w:rPr>
          <w:sz w:val="24"/>
          <w:szCs w:val="24"/>
        </w:rPr>
      </w:pPr>
    </w:p>
    <w:sectPr w:rsidR="00C934FA" w:rsidRPr="00976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0C1B"/>
    <w:multiLevelType w:val="hybridMultilevel"/>
    <w:tmpl w:val="4A42380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2164"/>
    <w:multiLevelType w:val="hybridMultilevel"/>
    <w:tmpl w:val="78224C4A"/>
    <w:lvl w:ilvl="0" w:tplc="1809000B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0FF15389"/>
    <w:multiLevelType w:val="hybridMultilevel"/>
    <w:tmpl w:val="0E3C83CE"/>
    <w:lvl w:ilvl="0" w:tplc="18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3" w15:restartNumberingAfterBreak="0">
    <w:nsid w:val="15551176"/>
    <w:multiLevelType w:val="hybridMultilevel"/>
    <w:tmpl w:val="12EC3078"/>
    <w:lvl w:ilvl="0" w:tplc="18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161D07AF"/>
    <w:multiLevelType w:val="hybridMultilevel"/>
    <w:tmpl w:val="ECFE88E0"/>
    <w:lvl w:ilvl="0" w:tplc="18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5" w15:restartNumberingAfterBreak="0">
    <w:nsid w:val="1B442EF8"/>
    <w:multiLevelType w:val="hybridMultilevel"/>
    <w:tmpl w:val="3E747B58"/>
    <w:lvl w:ilvl="0" w:tplc="1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6" w15:restartNumberingAfterBreak="0">
    <w:nsid w:val="27466CD3"/>
    <w:multiLevelType w:val="hybridMultilevel"/>
    <w:tmpl w:val="6A8008B2"/>
    <w:lvl w:ilvl="0" w:tplc="18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7" w15:restartNumberingAfterBreak="0">
    <w:nsid w:val="2AF52594"/>
    <w:multiLevelType w:val="hybridMultilevel"/>
    <w:tmpl w:val="AD60AB6C"/>
    <w:lvl w:ilvl="0" w:tplc="1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491913A0"/>
    <w:multiLevelType w:val="hybridMultilevel"/>
    <w:tmpl w:val="0D420A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9746C"/>
    <w:multiLevelType w:val="hybridMultilevel"/>
    <w:tmpl w:val="3A5EB37C"/>
    <w:lvl w:ilvl="0" w:tplc="18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 w15:restartNumberingAfterBreak="0">
    <w:nsid w:val="727A709F"/>
    <w:multiLevelType w:val="hybridMultilevel"/>
    <w:tmpl w:val="9454CC86"/>
    <w:lvl w:ilvl="0" w:tplc="18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1" w15:restartNumberingAfterBreak="0">
    <w:nsid w:val="77513F12"/>
    <w:multiLevelType w:val="hybridMultilevel"/>
    <w:tmpl w:val="C3F41550"/>
    <w:lvl w:ilvl="0" w:tplc="18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2" w15:restartNumberingAfterBreak="0">
    <w:nsid w:val="7A055703"/>
    <w:multiLevelType w:val="hybridMultilevel"/>
    <w:tmpl w:val="D30E35AC"/>
    <w:lvl w:ilvl="0" w:tplc="1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DC"/>
    <w:rsid w:val="00001196"/>
    <w:rsid w:val="00015806"/>
    <w:rsid w:val="00047233"/>
    <w:rsid w:val="000B415C"/>
    <w:rsid w:val="000F5B96"/>
    <w:rsid w:val="00115D32"/>
    <w:rsid w:val="00160574"/>
    <w:rsid w:val="0018760A"/>
    <w:rsid w:val="001F0146"/>
    <w:rsid w:val="0021296B"/>
    <w:rsid w:val="002419F9"/>
    <w:rsid w:val="002C4570"/>
    <w:rsid w:val="0037228E"/>
    <w:rsid w:val="0043226E"/>
    <w:rsid w:val="00437FD9"/>
    <w:rsid w:val="00446E01"/>
    <w:rsid w:val="00485221"/>
    <w:rsid w:val="00510C9D"/>
    <w:rsid w:val="00511BDF"/>
    <w:rsid w:val="00542CA1"/>
    <w:rsid w:val="005A41F2"/>
    <w:rsid w:val="005B7C7F"/>
    <w:rsid w:val="006C7E05"/>
    <w:rsid w:val="007014F9"/>
    <w:rsid w:val="0072355A"/>
    <w:rsid w:val="00795FCE"/>
    <w:rsid w:val="007D06ED"/>
    <w:rsid w:val="007F32A7"/>
    <w:rsid w:val="0080609F"/>
    <w:rsid w:val="00820179"/>
    <w:rsid w:val="00820208"/>
    <w:rsid w:val="008236E7"/>
    <w:rsid w:val="008824DA"/>
    <w:rsid w:val="008A0C9B"/>
    <w:rsid w:val="008A739B"/>
    <w:rsid w:val="008B7671"/>
    <w:rsid w:val="00934E72"/>
    <w:rsid w:val="00944D1A"/>
    <w:rsid w:val="00957B1E"/>
    <w:rsid w:val="00976A67"/>
    <w:rsid w:val="0098268A"/>
    <w:rsid w:val="009C7747"/>
    <w:rsid w:val="009D1769"/>
    <w:rsid w:val="009E048F"/>
    <w:rsid w:val="00A018F4"/>
    <w:rsid w:val="00A5499C"/>
    <w:rsid w:val="00A62A4B"/>
    <w:rsid w:val="00AD5ECA"/>
    <w:rsid w:val="00B1174B"/>
    <w:rsid w:val="00BA0DFA"/>
    <w:rsid w:val="00BB5982"/>
    <w:rsid w:val="00C37E95"/>
    <w:rsid w:val="00C76D11"/>
    <w:rsid w:val="00C84FBB"/>
    <w:rsid w:val="00C934FA"/>
    <w:rsid w:val="00CC1E1C"/>
    <w:rsid w:val="00D5781F"/>
    <w:rsid w:val="00E00E6C"/>
    <w:rsid w:val="00E12B80"/>
    <w:rsid w:val="00E17652"/>
    <w:rsid w:val="00E27C5E"/>
    <w:rsid w:val="00E47AD4"/>
    <w:rsid w:val="00E93BDC"/>
    <w:rsid w:val="00F233CF"/>
    <w:rsid w:val="00F236C4"/>
    <w:rsid w:val="00FE18C6"/>
    <w:rsid w:val="00F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0D9C"/>
  <w15:docId w15:val="{5828E63A-8465-4E9F-B605-36A28ADF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B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4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48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011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oghan.ogrady@di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ie@businesslawyers.ie" TargetMode="External"/><Relationship Id="rId5" Type="http://schemas.openxmlformats.org/officeDocument/2006/relationships/hyperlink" Target="http://ie.linkedin.com/pub/ciaran-corcoran/a6/84a/6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Corcoran</dc:creator>
  <cp:lastModifiedBy>ciaran corcoran</cp:lastModifiedBy>
  <cp:revision>2</cp:revision>
  <cp:lastPrinted>2015-05-27T12:56:00Z</cp:lastPrinted>
  <dcterms:created xsi:type="dcterms:W3CDTF">2016-01-28T15:41:00Z</dcterms:created>
  <dcterms:modified xsi:type="dcterms:W3CDTF">2016-01-28T15:41:00Z</dcterms:modified>
</cp:coreProperties>
</file>