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1387" w14:textId="77777777" w:rsidR="000B174C" w:rsidRDefault="000B174C" w:rsidP="00AF3CFA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IE"/>
        </w:rPr>
      </w:pPr>
    </w:p>
    <w:p w14:paraId="136E6883" w14:textId="106D8D9A" w:rsidR="00AF3CFA" w:rsidRPr="00BE1361" w:rsidRDefault="00AF3CFA" w:rsidP="00AF3CFA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b/>
          <w:i/>
          <w:iCs/>
          <w:sz w:val="24"/>
          <w:szCs w:val="24"/>
          <w:lang w:val="en-IE"/>
        </w:rPr>
        <w:t>Curriculum Vitae</w:t>
      </w:r>
    </w:p>
    <w:p w14:paraId="64FD5314" w14:textId="6061650C" w:rsidR="007716CB" w:rsidRPr="00BE1361" w:rsidRDefault="00087267" w:rsidP="00AF3CFA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b/>
          <w:sz w:val="24"/>
          <w:szCs w:val="24"/>
          <w:lang w:val="en-IE"/>
        </w:rPr>
        <w:t>C</w:t>
      </w:r>
      <w:r w:rsidR="007716CB" w:rsidRPr="00BE1361">
        <w:rPr>
          <w:rFonts w:ascii="Times New Roman" w:hAnsi="Times New Roman" w:cs="Times New Roman"/>
          <w:b/>
          <w:sz w:val="24"/>
          <w:szCs w:val="24"/>
          <w:lang w:val="en-IE"/>
        </w:rPr>
        <w:t>iaran Mallon</w:t>
      </w:r>
      <w:r w:rsidR="00AF3CFA" w:rsidRPr="00BE1361">
        <w:rPr>
          <w:rFonts w:ascii="Times New Roman" w:hAnsi="Times New Roman" w:cs="Times New Roman"/>
          <w:b/>
          <w:sz w:val="24"/>
          <w:szCs w:val="24"/>
          <w:lang w:val="en-IE"/>
        </w:rPr>
        <w:t>, MCL,</w:t>
      </w:r>
    </w:p>
    <w:p w14:paraId="1F3F3F9C" w14:textId="781D165E" w:rsidR="007716CB" w:rsidRPr="00BE1361" w:rsidRDefault="00F7516E" w:rsidP="00AF3CFA">
      <w:pPr>
        <w:jc w:val="center"/>
        <w:rPr>
          <w:rFonts w:ascii="Times New Roman" w:hAnsi="Times New Roman" w:cs="Times New Roman"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b/>
          <w:sz w:val="24"/>
          <w:szCs w:val="24"/>
          <w:lang w:val="en-IE"/>
        </w:rPr>
        <w:t>Address</w:t>
      </w:r>
      <w:r w:rsidR="00821CDC" w:rsidRPr="00BE1361">
        <w:rPr>
          <w:rFonts w:ascii="Times New Roman" w:hAnsi="Times New Roman" w:cs="Times New Roman"/>
          <w:b/>
          <w:sz w:val="24"/>
          <w:szCs w:val="24"/>
          <w:lang w:val="en-IE"/>
        </w:rPr>
        <w:t>: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="007716CB" w:rsidRPr="00BE1361">
        <w:rPr>
          <w:rFonts w:ascii="Times New Roman" w:hAnsi="Times New Roman" w:cs="Times New Roman"/>
          <w:sz w:val="24"/>
          <w:szCs w:val="24"/>
          <w:lang w:val="en-IE"/>
        </w:rPr>
        <w:t>Killasonna</w:t>
      </w:r>
      <w:proofErr w:type="spellEnd"/>
      <w:r w:rsidR="007716CB" w:rsidRPr="00BE1361">
        <w:rPr>
          <w:rFonts w:ascii="Times New Roman" w:hAnsi="Times New Roman" w:cs="Times New Roman"/>
          <w:sz w:val="24"/>
          <w:szCs w:val="24"/>
          <w:lang w:val="en-IE"/>
        </w:rPr>
        <w:t>, Granard</w:t>
      </w:r>
      <w:r w:rsidR="003379D6" w:rsidRPr="00BE1361">
        <w:rPr>
          <w:rFonts w:ascii="Times New Roman" w:hAnsi="Times New Roman" w:cs="Times New Roman"/>
          <w:sz w:val="24"/>
          <w:szCs w:val="24"/>
          <w:lang w:val="en-IE"/>
        </w:rPr>
        <w:t>, Co</w:t>
      </w:r>
      <w:r w:rsidR="007716CB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Longford</w:t>
      </w:r>
      <w:r w:rsidR="00AF3CFA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; </w:t>
      </w:r>
      <w:r w:rsidR="00CC5D8A" w:rsidRPr="00BE1361">
        <w:rPr>
          <w:rFonts w:ascii="Times New Roman" w:hAnsi="Times New Roman" w:cs="Times New Roman"/>
          <w:b/>
          <w:sz w:val="24"/>
          <w:szCs w:val="24"/>
          <w:lang w:val="en-IE"/>
        </w:rPr>
        <w:t xml:space="preserve">Mobile: </w:t>
      </w:r>
      <w:r w:rsidR="00CC5D8A" w:rsidRPr="00BE1361">
        <w:rPr>
          <w:rFonts w:ascii="Times New Roman" w:hAnsi="Times New Roman" w:cs="Times New Roman"/>
          <w:sz w:val="24"/>
          <w:szCs w:val="24"/>
          <w:lang w:val="en-IE"/>
        </w:rPr>
        <w:t>0870697270</w:t>
      </w:r>
      <w:r w:rsidR="00AF3CFA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; </w:t>
      </w:r>
      <w:r w:rsidR="00CC5D8A" w:rsidRPr="00BE1361">
        <w:rPr>
          <w:rFonts w:ascii="Times New Roman" w:hAnsi="Times New Roman" w:cs="Times New Roman"/>
          <w:b/>
          <w:sz w:val="24"/>
          <w:szCs w:val="24"/>
          <w:lang w:val="en-IE"/>
        </w:rPr>
        <w:t>Email</w:t>
      </w:r>
      <w:r w:rsidR="00821CDC" w:rsidRPr="00BE1361">
        <w:rPr>
          <w:rFonts w:ascii="Times New Roman" w:hAnsi="Times New Roman" w:cs="Times New Roman"/>
          <w:b/>
          <w:bCs/>
          <w:sz w:val="24"/>
          <w:szCs w:val="24"/>
          <w:lang w:val="en-IE"/>
        </w:rPr>
        <w:t>:</w:t>
      </w:r>
      <w:r w:rsidR="007716CB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BC5C5C">
        <w:rPr>
          <w:rFonts w:ascii="Times New Roman" w:hAnsi="Times New Roman" w:cs="Times New Roman"/>
          <w:sz w:val="24"/>
          <w:szCs w:val="24"/>
          <w:lang w:val="en-IE"/>
        </w:rPr>
        <w:t>cmallon95@gmail.com</w:t>
      </w:r>
    </w:p>
    <w:p w14:paraId="4CAD0E11" w14:textId="4D3F0E0E" w:rsidR="00DF406A" w:rsidRPr="00BE1361" w:rsidRDefault="00DF406A" w:rsidP="00AF3CFA">
      <w:pPr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b/>
          <w:sz w:val="24"/>
          <w:szCs w:val="24"/>
          <w:lang w:val="en-IE"/>
        </w:rPr>
        <w:t xml:space="preserve">Qualifications &amp; </w:t>
      </w:r>
      <w:r w:rsidR="00AF3CFA" w:rsidRPr="00BE1361">
        <w:rPr>
          <w:rFonts w:ascii="Times New Roman" w:hAnsi="Times New Roman" w:cs="Times New Roman"/>
          <w:b/>
          <w:sz w:val="24"/>
          <w:szCs w:val="24"/>
          <w:lang w:val="en-IE"/>
        </w:rPr>
        <w:t xml:space="preserve">Third Level </w:t>
      </w:r>
      <w:r w:rsidR="007716CB" w:rsidRPr="00BE1361">
        <w:rPr>
          <w:rFonts w:ascii="Times New Roman" w:hAnsi="Times New Roman" w:cs="Times New Roman"/>
          <w:b/>
          <w:sz w:val="24"/>
          <w:szCs w:val="24"/>
          <w:lang w:val="en-IE"/>
        </w:rPr>
        <w:t>Education</w:t>
      </w:r>
    </w:p>
    <w:p w14:paraId="5877FE44" w14:textId="1D68E9A6" w:rsidR="007716CB" w:rsidRPr="00BE1361" w:rsidRDefault="00DF406A" w:rsidP="00AF3CFA">
      <w:pPr>
        <w:jc w:val="both"/>
        <w:rPr>
          <w:rFonts w:ascii="Times New Roman" w:hAnsi="Times New Roman" w:cs="Times New Roman"/>
          <w:bCs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Master’s Degree in Common Law, University College </w:t>
      </w:r>
      <w:r w:rsidR="00BE1361" w:rsidRPr="00BE1361">
        <w:rPr>
          <w:rFonts w:ascii="Times New Roman" w:hAnsi="Times New Roman" w:cs="Times New Roman"/>
          <w:bCs/>
          <w:sz w:val="24"/>
          <w:szCs w:val="24"/>
          <w:lang w:val="en-IE"/>
        </w:rPr>
        <w:t>Dublin,</w:t>
      </w:r>
      <w:r w:rsidR="002027CF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 Grade -</w:t>
      </w:r>
      <w:r w:rsidR="00BE1361" w:rsidRPr="00BE1361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 2</w:t>
      </w:r>
      <w:r w:rsidRPr="00BE1361">
        <w:rPr>
          <w:rFonts w:ascii="Times New Roman" w:hAnsi="Times New Roman" w:cs="Times New Roman"/>
          <w:bCs/>
          <w:sz w:val="24"/>
          <w:szCs w:val="24"/>
          <w:lang w:val="en-IE"/>
        </w:rPr>
        <w:t>:1.</w:t>
      </w:r>
      <w:r w:rsidR="00A43C92" w:rsidRPr="00BE1361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 (Sept. 2018-May 2020)</w:t>
      </w:r>
    </w:p>
    <w:p w14:paraId="378CB8B7" w14:textId="6E08AA1F" w:rsidR="00785205" w:rsidRPr="00BE1361" w:rsidRDefault="007716CB" w:rsidP="00AF3CFA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Bachelor of Arts, Joint </w:t>
      </w:r>
      <w:r w:rsidR="00DF406A" w:rsidRPr="00BE1361">
        <w:rPr>
          <w:rFonts w:ascii="Times New Roman" w:hAnsi="Times New Roman" w:cs="Times New Roman"/>
          <w:sz w:val="24"/>
          <w:szCs w:val="24"/>
          <w:lang w:val="en-IE"/>
        </w:rPr>
        <w:t>M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>ajor Honours Geography</w:t>
      </w:r>
      <w:r w:rsidR="00DF406A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&amp; 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>History</w:t>
      </w:r>
      <w:r w:rsidR="00DF406A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  <w:r w:rsidR="00DF406A" w:rsidRPr="00BE1361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University College </w:t>
      </w:r>
      <w:r w:rsidR="00BE1361" w:rsidRPr="00BE1361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Dublin, </w:t>
      </w:r>
      <w:r w:rsidR="002027CF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Grade - </w:t>
      </w:r>
      <w:r w:rsidR="00BE1361" w:rsidRPr="00BE1361">
        <w:rPr>
          <w:rFonts w:ascii="Times New Roman" w:hAnsi="Times New Roman" w:cs="Times New Roman"/>
          <w:bCs/>
          <w:sz w:val="24"/>
          <w:szCs w:val="24"/>
          <w:lang w:val="en-IE"/>
        </w:rPr>
        <w:t>2</w:t>
      </w:r>
      <w:r w:rsidR="00DF406A" w:rsidRPr="00BE1361">
        <w:rPr>
          <w:rFonts w:ascii="Times New Roman" w:hAnsi="Times New Roman" w:cs="Times New Roman"/>
          <w:bCs/>
          <w:sz w:val="24"/>
          <w:szCs w:val="24"/>
          <w:lang w:val="en-IE"/>
        </w:rPr>
        <w:t>:1.</w:t>
      </w:r>
      <w:r w:rsidR="00DF406A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A43C92" w:rsidRPr="00BE1361">
        <w:rPr>
          <w:rFonts w:ascii="Times New Roman" w:hAnsi="Times New Roman" w:cs="Times New Roman"/>
          <w:sz w:val="24"/>
          <w:szCs w:val="24"/>
          <w:lang w:val="en-IE"/>
        </w:rPr>
        <w:t>(Sept. 2015-May 2018)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                         </w:t>
      </w:r>
    </w:p>
    <w:p w14:paraId="2C971D6C" w14:textId="234FF55E" w:rsidR="00785205" w:rsidRPr="00BE1361" w:rsidRDefault="00785205" w:rsidP="00D056A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FE-1 </w:t>
      </w:r>
      <w:r w:rsidR="00B81199" w:rsidRPr="00BE136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E13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xaminations </w:t>
      </w:r>
      <w:r w:rsidR="00B81199" w:rsidRPr="00BE1361">
        <w:rPr>
          <w:rFonts w:ascii="Times New Roman" w:hAnsi="Times New Roman" w:cs="Times New Roman"/>
          <w:b/>
          <w:sz w:val="24"/>
          <w:szCs w:val="24"/>
          <w:lang w:val="en-US"/>
        </w:rPr>
        <w:t>Passed</w:t>
      </w:r>
      <w:r w:rsidR="008B6F27">
        <w:rPr>
          <w:rFonts w:ascii="Times New Roman" w:hAnsi="Times New Roman" w:cs="Times New Roman"/>
          <w:b/>
          <w:sz w:val="24"/>
          <w:szCs w:val="24"/>
          <w:lang w:val="en-US"/>
        </w:rPr>
        <w:t>/To be Completed</w:t>
      </w:r>
    </w:p>
    <w:tbl>
      <w:tblPr>
        <w:tblpPr w:leftFromText="180" w:rightFromText="180" w:vertAnchor="text" w:tblpX="-14" w:tblpY="61"/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5"/>
        <w:gridCol w:w="2306"/>
        <w:gridCol w:w="2824"/>
        <w:gridCol w:w="1741"/>
      </w:tblGrid>
      <w:tr w:rsidR="00785205" w:rsidRPr="00BE1361" w14:paraId="28781C1E" w14:textId="77777777" w:rsidTr="009B6E72">
        <w:trPr>
          <w:trHeight w:val="94"/>
        </w:trPr>
        <w:tc>
          <w:tcPr>
            <w:tcW w:w="2225" w:type="dxa"/>
          </w:tcPr>
          <w:p w14:paraId="3C508303" w14:textId="5FD1567A" w:rsidR="00785205" w:rsidRPr="00BE1361" w:rsidRDefault="00785205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Tort</w:t>
            </w:r>
            <w:r w:rsidR="0003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134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 2020</w:t>
            </w:r>
          </w:p>
        </w:tc>
        <w:tc>
          <w:tcPr>
            <w:tcW w:w="2306" w:type="dxa"/>
          </w:tcPr>
          <w:p w14:paraId="77BEEE91" w14:textId="6481FFE7" w:rsidR="00785205" w:rsidRPr="00BE1361" w:rsidRDefault="00134E88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Grade - </w:t>
            </w:r>
            <w:r w:rsidR="00785205" w:rsidRPr="00BE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="00791980" w:rsidRPr="00BE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="0003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4" w:type="dxa"/>
          </w:tcPr>
          <w:p w14:paraId="72D320C4" w14:textId="60F87F23" w:rsidR="00785205" w:rsidRPr="00BE1361" w:rsidRDefault="002C2BE7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Equity/Trusts</w:t>
            </w:r>
            <w:r w:rsidR="0003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134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87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 2021</w:t>
            </w:r>
          </w:p>
        </w:tc>
        <w:tc>
          <w:tcPr>
            <w:tcW w:w="1741" w:type="dxa"/>
          </w:tcPr>
          <w:p w14:paraId="289CF538" w14:textId="7477EE46" w:rsidR="00785205" w:rsidRPr="00BE1361" w:rsidRDefault="00134E88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Grade - </w:t>
            </w:r>
            <w:r w:rsidR="002C2BE7" w:rsidRPr="00BE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  <w:r w:rsidR="0003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785205" w:rsidRPr="00BE1361" w14:paraId="2914A74E" w14:textId="77777777" w:rsidTr="009B6E72">
        <w:trPr>
          <w:trHeight w:val="85"/>
        </w:trPr>
        <w:tc>
          <w:tcPr>
            <w:tcW w:w="2225" w:type="dxa"/>
          </w:tcPr>
          <w:p w14:paraId="22DB7C46" w14:textId="689AF00A" w:rsidR="00785205" w:rsidRPr="00BE1361" w:rsidRDefault="00785205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Criminal</w:t>
            </w:r>
            <w:r w:rsidR="0003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134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 2020</w:t>
            </w:r>
          </w:p>
        </w:tc>
        <w:tc>
          <w:tcPr>
            <w:tcW w:w="2306" w:type="dxa"/>
          </w:tcPr>
          <w:p w14:paraId="593B46F2" w14:textId="6A432EB0" w:rsidR="00785205" w:rsidRPr="00BE1361" w:rsidRDefault="00134E88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Grade - </w:t>
            </w:r>
            <w:r w:rsidR="00785205" w:rsidRPr="00BE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="00791980" w:rsidRPr="00BE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824" w:type="dxa"/>
          </w:tcPr>
          <w:p w14:paraId="521D909F" w14:textId="7CEF7E5A" w:rsidR="00785205" w:rsidRPr="00BE1361" w:rsidRDefault="00785205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</w:t>
            </w:r>
            <w:r w:rsidR="0003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134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 2021</w:t>
            </w:r>
          </w:p>
        </w:tc>
        <w:tc>
          <w:tcPr>
            <w:tcW w:w="1741" w:type="dxa"/>
          </w:tcPr>
          <w:p w14:paraId="53421461" w14:textId="7CCB0ECD" w:rsidR="00785205" w:rsidRPr="00BE1361" w:rsidRDefault="00134E88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Grade - </w:t>
            </w:r>
            <w:r w:rsidR="00146013" w:rsidRPr="00BE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  <w:r w:rsidR="0003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785205" w:rsidRPr="00BE1361" w14:paraId="0CF81B65" w14:textId="77777777" w:rsidTr="009B6E72">
        <w:trPr>
          <w:trHeight w:val="85"/>
        </w:trPr>
        <w:tc>
          <w:tcPr>
            <w:tcW w:w="2225" w:type="dxa"/>
          </w:tcPr>
          <w:p w14:paraId="18631B8D" w14:textId="1AF79982" w:rsidR="00785205" w:rsidRPr="00BE1361" w:rsidRDefault="002C2BE7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 U</w:t>
            </w:r>
            <w:r w:rsidR="0003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134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 2020</w:t>
            </w:r>
          </w:p>
        </w:tc>
        <w:tc>
          <w:tcPr>
            <w:tcW w:w="2306" w:type="dxa"/>
          </w:tcPr>
          <w:p w14:paraId="2D24BD40" w14:textId="252DD01D" w:rsidR="00785205" w:rsidRPr="00BE1361" w:rsidRDefault="00134E88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Grade - </w:t>
            </w:r>
            <w:r w:rsidR="00785205" w:rsidRPr="00BE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="00791980" w:rsidRPr="00BE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824" w:type="dxa"/>
          </w:tcPr>
          <w:p w14:paraId="757D0F99" w14:textId="368F77CB" w:rsidR="00785205" w:rsidRPr="00BE1361" w:rsidRDefault="00BE6696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Constitutional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4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34E88" w:rsidRPr="00134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October 2021</w:t>
            </w:r>
          </w:p>
        </w:tc>
        <w:tc>
          <w:tcPr>
            <w:tcW w:w="1741" w:type="dxa"/>
          </w:tcPr>
          <w:p w14:paraId="59CC4822" w14:textId="73F8F94E" w:rsidR="00785205" w:rsidRPr="00BE1361" w:rsidRDefault="006B1B52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 – 50%</w:t>
            </w:r>
          </w:p>
        </w:tc>
      </w:tr>
      <w:tr w:rsidR="00785205" w:rsidRPr="00BE1361" w14:paraId="56FA5EDF" w14:textId="77777777" w:rsidTr="009B6E72">
        <w:trPr>
          <w:trHeight w:val="99"/>
        </w:trPr>
        <w:tc>
          <w:tcPr>
            <w:tcW w:w="2225" w:type="dxa"/>
          </w:tcPr>
          <w:p w14:paraId="253F9968" w14:textId="27C8DCF4" w:rsidR="00785205" w:rsidRPr="00BE1361" w:rsidRDefault="00785205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Property</w:t>
            </w:r>
            <w:r w:rsidR="0003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134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 2020</w:t>
            </w:r>
          </w:p>
        </w:tc>
        <w:tc>
          <w:tcPr>
            <w:tcW w:w="2306" w:type="dxa"/>
          </w:tcPr>
          <w:p w14:paraId="13ECE89A" w14:textId="2D40FD3C" w:rsidR="00785205" w:rsidRPr="00BE1361" w:rsidRDefault="00134E88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Grade - </w:t>
            </w:r>
            <w:r w:rsidR="001E2FB4" w:rsidRPr="00BE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2824" w:type="dxa"/>
          </w:tcPr>
          <w:p w14:paraId="02A409CE" w14:textId="5B242AE2" w:rsidR="00785205" w:rsidRPr="00BE1361" w:rsidRDefault="00B87B3E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3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Examination </w:t>
            </w:r>
            <w:r w:rsidR="00AC3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063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3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593DB9" w:rsidRPr="00593DB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="00593DB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AC3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  <w:r w:rsidR="0073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34E88" w:rsidRPr="00134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14:paraId="6A18DD9A" w14:textId="15FFD1C8" w:rsidR="00785205" w:rsidRPr="00BE1361" w:rsidRDefault="00063579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Awaiting Grade.</w:t>
            </w:r>
          </w:p>
        </w:tc>
      </w:tr>
      <w:tr w:rsidR="00785205" w:rsidRPr="00BE1361" w14:paraId="32EC2C75" w14:textId="77777777" w:rsidTr="009B6E72">
        <w:trPr>
          <w:trHeight w:val="50"/>
        </w:trPr>
        <w:tc>
          <w:tcPr>
            <w:tcW w:w="4531" w:type="dxa"/>
            <w:gridSpan w:val="2"/>
          </w:tcPr>
          <w:p w14:paraId="5E168081" w14:textId="77777777" w:rsidR="00785205" w:rsidRPr="00BE1361" w:rsidRDefault="00785205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4" w:type="dxa"/>
          </w:tcPr>
          <w:p w14:paraId="204CB97F" w14:textId="77777777" w:rsidR="00785205" w:rsidRPr="00BE1361" w:rsidRDefault="00785205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14:paraId="3A74EE71" w14:textId="77777777" w:rsidR="00785205" w:rsidRPr="00BE1361" w:rsidRDefault="00785205" w:rsidP="0078520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8CF247F" w14:textId="77777777" w:rsidR="00821CDC" w:rsidRPr="00BE1361" w:rsidRDefault="00821CDC" w:rsidP="00B81199">
      <w:pPr>
        <w:rPr>
          <w:rFonts w:ascii="Times New Roman" w:hAnsi="Times New Roman" w:cs="Times New Roman"/>
          <w:b/>
          <w:bCs/>
          <w:sz w:val="24"/>
          <w:szCs w:val="24"/>
          <w:lang w:val="en-IE"/>
        </w:rPr>
      </w:pPr>
    </w:p>
    <w:p w14:paraId="6B131C56" w14:textId="56E48BAC" w:rsidR="00B81199" w:rsidRPr="00BE1361" w:rsidRDefault="00B81199" w:rsidP="00B81199">
      <w:pPr>
        <w:rPr>
          <w:rFonts w:ascii="Times New Roman" w:hAnsi="Times New Roman" w:cs="Times New Roman"/>
          <w:b/>
          <w:bCs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b/>
          <w:bCs/>
          <w:sz w:val="24"/>
          <w:szCs w:val="24"/>
          <w:lang w:val="en-IE"/>
        </w:rPr>
        <w:t>Awards</w:t>
      </w:r>
    </w:p>
    <w:p w14:paraId="660BBB08" w14:textId="091B7FA4" w:rsidR="00B81199" w:rsidRDefault="00B81199" w:rsidP="00D056A3">
      <w:pPr>
        <w:rPr>
          <w:rFonts w:ascii="Times New Roman" w:hAnsi="Times New Roman" w:cs="Times New Roman"/>
          <w:bCs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Recipient of </w:t>
      </w:r>
      <w:r w:rsidR="004046E5" w:rsidRPr="00BE1361">
        <w:rPr>
          <w:rFonts w:ascii="Times New Roman" w:hAnsi="Times New Roman" w:cs="Times New Roman"/>
          <w:i/>
          <w:iCs/>
          <w:sz w:val="24"/>
          <w:szCs w:val="24"/>
          <w:lang w:val="en-IE"/>
        </w:rPr>
        <w:t xml:space="preserve">The </w:t>
      </w:r>
      <w:r w:rsidRPr="00BE1361">
        <w:rPr>
          <w:rFonts w:ascii="Times New Roman" w:hAnsi="Times New Roman" w:cs="Times New Roman"/>
          <w:i/>
          <w:iCs/>
          <w:sz w:val="24"/>
          <w:szCs w:val="24"/>
          <w:lang w:val="en-IE"/>
        </w:rPr>
        <w:t>Law Society Access Scholarship</w:t>
      </w:r>
      <w:r w:rsidR="004046E5" w:rsidRPr="00BE1361">
        <w:rPr>
          <w:rFonts w:ascii="Times New Roman" w:hAnsi="Times New Roman" w:cs="Times New Roman"/>
          <w:sz w:val="24"/>
          <w:szCs w:val="24"/>
          <w:lang w:val="en-IE"/>
        </w:rPr>
        <w:t>,</w:t>
      </w:r>
      <w:r w:rsidRPr="00BE1361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r w:rsidRPr="00BE1361">
        <w:rPr>
          <w:rFonts w:ascii="Times New Roman" w:hAnsi="Times New Roman" w:cs="Times New Roman"/>
          <w:bCs/>
          <w:sz w:val="24"/>
          <w:szCs w:val="24"/>
          <w:lang w:val="en-IE"/>
        </w:rPr>
        <w:t>2021</w:t>
      </w:r>
    </w:p>
    <w:p w14:paraId="7EFC74D7" w14:textId="515BEF6E" w:rsidR="00CD77A9" w:rsidRDefault="00CD77A9" w:rsidP="00D056A3">
      <w:pPr>
        <w:rPr>
          <w:rFonts w:ascii="Times New Roman" w:hAnsi="Times New Roman" w:cs="Times New Roman"/>
          <w:bCs/>
          <w:sz w:val="24"/>
          <w:szCs w:val="24"/>
          <w:lang w:val="en-IE"/>
        </w:rPr>
      </w:pPr>
      <w:bookmarkStart w:id="0" w:name="_Hlk109906119"/>
      <w:r w:rsidRPr="00CD77A9">
        <w:rPr>
          <w:rFonts w:ascii="Times New Roman" w:hAnsi="Times New Roman" w:cs="Times New Roman"/>
          <w:bCs/>
          <w:sz w:val="24"/>
          <w:szCs w:val="24"/>
          <w:lang w:val="en-IE"/>
        </w:rPr>
        <w:t>KYC</w:t>
      </w:r>
      <w:r>
        <w:rPr>
          <w:rFonts w:ascii="Times New Roman" w:hAnsi="Times New Roman" w:cs="Times New Roman"/>
          <w:bCs/>
          <w:sz w:val="24"/>
          <w:szCs w:val="24"/>
          <w:lang w:val="en-IE"/>
        </w:rPr>
        <w:t xml:space="preserve"> Albany Beck Pioneer Programme</w:t>
      </w:r>
      <w:r w:rsidRPr="00CD77A9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 Academy</w:t>
      </w:r>
      <w:r w:rsidR="00D635FB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 2022</w:t>
      </w:r>
      <w:r>
        <w:rPr>
          <w:rFonts w:ascii="Times New Roman" w:hAnsi="Times New Roman" w:cs="Times New Roman"/>
          <w:bCs/>
          <w:sz w:val="24"/>
          <w:szCs w:val="24"/>
          <w:lang w:val="en-IE"/>
        </w:rPr>
        <w:t xml:space="preserve">. I was </w:t>
      </w:r>
      <w:r w:rsidR="00F36A42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one of </w:t>
      </w:r>
      <w:r>
        <w:rPr>
          <w:rFonts w:ascii="Times New Roman" w:hAnsi="Times New Roman" w:cs="Times New Roman"/>
          <w:bCs/>
          <w:sz w:val="24"/>
          <w:szCs w:val="24"/>
          <w:lang w:val="en-IE"/>
        </w:rPr>
        <w:t>the</w:t>
      </w:r>
      <w:r w:rsidRPr="00CD77A9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E"/>
        </w:rPr>
        <w:t xml:space="preserve">first to be chosen </w:t>
      </w:r>
      <w:r w:rsidR="00F36A42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for </w:t>
      </w:r>
      <w:r>
        <w:rPr>
          <w:rFonts w:ascii="Times New Roman" w:hAnsi="Times New Roman" w:cs="Times New Roman"/>
          <w:bCs/>
          <w:sz w:val="24"/>
          <w:szCs w:val="24"/>
          <w:lang w:val="en-IE"/>
        </w:rPr>
        <w:t xml:space="preserve">the Albany Beck Pioneer Graduate programme the first of its kind. </w:t>
      </w:r>
      <w:bookmarkEnd w:id="0"/>
      <w:r w:rsidRPr="00CD77A9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The </w:t>
      </w:r>
      <w:bookmarkStart w:id="1" w:name="_Hlk109905251"/>
      <w:r w:rsidRPr="00CD77A9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KYC Academy </w:t>
      </w:r>
      <w:bookmarkEnd w:id="1"/>
      <w:r w:rsidRPr="00CD77A9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is a full-time training programme where theory meets practical application. It educates pioneers in the skills required to deliver a </w:t>
      </w:r>
      <w:proofErr w:type="gramStart"/>
      <w:r w:rsidRPr="00CD77A9">
        <w:rPr>
          <w:rFonts w:ascii="Times New Roman" w:hAnsi="Times New Roman" w:cs="Times New Roman"/>
          <w:bCs/>
          <w:sz w:val="24"/>
          <w:szCs w:val="24"/>
          <w:lang w:val="en-IE"/>
        </w:rPr>
        <w:t>Client</w:t>
      </w:r>
      <w:proofErr w:type="gramEnd"/>
      <w:r w:rsidRPr="00CD77A9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 KYC profile to the required standard including the professional development to liaise with clients and stakeholders.</w:t>
      </w:r>
    </w:p>
    <w:p w14:paraId="65B00A50" w14:textId="6987A710" w:rsidR="004911ED" w:rsidRDefault="004911ED" w:rsidP="00D056A3">
      <w:pPr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4911ED">
        <w:rPr>
          <w:rFonts w:ascii="Times New Roman" w:hAnsi="Times New Roman" w:cs="Times New Roman"/>
          <w:b/>
          <w:sz w:val="24"/>
          <w:szCs w:val="24"/>
          <w:lang w:val="en-IE"/>
        </w:rPr>
        <w:t>Languages</w:t>
      </w:r>
    </w:p>
    <w:p w14:paraId="4E499292" w14:textId="1900311B" w:rsidR="004911ED" w:rsidRDefault="004911ED" w:rsidP="00D056A3">
      <w:pPr>
        <w:rPr>
          <w:rFonts w:ascii="Times New Roman" w:hAnsi="Times New Roman" w:cs="Times New Roman"/>
          <w:bCs/>
          <w:sz w:val="24"/>
          <w:szCs w:val="24"/>
          <w:lang w:val="en-IE"/>
        </w:rPr>
      </w:pPr>
      <w:r w:rsidRPr="004911ED">
        <w:rPr>
          <w:rFonts w:ascii="Times New Roman" w:hAnsi="Times New Roman" w:cs="Times New Roman"/>
          <w:bCs/>
          <w:sz w:val="24"/>
          <w:szCs w:val="24"/>
          <w:lang w:val="en-IE"/>
        </w:rPr>
        <w:t>English</w:t>
      </w:r>
      <w:r>
        <w:rPr>
          <w:rFonts w:ascii="Times New Roman" w:hAnsi="Times New Roman" w:cs="Times New Roman"/>
          <w:bCs/>
          <w:sz w:val="24"/>
          <w:szCs w:val="24"/>
          <w:lang w:val="en-IE"/>
        </w:rPr>
        <w:t xml:space="preserve"> – Spoken Fluent, Written Level Excellent.</w:t>
      </w:r>
    </w:p>
    <w:p w14:paraId="4D888CF1" w14:textId="3000D8A2" w:rsidR="004911ED" w:rsidRDefault="004911ED" w:rsidP="00D056A3">
      <w:pPr>
        <w:rPr>
          <w:rFonts w:ascii="Times New Roman" w:hAnsi="Times New Roman" w:cs="Times New Roman"/>
          <w:bCs/>
          <w:sz w:val="24"/>
          <w:szCs w:val="24"/>
          <w:lang w:val="en-IE"/>
        </w:rPr>
      </w:pPr>
      <w:r>
        <w:rPr>
          <w:rFonts w:ascii="Times New Roman" w:hAnsi="Times New Roman" w:cs="Times New Roman"/>
          <w:bCs/>
          <w:sz w:val="24"/>
          <w:szCs w:val="24"/>
          <w:lang w:val="en-IE"/>
        </w:rPr>
        <w:t>Irish – Spoken Basic, Written Level Basic.</w:t>
      </w:r>
    </w:p>
    <w:p w14:paraId="14211331" w14:textId="2868237C" w:rsidR="004911ED" w:rsidRPr="004911ED" w:rsidRDefault="004911ED" w:rsidP="00D056A3">
      <w:pPr>
        <w:rPr>
          <w:rFonts w:ascii="Times New Roman" w:hAnsi="Times New Roman" w:cs="Times New Roman"/>
          <w:bCs/>
          <w:sz w:val="24"/>
          <w:szCs w:val="24"/>
          <w:lang w:val="en-IE"/>
        </w:rPr>
      </w:pPr>
      <w:r>
        <w:rPr>
          <w:rFonts w:ascii="Times New Roman" w:hAnsi="Times New Roman" w:cs="Times New Roman"/>
          <w:bCs/>
          <w:sz w:val="24"/>
          <w:szCs w:val="24"/>
          <w:lang w:val="en-IE"/>
        </w:rPr>
        <w:t>French – Spoken Basic, Written Level Basic</w:t>
      </w:r>
      <w:r w:rsidR="00063579">
        <w:rPr>
          <w:rFonts w:ascii="Times New Roman" w:hAnsi="Times New Roman" w:cs="Times New Roman"/>
          <w:bCs/>
          <w:sz w:val="24"/>
          <w:szCs w:val="24"/>
          <w:lang w:val="en-IE"/>
        </w:rPr>
        <w:t>.</w:t>
      </w:r>
    </w:p>
    <w:p w14:paraId="6C2A17CA" w14:textId="77777777" w:rsidR="000B174C" w:rsidRDefault="000B174C" w:rsidP="00061C64">
      <w:pPr>
        <w:rPr>
          <w:rFonts w:ascii="Times New Roman" w:hAnsi="Times New Roman" w:cs="Times New Roman"/>
          <w:b/>
          <w:sz w:val="24"/>
          <w:szCs w:val="24"/>
          <w:lang w:val="en-IE"/>
        </w:rPr>
      </w:pPr>
    </w:p>
    <w:p w14:paraId="0A74A20B" w14:textId="77777777" w:rsidR="000B174C" w:rsidRDefault="000B174C" w:rsidP="00061C64">
      <w:pPr>
        <w:rPr>
          <w:rFonts w:ascii="Times New Roman" w:hAnsi="Times New Roman" w:cs="Times New Roman"/>
          <w:b/>
          <w:sz w:val="24"/>
          <w:szCs w:val="24"/>
          <w:lang w:val="en-IE"/>
        </w:rPr>
      </w:pPr>
    </w:p>
    <w:p w14:paraId="02A5AA72" w14:textId="25DF816B" w:rsidR="00CE38C8" w:rsidRPr="00BE1361" w:rsidRDefault="00B81199" w:rsidP="00061C64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b/>
          <w:sz w:val="24"/>
          <w:szCs w:val="24"/>
          <w:lang w:val="en-IE"/>
        </w:rPr>
        <w:lastRenderedPageBreak/>
        <w:t xml:space="preserve">Legal </w:t>
      </w:r>
      <w:r w:rsidR="007C08E3" w:rsidRPr="00BE1361">
        <w:rPr>
          <w:rFonts w:ascii="Times New Roman" w:hAnsi="Times New Roman" w:cs="Times New Roman"/>
          <w:b/>
          <w:sz w:val="24"/>
          <w:szCs w:val="24"/>
          <w:lang w:val="en-IE"/>
        </w:rPr>
        <w:t>E</w:t>
      </w:r>
      <w:r w:rsidRPr="00BE1361">
        <w:rPr>
          <w:rFonts w:ascii="Times New Roman" w:hAnsi="Times New Roman" w:cs="Times New Roman"/>
          <w:b/>
          <w:sz w:val="24"/>
          <w:szCs w:val="24"/>
          <w:lang w:val="en-IE"/>
        </w:rPr>
        <w:t xml:space="preserve">xperience </w:t>
      </w:r>
    </w:p>
    <w:p w14:paraId="28887D1B" w14:textId="5B592BF7" w:rsidR="007716CB" w:rsidRPr="00BE1361" w:rsidRDefault="00616080" w:rsidP="00061C64">
      <w:pPr>
        <w:rPr>
          <w:rFonts w:ascii="Times New Roman" w:hAnsi="Times New Roman" w:cs="Times New Roman"/>
          <w:b/>
          <w:sz w:val="24"/>
          <w:szCs w:val="24"/>
        </w:rPr>
      </w:pPr>
      <w:r w:rsidRPr="00BE1361">
        <w:rPr>
          <w:rFonts w:ascii="Times New Roman" w:hAnsi="Times New Roman" w:cs="Times New Roman"/>
          <w:b/>
          <w:sz w:val="24"/>
          <w:szCs w:val="24"/>
          <w:lang w:val="en-IE"/>
        </w:rPr>
        <w:t>Niall Flynn</w:t>
      </w:r>
      <w:r w:rsidR="00B81199" w:rsidRPr="00BE1361">
        <w:rPr>
          <w:rFonts w:ascii="Times New Roman" w:hAnsi="Times New Roman" w:cs="Times New Roman"/>
          <w:b/>
          <w:sz w:val="24"/>
          <w:szCs w:val="24"/>
          <w:lang w:val="en-IE"/>
        </w:rPr>
        <w:t>, Barrister-at-Law,</w:t>
      </w:r>
      <w:r w:rsidRPr="00BE1361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</w:p>
    <w:p w14:paraId="1734364D" w14:textId="4DBD9222" w:rsidR="00CE38C8" w:rsidRPr="00BE1361" w:rsidRDefault="00CE38C8" w:rsidP="00B81199">
      <w:pPr>
        <w:jc w:val="both"/>
        <w:rPr>
          <w:rFonts w:ascii="Times New Roman" w:hAnsi="Times New Roman" w:cs="Times New Roman"/>
          <w:sz w:val="24"/>
          <w:szCs w:val="24"/>
        </w:rPr>
      </w:pPr>
      <w:r w:rsidRPr="00BE1361">
        <w:rPr>
          <w:rFonts w:ascii="Times New Roman" w:hAnsi="Times New Roman" w:cs="Times New Roman"/>
          <w:sz w:val="24"/>
          <w:szCs w:val="24"/>
        </w:rPr>
        <w:t>During the summer of 2019</w:t>
      </w:r>
      <w:r w:rsidR="00B81199" w:rsidRPr="00BE1361">
        <w:rPr>
          <w:rFonts w:ascii="Times New Roman" w:hAnsi="Times New Roman" w:cs="Times New Roman"/>
          <w:sz w:val="24"/>
          <w:szCs w:val="24"/>
        </w:rPr>
        <w:t>,</w:t>
      </w:r>
      <w:r w:rsidRPr="00BE1361">
        <w:rPr>
          <w:rFonts w:ascii="Times New Roman" w:hAnsi="Times New Roman" w:cs="Times New Roman"/>
          <w:sz w:val="24"/>
          <w:szCs w:val="24"/>
        </w:rPr>
        <w:t xml:space="preserve"> I gained invaluable experience while working with </w:t>
      </w:r>
      <w:r w:rsidR="00B81199" w:rsidRPr="00BE1361">
        <w:rPr>
          <w:rFonts w:ascii="Times New Roman" w:hAnsi="Times New Roman" w:cs="Times New Roman"/>
          <w:sz w:val="24"/>
          <w:szCs w:val="24"/>
        </w:rPr>
        <w:t>B</w:t>
      </w:r>
      <w:r w:rsidRPr="00BE1361">
        <w:rPr>
          <w:rFonts w:ascii="Times New Roman" w:hAnsi="Times New Roman" w:cs="Times New Roman"/>
          <w:sz w:val="24"/>
          <w:szCs w:val="24"/>
        </w:rPr>
        <w:t>arrister Niall Flynn</w:t>
      </w:r>
      <w:r w:rsidR="00E626D3" w:rsidRPr="00BE1361">
        <w:rPr>
          <w:rFonts w:ascii="Times New Roman" w:hAnsi="Times New Roman" w:cs="Times New Roman"/>
          <w:sz w:val="24"/>
          <w:szCs w:val="24"/>
        </w:rPr>
        <w:t>. While in court</w:t>
      </w:r>
      <w:r w:rsidR="00B81199" w:rsidRPr="00BE1361">
        <w:rPr>
          <w:rFonts w:ascii="Times New Roman" w:hAnsi="Times New Roman" w:cs="Times New Roman"/>
          <w:sz w:val="24"/>
          <w:szCs w:val="24"/>
        </w:rPr>
        <w:t>,</w:t>
      </w:r>
      <w:r w:rsidR="00E626D3" w:rsidRPr="00BE1361">
        <w:rPr>
          <w:rFonts w:ascii="Times New Roman" w:hAnsi="Times New Roman" w:cs="Times New Roman"/>
          <w:sz w:val="24"/>
          <w:szCs w:val="24"/>
        </w:rPr>
        <w:t xml:space="preserve"> I experienced</w:t>
      </w:r>
      <w:r w:rsidR="004B78EC" w:rsidRPr="00BE1361">
        <w:rPr>
          <w:rFonts w:ascii="Times New Roman" w:hAnsi="Times New Roman" w:cs="Times New Roman"/>
          <w:sz w:val="24"/>
          <w:szCs w:val="24"/>
        </w:rPr>
        <w:t xml:space="preserve"> the everyday procedures as well </w:t>
      </w:r>
      <w:r w:rsidR="00E626D3" w:rsidRPr="00BE1361">
        <w:rPr>
          <w:rFonts w:ascii="Times New Roman" w:hAnsi="Times New Roman" w:cs="Times New Roman"/>
          <w:sz w:val="24"/>
          <w:szCs w:val="24"/>
        </w:rPr>
        <w:t xml:space="preserve">as </w:t>
      </w:r>
      <w:r w:rsidR="004B78EC" w:rsidRPr="00BE1361">
        <w:rPr>
          <w:rFonts w:ascii="Times New Roman" w:hAnsi="Times New Roman" w:cs="Times New Roman"/>
          <w:sz w:val="24"/>
          <w:szCs w:val="24"/>
        </w:rPr>
        <w:t xml:space="preserve">rules and legislation </w:t>
      </w:r>
      <w:r w:rsidR="00B81199" w:rsidRPr="00BE1361">
        <w:rPr>
          <w:rFonts w:ascii="Times New Roman" w:hAnsi="Times New Roman" w:cs="Times New Roman"/>
          <w:sz w:val="24"/>
          <w:szCs w:val="24"/>
        </w:rPr>
        <w:t>of which</w:t>
      </w:r>
      <w:r w:rsidR="004B78EC" w:rsidRPr="00BE1361">
        <w:rPr>
          <w:rFonts w:ascii="Times New Roman" w:hAnsi="Times New Roman" w:cs="Times New Roman"/>
          <w:sz w:val="24"/>
          <w:szCs w:val="24"/>
        </w:rPr>
        <w:t xml:space="preserve"> I was already aware from my stud</w:t>
      </w:r>
      <w:r w:rsidR="00B81199" w:rsidRPr="00BE1361">
        <w:rPr>
          <w:rFonts w:ascii="Times New Roman" w:hAnsi="Times New Roman" w:cs="Times New Roman"/>
          <w:sz w:val="24"/>
          <w:szCs w:val="24"/>
        </w:rPr>
        <w:t>ies</w:t>
      </w:r>
      <w:r w:rsidR="004B78EC" w:rsidRPr="00BE1361">
        <w:rPr>
          <w:rFonts w:ascii="Times New Roman" w:hAnsi="Times New Roman" w:cs="Times New Roman"/>
          <w:sz w:val="24"/>
          <w:szCs w:val="24"/>
        </w:rPr>
        <w:t xml:space="preserve"> in University College Dublin. This was a real learning curve and it showed me what it is like to be in court</w:t>
      </w:r>
      <w:r w:rsidR="00B81199" w:rsidRPr="00BE1361">
        <w:rPr>
          <w:rFonts w:ascii="Times New Roman" w:hAnsi="Times New Roman" w:cs="Times New Roman"/>
          <w:sz w:val="24"/>
          <w:szCs w:val="24"/>
        </w:rPr>
        <w:t>,</w:t>
      </w:r>
      <w:r w:rsidR="004B78EC" w:rsidRPr="00BE1361">
        <w:rPr>
          <w:rFonts w:ascii="Times New Roman" w:hAnsi="Times New Roman" w:cs="Times New Roman"/>
          <w:sz w:val="24"/>
          <w:szCs w:val="24"/>
        </w:rPr>
        <w:t xml:space="preserve"> and </w:t>
      </w:r>
      <w:r w:rsidR="00B81199" w:rsidRPr="00BE1361">
        <w:rPr>
          <w:rFonts w:ascii="Times New Roman" w:hAnsi="Times New Roman" w:cs="Times New Roman"/>
          <w:sz w:val="24"/>
          <w:szCs w:val="24"/>
        </w:rPr>
        <w:t xml:space="preserve">it brought home to me </w:t>
      </w:r>
      <w:r w:rsidR="004B78EC" w:rsidRPr="00BE1361">
        <w:rPr>
          <w:rFonts w:ascii="Times New Roman" w:hAnsi="Times New Roman" w:cs="Times New Roman"/>
          <w:sz w:val="24"/>
          <w:szCs w:val="24"/>
        </w:rPr>
        <w:t>the</w:t>
      </w:r>
      <w:r w:rsidR="00B81199" w:rsidRPr="00BE1361">
        <w:rPr>
          <w:rFonts w:ascii="Times New Roman" w:hAnsi="Times New Roman" w:cs="Times New Roman"/>
          <w:sz w:val="24"/>
          <w:szCs w:val="24"/>
        </w:rPr>
        <w:t xml:space="preserve"> absolute imperative of the necessary</w:t>
      </w:r>
      <w:r w:rsidR="004B78EC" w:rsidRPr="00BE1361">
        <w:rPr>
          <w:rFonts w:ascii="Times New Roman" w:hAnsi="Times New Roman" w:cs="Times New Roman"/>
          <w:sz w:val="24"/>
          <w:szCs w:val="24"/>
        </w:rPr>
        <w:t xml:space="preserve"> preparation </w:t>
      </w:r>
      <w:r w:rsidR="00B81199" w:rsidRPr="00BE1361">
        <w:rPr>
          <w:rFonts w:ascii="Times New Roman" w:hAnsi="Times New Roman" w:cs="Times New Roman"/>
          <w:sz w:val="24"/>
          <w:szCs w:val="24"/>
        </w:rPr>
        <w:t xml:space="preserve">that is </w:t>
      </w:r>
      <w:r w:rsidR="004B78EC" w:rsidRPr="00BE1361">
        <w:rPr>
          <w:rFonts w:ascii="Times New Roman" w:hAnsi="Times New Roman" w:cs="Times New Roman"/>
          <w:sz w:val="24"/>
          <w:szCs w:val="24"/>
        </w:rPr>
        <w:t xml:space="preserve">expected </w:t>
      </w:r>
      <w:r w:rsidR="00B81199" w:rsidRPr="00BE1361">
        <w:rPr>
          <w:rFonts w:ascii="Times New Roman" w:hAnsi="Times New Roman" w:cs="Times New Roman"/>
          <w:sz w:val="24"/>
          <w:szCs w:val="24"/>
        </w:rPr>
        <w:t>of an effective</w:t>
      </w:r>
      <w:r w:rsidR="004B78EC" w:rsidRPr="00BE1361">
        <w:rPr>
          <w:rFonts w:ascii="Times New Roman" w:hAnsi="Times New Roman" w:cs="Times New Roman"/>
          <w:sz w:val="24"/>
          <w:szCs w:val="24"/>
        </w:rPr>
        <w:t xml:space="preserve"> and successful barrister.</w:t>
      </w:r>
      <w:r w:rsidR="00960E30" w:rsidRPr="00BE1361">
        <w:rPr>
          <w:rFonts w:ascii="Times New Roman" w:hAnsi="Times New Roman" w:cs="Times New Roman"/>
          <w:sz w:val="24"/>
          <w:szCs w:val="24"/>
        </w:rPr>
        <w:t xml:space="preserve"> Moreover</w:t>
      </w:r>
      <w:r w:rsidR="00B81199" w:rsidRPr="00BE1361">
        <w:rPr>
          <w:rFonts w:ascii="Times New Roman" w:hAnsi="Times New Roman" w:cs="Times New Roman"/>
          <w:sz w:val="24"/>
          <w:szCs w:val="24"/>
        </w:rPr>
        <w:t>,</w:t>
      </w:r>
      <w:r w:rsidR="00960E30" w:rsidRPr="00BE1361">
        <w:rPr>
          <w:rFonts w:ascii="Times New Roman" w:hAnsi="Times New Roman" w:cs="Times New Roman"/>
          <w:sz w:val="24"/>
          <w:szCs w:val="24"/>
        </w:rPr>
        <w:t xml:space="preserve"> I witnessed the proce</w:t>
      </w:r>
      <w:r w:rsidR="00B81199" w:rsidRPr="00BE1361">
        <w:rPr>
          <w:rFonts w:ascii="Times New Roman" w:hAnsi="Times New Roman" w:cs="Times New Roman"/>
          <w:sz w:val="24"/>
          <w:szCs w:val="24"/>
        </w:rPr>
        <w:t>dures that</w:t>
      </w:r>
      <w:r w:rsidR="00960E30" w:rsidRPr="00BE1361">
        <w:rPr>
          <w:rFonts w:ascii="Times New Roman" w:hAnsi="Times New Roman" w:cs="Times New Roman"/>
          <w:sz w:val="24"/>
          <w:szCs w:val="24"/>
        </w:rPr>
        <w:t xml:space="preserve"> the courts follow in criminal and civil disputes. </w:t>
      </w:r>
      <w:r w:rsidR="00B81199" w:rsidRPr="00BE1361">
        <w:rPr>
          <w:rFonts w:ascii="Times New Roman" w:hAnsi="Times New Roman" w:cs="Times New Roman"/>
          <w:b/>
          <w:sz w:val="24"/>
          <w:szCs w:val="24"/>
          <w:lang w:val="en-IE"/>
        </w:rPr>
        <w:t xml:space="preserve">Dates: 01/06/2019 - 01/07/2019    </w:t>
      </w:r>
    </w:p>
    <w:p w14:paraId="1BDEE50B" w14:textId="06F88FC1" w:rsidR="004B78EC" w:rsidRPr="00BE1361" w:rsidRDefault="004B78EC" w:rsidP="00AF3CFA">
      <w:pPr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b/>
          <w:sz w:val="24"/>
          <w:szCs w:val="24"/>
        </w:rPr>
        <w:t xml:space="preserve">Brid </w:t>
      </w:r>
      <w:proofErr w:type="spellStart"/>
      <w:r w:rsidRPr="00BE1361">
        <w:rPr>
          <w:rFonts w:ascii="Times New Roman" w:hAnsi="Times New Roman" w:cs="Times New Roman"/>
          <w:b/>
          <w:sz w:val="24"/>
          <w:szCs w:val="24"/>
        </w:rPr>
        <w:t>Mimnagh</w:t>
      </w:r>
      <w:proofErr w:type="spellEnd"/>
      <w:r w:rsidRPr="00BE1361">
        <w:rPr>
          <w:rFonts w:ascii="Times New Roman" w:hAnsi="Times New Roman" w:cs="Times New Roman"/>
          <w:b/>
          <w:sz w:val="24"/>
          <w:szCs w:val="24"/>
        </w:rPr>
        <w:t xml:space="preserve"> &amp; Associates Solicitors,</w:t>
      </w:r>
      <w:r w:rsidR="00616080" w:rsidRPr="00BE1361">
        <w:rPr>
          <w:rFonts w:ascii="Times New Roman" w:hAnsi="Times New Roman" w:cs="Times New Roman"/>
          <w:b/>
          <w:sz w:val="24"/>
          <w:szCs w:val="24"/>
        </w:rPr>
        <w:t xml:space="preserve"> Longford </w:t>
      </w:r>
    </w:p>
    <w:p w14:paraId="4A27F22E" w14:textId="73EAF5A6" w:rsidR="006E7FC0" w:rsidRDefault="00616080" w:rsidP="00AF3C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61">
        <w:rPr>
          <w:rFonts w:ascii="Times New Roman" w:hAnsi="Times New Roman" w:cs="Times New Roman"/>
          <w:sz w:val="24"/>
          <w:szCs w:val="24"/>
          <w:lang w:val="en-IE"/>
        </w:rPr>
        <w:t>As well as working with Barrister Niall Flynn during the summer of 2019</w:t>
      </w:r>
      <w:r w:rsidR="00B81199" w:rsidRPr="00BE1361">
        <w:rPr>
          <w:rFonts w:ascii="Times New Roman" w:hAnsi="Times New Roman" w:cs="Times New Roman"/>
          <w:sz w:val="24"/>
          <w:szCs w:val="24"/>
          <w:lang w:val="en-IE"/>
        </w:rPr>
        <w:t>,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I also worked with Brid </w:t>
      </w:r>
      <w:proofErr w:type="spellStart"/>
      <w:r w:rsidRPr="00BE1361">
        <w:rPr>
          <w:rFonts w:ascii="Times New Roman" w:hAnsi="Times New Roman" w:cs="Times New Roman"/>
          <w:sz w:val="24"/>
          <w:szCs w:val="24"/>
          <w:lang w:val="en-IE"/>
        </w:rPr>
        <w:t>Mimnagh</w:t>
      </w:r>
      <w:proofErr w:type="spellEnd"/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&amp; Associates Solicitors</w:t>
      </w:r>
      <w:r w:rsidR="00457256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, where 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I learned </w:t>
      </w:r>
      <w:r w:rsidR="00457256" w:rsidRPr="00BE1361">
        <w:rPr>
          <w:rFonts w:ascii="Times New Roman" w:hAnsi="Times New Roman" w:cs="Times New Roman"/>
          <w:sz w:val="24"/>
          <w:szCs w:val="24"/>
          <w:lang w:val="en-IE"/>
        </w:rPr>
        <w:t>the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importan</w:t>
      </w:r>
      <w:r w:rsidR="00457256" w:rsidRPr="00BE1361">
        <w:rPr>
          <w:rFonts w:ascii="Times New Roman" w:hAnsi="Times New Roman" w:cs="Times New Roman"/>
          <w:sz w:val="24"/>
          <w:szCs w:val="24"/>
          <w:lang w:val="en-IE"/>
        </w:rPr>
        <w:t>ce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457256" w:rsidRPr="00BE1361">
        <w:rPr>
          <w:rFonts w:ascii="Times New Roman" w:hAnsi="Times New Roman" w:cs="Times New Roman"/>
          <w:sz w:val="24"/>
          <w:szCs w:val="24"/>
          <w:lang w:val="en-IE"/>
        </w:rPr>
        <w:t>of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be</w:t>
      </w:r>
      <w:r w:rsidR="00457256" w:rsidRPr="00BE1361">
        <w:rPr>
          <w:rFonts w:ascii="Times New Roman" w:hAnsi="Times New Roman" w:cs="Times New Roman"/>
          <w:sz w:val="24"/>
          <w:szCs w:val="24"/>
          <w:lang w:val="en-IE"/>
        </w:rPr>
        <w:t>ing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fully prepared before </w:t>
      </w:r>
      <w:r w:rsidR="00B81199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entry into 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>court</w:t>
      </w:r>
      <w:r w:rsidR="00B81199" w:rsidRPr="00BE1361">
        <w:rPr>
          <w:rFonts w:ascii="Times New Roman" w:hAnsi="Times New Roman" w:cs="Times New Roman"/>
          <w:sz w:val="24"/>
          <w:szCs w:val="24"/>
          <w:lang w:val="en-IE"/>
        </w:rPr>
        <w:t>,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and the work that is involved. Moreover</w:t>
      </w:r>
      <w:r w:rsidR="00AB781C" w:rsidRPr="00BE1361">
        <w:rPr>
          <w:rFonts w:ascii="Times New Roman" w:hAnsi="Times New Roman" w:cs="Times New Roman"/>
          <w:sz w:val="24"/>
          <w:szCs w:val="24"/>
          <w:lang w:val="en-IE"/>
        </w:rPr>
        <w:t>,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457256" w:rsidRPr="00BE1361">
        <w:rPr>
          <w:rFonts w:ascii="Times New Roman" w:hAnsi="Times New Roman" w:cs="Times New Roman"/>
          <w:sz w:val="24"/>
          <w:szCs w:val="24"/>
          <w:lang w:val="en-IE"/>
        </w:rPr>
        <w:t>it</w:t>
      </w:r>
      <w:r w:rsidRPr="00BE1361">
        <w:rPr>
          <w:rFonts w:ascii="Times New Roman" w:hAnsi="Times New Roman" w:cs="Times New Roman"/>
          <w:sz w:val="24"/>
          <w:szCs w:val="24"/>
        </w:rPr>
        <w:t xml:space="preserve"> reinforced my interest in becoming</w:t>
      </w:r>
      <w:r w:rsidRPr="00BE1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361">
        <w:rPr>
          <w:rFonts w:ascii="Times New Roman" w:hAnsi="Times New Roman" w:cs="Times New Roman"/>
          <w:sz w:val="24"/>
          <w:szCs w:val="24"/>
        </w:rPr>
        <w:t>a solicitor</w:t>
      </w:r>
      <w:r w:rsidR="00960E30" w:rsidRPr="00BE13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0E30" w:rsidRPr="00BE1361">
        <w:rPr>
          <w:rFonts w:ascii="Times New Roman" w:hAnsi="Times New Roman" w:cs="Times New Roman"/>
          <w:sz w:val="24"/>
          <w:szCs w:val="24"/>
        </w:rPr>
        <w:t xml:space="preserve">I gained invaluable experience in </w:t>
      </w:r>
      <w:r w:rsidR="00D8260A" w:rsidRPr="00BE1361">
        <w:rPr>
          <w:rFonts w:ascii="Times New Roman" w:hAnsi="Times New Roman" w:cs="Times New Roman"/>
          <w:sz w:val="24"/>
          <w:szCs w:val="24"/>
        </w:rPr>
        <w:t>civil, criminal, and corporate law as well</w:t>
      </w:r>
      <w:r w:rsidR="00BA1187" w:rsidRPr="00BE1361">
        <w:rPr>
          <w:rFonts w:ascii="Times New Roman" w:hAnsi="Times New Roman" w:cs="Times New Roman"/>
          <w:sz w:val="24"/>
          <w:szCs w:val="24"/>
        </w:rPr>
        <w:t xml:space="preserve"> as</w:t>
      </w:r>
      <w:r w:rsidR="00D8260A" w:rsidRPr="00BE1361">
        <w:rPr>
          <w:rFonts w:ascii="Times New Roman" w:hAnsi="Times New Roman" w:cs="Times New Roman"/>
          <w:sz w:val="24"/>
          <w:szCs w:val="24"/>
        </w:rPr>
        <w:t xml:space="preserve"> property law</w:t>
      </w:r>
      <w:r w:rsidR="00C271AC" w:rsidRPr="00BE1361">
        <w:rPr>
          <w:rFonts w:ascii="Times New Roman" w:hAnsi="Times New Roman" w:cs="Times New Roman"/>
          <w:sz w:val="24"/>
          <w:szCs w:val="24"/>
        </w:rPr>
        <w:t>. In addition</w:t>
      </w:r>
      <w:r w:rsidR="00B81199" w:rsidRPr="00BE1361">
        <w:rPr>
          <w:rFonts w:ascii="Times New Roman" w:hAnsi="Times New Roman" w:cs="Times New Roman"/>
          <w:sz w:val="24"/>
          <w:szCs w:val="24"/>
        </w:rPr>
        <w:t xml:space="preserve">, </w:t>
      </w:r>
      <w:r w:rsidR="00C271AC" w:rsidRPr="00BE1361">
        <w:rPr>
          <w:rFonts w:ascii="Times New Roman" w:hAnsi="Times New Roman" w:cs="Times New Roman"/>
          <w:sz w:val="24"/>
          <w:szCs w:val="24"/>
        </w:rPr>
        <w:t>I also participated in the appropriate filing before and after court</w:t>
      </w:r>
      <w:r w:rsidR="00B81199" w:rsidRPr="00BE1361">
        <w:rPr>
          <w:rFonts w:ascii="Times New Roman" w:hAnsi="Times New Roman" w:cs="Times New Roman"/>
          <w:sz w:val="24"/>
          <w:szCs w:val="24"/>
        </w:rPr>
        <w:t>,</w:t>
      </w:r>
      <w:r w:rsidR="00C271AC" w:rsidRPr="00BE1361">
        <w:rPr>
          <w:rFonts w:ascii="Times New Roman" w:hAnsi="Times New Roman" w:cs="Times New Roman"/>
          <w:sz w:val="24"/>
          <w:szCs w:val="24"/>
        </w:rPr>
        <w:t xml:space="preserve"> and </w:t>
      </w:r>
      <w:r w:rsidR="00B81199" w:rsidRPr="00BE1361">
        <w:rPr>
          <w:rFonts w:ascii="Times New Roman" w:hAnsi="Times New Roman" w:cs="Times New Roman"/>
          <w:sz w:val="24"/>
          <w:szCs w:val="24"/>
        </w:rPr>
        <w:t xml:space="preserve">in undertaking </w:t>
      </w:r>
      <w:r w:rsidR="00C271AC" w:rsidRPr="00BE1361">
        <w:rPr>
          <w:rFonts w:ascii="Times New Roman" w:hAnsi="Times New Roman" w:cs="Times New Roman"/>
          <w:sz w:val="24"/>
          <w:szCs w:val="24"/>
        </w:rPr>
        <w:t>the necessary research that is needed to provide an effect</w:t>
      </w:r>
      <w:r w:rsidR="00E626D3" w:rsidRPr="00BE1361">
        <w:rPr>
          <w:rFonts w:ascii="Times New Roman" w:hAnsi="Times New Roman" w:cs="Times New Roman"/>
          <w:sz w:val="24"/>
          <w:szCs w:val="24"/>
        </w:rPr>
        <w:t>ive</w:t>
      </w:r>
      <w:r w:rsidR="00C271AC" w:rsidRPr="00BE1361">
        <w:rPr>
          <w:rFonts w:ascii="Times New Roman" w:hAnsi="Times New Roman" w:cs="Times New Roman"/>
          <w:sz w:val="24"/>
          <w:szCs w:val="24"/>
        </w:rPr>
        <w:t xml:space="preserve"> service for a client.</w:t>
      </w:r>
      <w:r w:rsidR="00B81199" w:rsidRPr="00BE1361">
        <w:rPr>
          <w:rFonts w:ascii="Times New Roman" w:hAnsi="Times New Roman" w:cs="Times New Roman"/>
          <w:sz w:val="24"/>
          <w:szCs w:val="24"/>
        </w:rPr>
        <w:t xml:space="preserve"> </w:t>
      </w:r>
      <w:r w:rsidR="00B81199" w:rsidRPr="00BE1361">
        <w:rPr>
          <w:rFonts w:ascii="Times New Roman" w:hAnsi="Times New Roman" w:cs="Times New Roman"/>
          <w:b/>
          <w:sz w:val="24"/>
          <w:szCs w:val="24"/>
        </w:rPr>
        <w:t>Date</w:t>
      </w:r>
      <w:r w:rsidR="00821CDC" w:rsidRPr="00BE1361">
        <w:rPr>
          <w:rFonts w:ascii="Times New Roman" w:hAnsi="Times New Roman" w:cs="Times New Roman"/>
          <w:b/>
          <w:sz w:val="24"/>
          <w:szCs w:val="24"/>
        </w:rPr>
        <w:t>s:</w:t>
      </w:r>
      <w:r w:rsidR="00B81199" w:rsidRPr="00BE1361">
        <w:rPr>
          <w:rFonts w:ascii="Times New Roman" w:hAnsi="Times New Roman" w:cs="Times New Roman"/>
          <w:b/>
          <w:sz w:val="24"/>
          <w:szCs w:val="24"/>
        </w:rPr>
        <w:t xml:space="preserve"> 01/07/2019 – 01/08/2019 </w:t>
      </w:r>
    </w:p>
    <w:p w14:paraId="30507B6C" w14:textId="1FFC2986" w:rsidR="00BD0701" w:rsidRDefault="009C6B91" w:rsidP="00AF3C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B91">
        <w:rPr>
          <w:rFonts w:ascii="Times New Roman" w:hAnsi="Times New Roman" w:cs="Times New Roman"/>
          <w:b/>
          <w:sz w:val="24"/>
          <w:szCs w:val="24"/>
        </w:rPr>
        <w:t>Doyle and Company LLP Solicitors</w:t>
      </w:r>
      <w:r w:rsidR="00BD0701">
        <w:rPr>
          <w:rFonts w:ascii="Times New Roman" w:hAnsi="Times New Roman" w:cs="Times New Roman"/>
          <w:b/>
          <w:sz w:val="24"/>
          <w:szCs w:val="24"/>
        </w:rPr>
        <w:t xml:space="preserve">: 15/11/2021- </w:t>
      </w:r>
      <w:r>
        <w:rPr>
          <w:rFonts w:ascii="Times New Roman" w:hAnsi="Times New Roman" w:cs="Times New Roman"/>
          <w:b/>
          <w:sz w:val="24"/>
          <w:szCs w:val="24"/>
        </w:rPr>
        <w:t xml:space="preserve">16/07/2022 </w:t>
      </w:r>
      <w:r w:rsidR="00BD07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324D79" w14:textId="413FE3B6" w:rsidR="00BD0701" w:rsidRDefault="00BD0701" w:rsidP="00AF3CFA">
      <w:pPr>
        <w:jc w:val="both"/>
        <w:rPr>
          <w:rFonts w:ascii="Times New Roman" w:hAnsi="Times New Roman" w:cs="Times New Roman"/>
          <w:sz w:val="24"/>
          <w:szCs w:val="24"/>
        </w:rPr>
      </w:pPr>
      <w:r w:rsidRPr="00BD070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urrently working as a </w:t>
      </w:r>
      <w:r w:rsidR="00D04C8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egal Intern at </w:t>
      </w:r>
      <w:bookmarkStart w:id="2" w:name="_Hlk109904184"/>
      <w:r w:rsidRPr="00BD0701">
        <w:rPr>
          <w:rFonts w:ascii="Times New Roman" w:hAnsi="Times New Roman" w:cs="Times New Roman"/>
          <w:sz w:val="24"/>
          <w:szCs w:val="24"/>
        </w:rPr>
        <w:t>Doyle and Company LLP Solicitors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Cabra</w:t>
      </w:r>
      <w:proofErr w:type="spellEnd"/>
      <w:r w:rsidR="00F76987">
        <w:rPr>
          <w:rFonts w:ascii="Times New Roman" w:hAnsi="Times New Roman" w:cs="Times New Roman"/>
          <w:sz w:val="24"/>
          <w:szCs w:val="24"/>
        </w:rPr>
        <w:t xml:space="preserve"> Co. Dublin</w:t>
      </w:r>
      <w:r>
        <w:rPr>
          <w:rFonts w:ascii="Times New Roman" w:hAnsi="Times New Roman" w:cs="Times New Roman"/>
          <w:sz w:val="24"/>
          <w:szCs w:val="24"/>
        </w:rPr>
        <w:t xml:space="preserve">. I practice in Family law, Litigation and Mediation, as well as </w:t>
      </w:r>
      <w:r w:rsidR="00D04C81">
        <w:rPr>
          <w:rFonts w:ascii="Times New Roman" w:hAnsi="Times New Roman" w:cs="Times New Roman"/>
          <w:sz w:val="24"/>
          <w:szCs w:val="24"/>
        </w:rPr>
        <w:t>Wills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32FE">
        <w:rPr>
          <w:rFonts w:ascii="Times New Roman" w:hAnsi="Times New Roman" w:cs="Times New Roman"/>
          <w:sz w:val="24"/>
          <w:szCs w:val="24"/>
        </w:rPr>
        <w:t xml:space="preserve"> Probate,</w:t>
      </w:r>
      <w:r>
        <w:rPr>
          <w:rFonts w:ascii="Times New Roman" w:hAnsi="Times New Roman" w:cs="Times New Roman"/>
          <w:sz w:val="24"/>
          <w:szCs w:val="24"/>
        </w:rPr>
        <w:t xml:space="preserve"> Personal Injury and Commercial</w:t>
      </w:r>
      <w:r w:rsidR="001F092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Residential Conveyancing.</w:t>
      </w:r>
      <w:r w:rsidR="00F76987">
        <w:rPr>
          <w:rFonts w:ascii="Times New Roman" w:hAnsi="Times New Roman" w:cs="Times New Roman"/>
          <w:sz w:val="24"/>
          <w:szCs w:val="24"/>
        </w:rPr>
        <w:t xml:space="preserve"> I have experience liaising with clients,</w:t>
      </w:r>
      <w:r w:rsidR="00AC32FE">
        <w:rPr>
          <w:rFonts w:ascii="Times New Roman" w:hAnsi="Times New Roman" w:cs="Times New Roman"/>
          <w:sz w:val="24"/>
          <w:szCs w:val="24"/>
        </w:rPr>
        <w:t xml:space="preserve"> </w:t>
      </w:r>
      <w:r w:rsidR="00593DB9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AC32FE">
        <w:rPr>
          <w:rFonts w:ascii="Times New Roman" w:hAnsi="Times New Roman" w:cs="Times New Roman"/>
          <w:sz w:val="24"/>
          <w:szCs w:val="24"/>
        </w:rPr>
        <w:t xml:space="preserve">Outlook </w:t>
      </w:r>
      <w:proofErr w:type="gramStart"/>
      <w:r w:rsidR="00593DB9">
        <w:rPr>
          <w:rFonts w:ascii="Times New Roman" w:hAnsi="Times New Roman" w:cs="Times New Roman"/>
          <w:sz w:val="24"/>
          <w:szCs w:val="24"/>
        </w:rPr>
        <w:t>and</w:t>
      </w:r>
      <w:r w:rsidR="00F76987">
        <w:rPr>
          <w:rFonts w:ascii="Times New Roman" w:hAnsi="Times New Roman" w:cs="Times New Roman"/>
          <w:sz w:val="24"/>
          <w:szCs w:val="24"/>
        </w:rPr>
        <w:t xml:space="preserve"> </w:t>
      </w:r>
      <w:r w:rsidR="00593DB9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="00F76987">
        <w:rPr>
          <w:rFonts w:ascii="Times New Roman" w:hAnsi="Times New Roman" w:cs="Times New Roman"/>
          <w:sz w:val="24"/>
          <w:szCs w:val="24"/>
        </w:rPr>
        <w:t xml:space="preserve"> using Keyhouse and its various application</w:t>
      </w:r>
      <w:r w:rsidR="00AC32FE">
        <w:rPr>
          <w:rFonts w:ascii="Times New Roman" w:hAnsi="Times New Roman" w:cs="Times New Roman"/>
          <w:sz w:val="24"/>
          <w:szCs w:val="24"/>
        </w:rPr>
        <w:t>s.</w:t>
      </w:r>
    </w:p>
    <w:p w14:paraId="17EEDEF0" w14:textId="02C4E5FF" w:rsidR="00CD77A9" w:rsidRDefault="00CD77A9" w:rsidP="00AF3C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7A9">
        <w:rPr>
          <w:rFonts w:ascii="Times New Roman" w:hAnsi="Times New Roman" w:cs="Times New Roman"/>
          <w:b/>
          <w:bCs/>
          <w:sz w:val="24"/>
          <w:szCs w:val="24"/>
        </w:rPr>
        <w:t>KYC</w:t>
      </w:r>
      <w:r w:rsidR="00D635FB">
        <w:rPr>
          <w:rFonts w:ascii="Times New Roman" w:hAnsi="Times New Roman" w:cs="Times New Roman"/>
          <w:b/>
          <w:bCs/>
          <w:sz w:val="24"/>
          <w:szCs w:val="24"/>
        </w:rPr>
        <w:t xml:space="preserve"> AML</w:t>
      </w:r>
      <w:r w:rsidRPr="00CD77A9">
        <w:rPr>
          <w:rFonts w:ascii="Times New Roman" w:hAnsi="Times New Roman" w:cs="Times New Roman"/>
          <w:b/>
          <w:bCs/>
          <w:sz w:val="24"/>
          <w:szCs w:val="24"/>
        </w:rPr>
        <w:t xml:space="preserve"> Analyst </w:t>
      </w:r>
      <w:r w:rsidR="00D635FB">
        <w:rPr>
          <w:rFonts w:ascii="Times New Roman" w:hAnsi="Times New Roman" w:cs="Times New Roman"/>
          <w:b/>
          <w:bCs/>
          <w:sz w:val="24"/>
          <w:szCs w:val="24"/>
        </w:rPr>
        <w:t>J.P Morgan</w:t>
      </w:r>
      <w:r w:rsidR="00034A3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34A3B" w:rsidRPr="00034A3B">
        <w:rPr>
          <w:rFonts w:ascii="Times New Roman" w:hAnsi="Times New Roman" w:cs="Times New Roman"/>
          <w:b/>
          <w:bCs/>
          <w:sz w:val="24"/>
          <w:szCs w:val="24"/>
        </w:rPr>
        <w:t>Current Work Experience 18/07/2022</w:t>
      </w:r>
    </w:p>
    <w:p w14:paraId="060AE9F8" w14:textId="67AB1544" w:rsidR="00A73A96" w:rsidRPr="00D635FB" w:rsidRDefault="00A73A96" w:rsidP="00AF3CFA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D635FB">
        <w:rPr>
          <w:rFonts w:ascii="Times New Roman" w:hAnsi="Times New Roman" w:cs="Times New Roman"/>
          <w:sz w:val="24"/>
          <w:szCs w:val="24"/>
        </w:rPr>
        <w:t>Currently working as a KYC</w:t>
      </w:r>
      <w:r w:rsidR="00CD77A9" w:rsidRPr="00D63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3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AML </w:t>
      </w:r>
      <w:r w:rsidR="00DF6F55" w:rsidRPr="00D635FB">
        <w:rPr>
          <w:rFonts w:ascii="Times New Roman" w:hAnsi="Times New Roman" w:cs="Times New Roman"/>
          <w:sz w:val="24"/>
          <w:szCs w:val="24"/>
          <w:shd w:val="clear" w:color="auto" w:fill="FFFFFF"/>
        </w:rPr>
        <w:t>Analyst at J.P Morgan</w:t>
      </w:r>
      <w:r w:rsidR="00DF6F55" w:rsidRPr="00D635FB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975F93" w:rsidRPr="00D635FB">
        <w:rPr>
          <w:rFonts w:ascii="Times New Roman" w:hAnsi="Times New Roman" w:cs="Times New Roman"/>
          <w:sz w:val="24"/>
          <w:szCs w:val="24"/>
        </w:rPr>
        <w:t>where I</w:t>
      </w:r>
      <w:r w:rsidR="00CD77A9" w:rsidRPr="00D635FB">
        <w:rPr>
          <w:rFonts w:ascii="Times New Roman" w:hAnsi="Times New Roman" w:cs="Times New Roman"/>
          <w:sz w:val="24"/>
          <w:szCs w:val="24"/>
        </w:rPr>
        <w:t xml:space="preserve"> deliver a </w:t>
      </w:r>
      <w:proofErr w:type="gramStart"/>
      <w:r w:rsidR="00CD77A9" w:rsidRPr="00D635FB">
        <w:rPr>
          <w:rFonts w:ascii="Times New Roman" w:hAnsi="Times New Roman" w:cs="Times New Roman"/>
          <w:sz w:val="24"/>
          <w:szCs w:val="24"/>
        </w:rPr>
        <w:t>Client</w:t>
      </w:r>
      <w:proofErr w:type="gramEnd"/>
      <w:r w:rsidR="00CD77A9" w:rsidRPr="00D635FB">
        <w:rPr>
          <w:rFonts w:ascii="Times New Roman" w:hAnsi="Times New Roman" w:cs="Times New Roman"/>
          <w:sz w:val="24"/>
          <w:szCs w:val="24"/>
        </w:rPr>
        <w:t xml:space="preserve"> KYC profile to the required standard including the professional </w:t>
      </w:r>
      <w:r w:rsidR="00975F93" w:rsidRPr="00D635FB">
        <w:rPr>
          <w:rFonts w:ascii="Times New Roman" w:hAnsi="Times New Roman" w:cs="Times New Roman"/>
          <w:sz w:val="24"/>
          <w:szCs w:val="24"/>
        </w:rPr>
        <w:t>background checks</w:t>
      </w:r>
      <w:r w:rsidR="00CD77A9" w:rsidRPr="00D635FB">
        <w:rPr>
          <w:rFonts w:ascii="Times New Roman" w:hAnsi="Times New Roman" w:cs="Times New Roman"/>
          <w:sz w:val="24"/>
          <w:szCs w:val="24"/>
        </w:rPr>
        <w:t xml:space="preserve"> </w:t>
      </w:r>
      <w:r w:rsidR="00975F93" w:rsidRPr="00D635FB">
        <w:rPr>
          <w:rFonts w:ascii="Times New Roman" w:hAnsi="Times New Roman" w:cs="Times New Roman"/>
          <w:sz w:val="24"/>
          <w:szCs w:val="24"/>
        </w:rPr>
        <w:t>while also</w:t>
      </w:r>
      <w:r w:rsidR="00CD77A9" w:rsidRPr="00D635FB">
        <w:rPr>
          <w:rFonts w:ascii="Times New Roman" w:hAnsi="Times New Roman" w:cs="Times New Roman"/>
          <w:sz w:val="24"/>
          <w:szCs w:val="24"/>
        </w:rPr>
        <w:t xml:space="preserve"> liais</w:t>
      </w:r>
      <w:r w:rsidR="00975F93" w:rsidRPr="00D635FB">
        <w:rPr>
          <w:rFonts w:ascii="Times New Roman" w:hAnsi="Times New Roman" w:cs="Times New Roman"/>
          <w:sz w:val="24"/>
          <w:szCs w:val="24"/>
        </w:rPr>
        <w:t>ing</w:t>
      </w:r>
      <w:r w:rsidR="00CD77A9" w:rsidRPr="00D635FB">
        <w:rPr>
          <w:rFonts w:ascii="Times New Roman" w:hAnsi="Times New Roman" w:cs="Times New Roman"/>
          <w:sz w:val="24"/>
          <w:szCs w:val="24"/>
        </w:rPr>
        <w:t xml:space="preserve"> with clients and stakeholders</w:t>
      </w:r>
      <w:r w:rsidR="00975F93" w:rsidRPr="00D635FB">
        <w:rPr>
          <w:rFonts w:ascii="Times New Roman" w:hAnsi="Times New Roman" w:cs="Times New Roman"/>
          <w:sz w:val="24"/>
          <w:szCs w:val="24"/>
        </w:rPr>
        <w:t xml:space="preserve">. I also carry out the necessary screening before J.P Morgan decides to acquire or carry out </w:t>
      </w:r>
      <w:r w:rsidR="00F36A42" w:rsidRPr="00D635FB">
        <w:rPr>
          <w:rFonts w:ascii="Times New Roman" w:hAnsi="Times New Roman" w:cs="Times New Roman"/>
          <w:sz w:val="24"/>
          <w:szCs w:val="24"/>
        </w:rPr>
        <w:t xml:space="preserve">business with </w:t>
      </w:r>
      <w:r w:rsidR="00975F93" w:rsidRPr="00D635FB">
        <w:rPr>
          <w:rFonts w:ascii="Times New Roman" w:hAnsi="Times New Roman" w:cs="Times New Roman"/>
          <w:sz w:val="24"/>
          <w:szCs w:val="24"/>
        </w:rPr>
        <w:t>the potential client</w:t>
      </w:r>
      <w:r w:rsidR="00F36A42" w:rsidRPr="00D635FB">
        <w:rPr>
          <w:rFonts w:ascii="Times New Roman" w:hAnsi="Times New Roman" w:cs="Times New Roman"/>
          <w:sz w:val="24"/>
          <w:szCs w:val="24"/>
        </w:rPr>
        <w:t>.</w:t>
      </w:r>
      <w:r w:rsidR="00975F93" w:rsidRPr="00D635FB">
        <w:rPr>
          <w:rFonts w:ascii="Times New Roman" w:hAnsi="Times New Roman" w:cs="Times New Roman"/>
          <w:sz w:val="24"/>
          <w:szCs w:val="24"/>
        </w:rPr>
        <w:t xml:space="preserve"> I also carry out anti money laundering checks</w:t>
      </w:r>
      <w:r w:rsidR="00F36A42" w:rsidRPr="00D635FB">
        <w:rPr>
          <w:rFonts w:ascii="Times New Roman" w:hAnsi="Times New Roman" w:cs="Times New Roman"/>
          <w:sz w:val="24"/>
          <w:szCs w:val="24"/>
        </w:rPr>
        <w:t xml:space="preserve"> to figure out where the source of income comes from, and I am also heavily involved in the process of transfer agency as well as investment funds at J.P Morgan.</w:t>
      </w:r>
    </w:p>
    <w:p w14:paraId="1A3C7E8A" w14:textId="77777777" w:rsidR="004D4E3D" w:rsidRPr="00BE1361" w:rsidRDefault="007716CB" w:rsidP="00AF3CFA">
      <w:pPr>
        <w:rPr>
          <w:rFonts w:ascii="Times New Roman" w:hAnsi="Times New Roman" w:cs="Times New Roman"/>
          <w:bCs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b/>
          <w:sz w:val="24"/>
          <w:szCs w:val="24"/>
          <w:lang w:val="en-IE"/>
        </w:rPr>
        <w:t>Additional Work Experience</w:t>
      </w:r>
      <w:r w:rsidR="00457256" w:rsidRPr="00BE1361">
        <w:rPr>
          <w:rFonts w:ascii="Times New Roman" w:hAnsi="Times New Roman" w:cs="Times New Roman"/>
          <w:b/>
          <w:sz w:val="24"/>
          <w:szCs w:val="24"/>
          <w:lang w:val="en-IE"/>
        </w:rPr>
        <w:t xml:space="preserve">: </w:t>
      </w:r>
      <w:r w:rsidR="00457256" w:rsidRPr="00BE1361">
        <w:rPr>
          <w:rFonts w:ascii="Times New Roman" w:hAnsi="Times New Roman" w:cs="Times New Roman"/>
          <w:bCs/>
          <w:sz w:val="24"/>
          <w:szCs w:val="24"/>
          <w:lang w:val="en-IE"/>
        </w:rPr>
        <w:t>D</w:t>
      </w:r>
      <w:r w:rsidR="00AF3CFA" w:rsidRPr="00BE1361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etails are available on request. </w:t>
      </w:r>
    </w:p>
    <w:p w14:paraId="1ACE8823" w14:textId="07ADCD09" w:rsidR="007C08E3" w:rsidRPr="00BE1361" w:rsidRDefault="004D4E3D" w:rsidP="00AF3CFA">
      <w:pPr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During my studies </w:t>
      </w:r>
      <w:r w:rsidR="00213F48">
        <w:rPr>
          <w:rFonts w:ascii="Times New Roman" w:hAnsi="Times New Roman" w:cs="Times New Roman"/>
          <w:bCs/>
          <w:sz w:val="24"/>
          <w:szCs w:val="24"/>
          <w:lang w:val="en-IE"/>
        </w:rPr>
        <w:t>i</w:t>
      </w:r>
      <w:r w:rsidRPr="00BE1361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n University </w:t>
      </w:r>
      <w:r w:rsidR="009C15DA" w:rsidRPr="00BE1361">
        <w:rPr>
          <w:rFonts w:ascii="Times New Roman" w:hAnsi="Times New Roman" w:cs="Times New Roman"/>
          <w:bCs/>
          <w:sz w:val="24"/>
          <w:szCs w:val="24"/>
          <w:lang w:val="en-IE"/>
        </w:rPr>
        <w:t>College Dublin,</w:t>
      </w:r>
      <w:r w:rsidRPr="00BE1361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 I worked as a scaffolder every Saturday and In between each academic year during the summer months with Safeway Scaffolding</w:t>
      </w:r>
      <w:r w:rsidR="009B14EB" w:rsidRPr="00BE1361">
        <w:rPr>
          <w:rFonts w:ascii="Times New Roman" w:hAnsi="Times New Roman" w:cs="Times New Roman"/>
          <w:bCs/>
          <w:sz w:val="24"/>
          <w:szCs w:val="24"/>
          <w:lang w:val="en-IE"/>
        </w:rPr>
        <w:t>.</w:t>
      </w:r>
    </w:p>
    <w:p w14:paraId="5C2B51DC" w14:textId="77777777" w:rsidR="007C08E3" w:rsidRPr="00BE1361" w:rsidRDefault="007C08E3" w:rsidP="007C08E3">
      <w:pPr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b/>
          <w:sz w:val="24"/>
          <w:szCs w:val="24"/>
          <w:lang w:val="en-IE"/>
        </w:rPr>
        <w:t>IT Skills</w:t>
      </w:r>
    </w:p>
    <w:p w14:paraId="5DEAE115" w14:textId="3F15B7C0" w:rsidR="00034A3B" w:rsidRDefault="007C08E3" w:rsidP="007C08E3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sz w:val="24"/>
          <w:szCs w:val="24"/>
          <w:lang w:val="en-IE"/>
        </w:rPr>
        <w:t>Compe</w:t>
      </w:r>
      <w:r w:rsidR="00BD0701">
        <w:rPr>
          <w:rFonts w:ascii="Times New Roman" w:hAnsi="Times New Roman" w:cs="Times New Roman"/>
          <w:sz w:val="24"/>
          <w:szCs w:val="24"/>
          <w:lang w:val="en-IE"/>
        </w:rPr>
        <w:t>tent in Microsoft office, Microsoft Excel,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SPS</w:t>
      </w:r>
      <w:r w:rsidR="00BD0701"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  <w:proofErr w:type="spellStart"/>
      <w:r w:rsidR="00BD0701">
        <w:rPr>
          <w:rFonts w:ascii="Times New Roman" w:hAnsi="Times New Roman" w:cs="Times New Roman"/>
          <w:sz w:val="24"/>
          <w:szCs w:val="24"/>
          <w:lang w:val="en-IE"/>
        </w:rPr>
        <w:t>Keyhouse</w:t>
      </w:r>
      <w:proofErr w:type="spellEnd"/>
      <w:r w:rsidR="00BD0701">
        <w:rPr>
          <w:rFonts w:ascii="Times New Roman" w:hAnsi="Times New Roman" w:cs="Times New Roman"/>
          <w:sz w:val="24"/>
          <w:szCs w:val="24"/>
          <w:lang w:val="en-IE"/>
        </w:rPr>
        <w:t>,</w:t>
      </w:r>
      <w:r w:rsidR="00034A3B">
        <w:rPr>
          <w:rFonts w:ascii="Times New Roman" w:hAnsi="Times New Roman" w:cs="Times New Roman"/>
          <w:sz w:val="24"/>
          <w:szCs w:val="24"/>
          <w:lang w:val="en-IE"/>
        </w:rPr>
        <w:t xml:space="preserve"> and</w:t>
      </w:r>
      <w:r w:rsidR="00BD0701">
        <w:rPr>
          <w:rFonts w:ascii="Times New Roman" w:hAnsi="Times New Roman" w:cs="Times New Roman"/>
          <w:sz w:val="24"/>
          <w:szCs w:val="24"/>
          <w:lang w:val="en-IE"/>
        </w:rPr>
        <w:t xml:space="preserve"> Outlook</w:t>
      </w:r>
      <w:r w:rsidR="00034A3B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14:paraId="6E6F8A7C" w14:textId="4C2C6350" w:rsidR="007716CB" w:rsidRPr="00BE1361" w:rsidRDefault="007716CB" w:rsidP="007C08E3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b/>
          <w:sz w:val="24"/>
          <w:szCs w:val="24"/>
          <w:lang w:val="en-IE"/>
        </w:rPr>
        <w:t xml:space="preserve">Achievements </w:t>
      </w:r>
    </w:p>
    <w:p w14:paraId="472C2C60" w14:textId="544A5A12" w:rsidR="007C08E3" w:rsidRPr="00BE1361" w:rsidRDefault="007C08E3" w:rsidP="007C08E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Competed in </w:t>
      </w:r>
      <w:r w:rsidRPr="00BE1361">
        <w:rPr>
          <w:rFonts w:ascii="Times New Roman" w:hAnsi="Times New Roman" w:cs="Times New Roman"/>
          <w:i/>
          <w:iCs/>
          <w:sz w:val="24"/>
          <w:szCs w:val="24"/>
        </w:rPr>
        <w:t>The Annual Willem C. Vis International Commercial Arbitration Moot</w:t>
      </w:r>
      <w:r w:rsidR="004046E5" w:rsidRPr="00BE1361">
        <w:rPr>
          <w:rFonts w:ascii="Times New Roman" w:hAnsi="Times New Roman" w:cs="Times New Roman"/>
          <w:sz w:val="24"/>
          <w:szCs w:val="24"/>
        </w:rPr>
        <w:t xml:space="preserve">, Vienna, </w:t>
      </w:r>
      <w:r w:rsidRPr="00BE1361">
        <w:rPr>
          <w:rFonts w:ascii="Times New Roman" w:hAnsi="Times New Roman" w:cs="Times New Roman"/>
          <w:sz w:val="24"/>
          <w:szCs w:val="24"/>
        </w:rPr>
        <w:t>April 2020</w:t>
      </w:r>
      <w:r w:rsidR="004046E5" w:rsidRPr="00BE1361">
        <w:rPr>
          <w:rFonts w:ascii="Times New Roman" w:hAnsi="Times New Roman" w:cs="Times New Roman"/>
          <w:sz w:val="24"/>
          <w:szCs w:val="24"/>
        </w:rPr>
        <w:t>, by Zoom</w:t>
      </w:r>
      <w:r w:rsidRPr="00BE1361">
        <w:rPr>
          <w:rFonts w:ascii="Times New Roman" w:hAnsi="Times New Roman" w:cs="Times New Roman"/>
          <w:sz w:val="24"/>
          <w:szCs w:val="24"/>
        </w:rPr>
        <w:t>.</w:t>
      </w:r>
    </w:p>
    <w:p w14:paraId="2A7C0010" w14:textId="1818363F" w:rsidR="007716CB" w:rsidRDefault="00F06A21" w:rsidP="0045725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sz w:val="24"/>
          <w:szCs w:val="24"/>
          <w:lang w:val="en-IE"/>
        </w:rPr>
        <w:lastRenderedPageBreak/>
        <w:t xml:space="preserve">All Ireland Vocational </w:t>
      </w:r>
      <w:r w:rsidR="007C08E3" w:rsidRPr="00BE1361">
        <w:rPr>
          <w:rFonts w:ascii="Times New Roman" w:hAnsi="Times New Roman" w:cs="Times New Roman"/>
          <w:sz w:val="24"/>
          <w:szCs w:val="24"/>
          <w:lang w:val="en-IE"/>
        </w:rPr>
        <w:t>S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enior </w:t>
      </w:r>
      <w:proofErr w:type="gramStart"/>
      <w:r w:rsidRPr="00BE1361">
        <w:rPr>
          <w:rFonts w:ascii="Times New Roman" w:hAnsi="Times New Roman" w:cs="Times New Roman"/>
          <w:sz w:val="24"/>
          <w:szCs w:val="24"/>
          <w:lang w:val="en-IE"/>
        </w:rPr>
        <w:t>A</w:t>
      </w:r>
      <w:proofErr w:type="gramEnd"/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Gaelic </w:t>
      </w:r>
      <w:r w:rsidR="007C08E3" w:rsidRPr="00BE1361">
        <w:rPr>
          <w:rFonts w:ascii="Times New Roman" w:hAnsi="Times New Roman" w:cs="Times New Roman"/>
          <w:sz w:val="24"/>
          <w:szCs w:val="24"/>
          <w:lang w:val="en-IE"/>
        </w:rPr>
        <w:t>F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ootball </w:t>
      </w:r>
      <w:r w:rsidR="007C08E3" w:rsidRPr="00BE1361">
        <w:rPr>
          <w:rFonts w:ascii="Times New Roman" w:hAnsi="Times New Roman" w:cs="Times New Roman"/>
          <w:sz w:val="24"/>
          <w:szCs w:val="24"/>
          <w:lang w:val="en-IE"/>
        </w:rPr>
        <w:t>W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inner with </w:t>
      </w:r>
      <w:proofErr w:type="spellStart"/>
      <w:r w:rsidRPr="00BE1361">
        <w:rPr>
          <w:rFonts w:ascii="Times New Roman" w:hAnsi="Times New Roman" w:cs="Times New Roman"/>
          <w:sz w:val="24"/>
          <w:szCs w:val="24"/>
          <w:lang w:val="en-IE"/>
        </w:rPr>
        <w:t>Cnoc</w:t>
      </w:r>
      <w:proofErr w:type="spellEnd"/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Mhuire 2013</w:t>
      </w:r>
      <w:r w:rsidR="00457256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&amp; 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Longford </w:t>
      </w:r>
      <w:r w:rsidR="007C08E3" w:rsidRPr="00BE1361">
        <w:rPr>
          <w:rFonts w:ascii="Times New Roman" w:hAnsi="Times New Roman" w:cs="Times New Roman"/>
          <w:sz w:val="24"/>
          <w:szCs w:val="24"/>
          <w:lang w:val="en-IE"/>
        </w:rPr>
        <w:t>C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>ounty Minor 2011-2013</w:t>
      </w:r>
      <w:r w:rsidR="00595197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14:paraId="73E5DFCE" w14:textId="46668185" w:rsidR="00F36A42" w:rsidRPr="00BE1361" w:rsidRDefault="00F36A42" w:rsidP="0045725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F36A42">
        <w:rPr>
          <w:rFonts w:ascii="Times New Roman" w:hAnsi="Times New Roman" w:cs="Times New Roman"/>
          <w:bCs/>
          <w:sz w:val="24"/>
          <w:szCs w:val="24"/>
          <w:lang w:val="en-IE"/>
        </w:rPr>
        <w:t>KYC Albany Beck Pioneer Programme Academy. I was one of the first to be chosen for the Albany Beck Pioneer Graduate programme the first of its kind.</w:t>
      </w:r>
    </w:p>
    <w:p w14:paraId="4D87B6C9" w14:textId="585867EF" w:rsidR="004E7FE3" w:rsidRDefault="007716CB" w:rsidP="007C08E3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b/>
          <w:sz w:val="24"/>
          <w:szCs w:val="24"/>
          <w:lang w:val="en-IE"/>
        </w:rPr>
        <w:t>Specific Interest</w:t>
      </w:r>
      <w:r w:rsidR="006503CD" w:rsidRPr="00BE1361">
        <w:rPr>
          <w:rFonts w:ascii="Times New Roman" w:hAnsi="Times New Roman" w:cs="Times New Roman"/>
          <w:b/>
          <w:sz w:val="24"/>
          <w:szCs w:val="24"/>
          <w:lang w:val="en-IE"/>
        </w:rPr>
        <w:t>s</w:t>
      </w:r>
      <w:r w:rsidRPr="00BE1361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–I have played GAA for my local club since I was seven years old and have represented </w:t>
      </w:r>
      <w:r w:rsidR="00F06A21" w:rsidRPr="00BE1361">
        <w:rPr>
          <w:rFonts w:ascii="Times New Roman" w:hAnsi="Times New Roman" w:cs="Times New Roman"/>
          <w:sz w:val="24"/>
          <w:szCs w:val="24"/>
          <w:lang w:val="en-IE"/>
        </w:rPr>
        <w:t>my club at senior level for three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years. </w:t>
      </w:r>
      <w:r w:rsidR="002027CF" w:rsidRPr="00BE1361">
        <w:rPr>
          <w:rFonts w:ascii="Times New Roman" w:hAnsi="Times New Roman" w:cs="Times New Roman"/>
          <w:sz w:val="24"/>
          <w:szCs w:val="24"/>
          <w:lang w:val="en-IE"/>
        </w:rPr>
        <w:t>Furthermore,</w:t>
      </w:r>
      <w:r w:rsidR="003379D6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I </w:t>
      </w:r>
      <w:r w:rsidR="00514D7E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have a great interest in </w:t>
      </w:r>
      <w:r w:rsidR="007C08E3" w:rsidRPr="00BE1361">
        <w:rPr>
          <w:rFonts w:ascii="Times New Roman" w:hAnsi="Times New Roman" w:cs="Times New Roman"/>
          <w:sz w:val="24"/>
          <w:szCs w:val="24"/>
          <w:lang w:val="en-IE"/>
        </w:rPr>
        <w:t>Angling</w:t>
      </w:r>
      <w:r w:rsidR="006503CD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and </w:t>
      </w:r>
      <w:r w:rsidR="007C08E3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Fly-Fishing, </w:t>
      </w:r>
      <w:r w:rsidR="006503CD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in </w:t>
      </w:r>
      <w:r w:rsidR="003379D6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Music and </w:t>
      </w:r>
      <w:r w:rsidR="006503CD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in </w:t>
      </w:r>
      <w:r w:rsidR="003379D6" w:rsidRPr="00BE1361">
        <w:rPr>
          <w:rFonts w:ascii="Times New Roman" w:hAnsi="Times New Roman" w:cs="Times New Roman"/>
          <w:sz w:val="24"/>
          <w:szCs w:val="24"/>
          <w:lang w:val="en-IE"/>
        </w:rPr>
        <w:t>History.</w:t>
      </w:r>
    </w:p>
    <w:p w14:paraId="52982F23" w14:textId="2A5176B6" w:rsidR="00FB4B33" w:rsidRDefault="00FB4B33" w:rsidP="007C08E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E"/>
        </w:rPr>
      </w:pPr>
      <w:r w:rsidRPr="00FB4B33">
        <w:rPr>
          <w:rFonts w:ascii="Times New Roman" w:hAnsi="Times New Roman" w:cs="Times New Roman"/>
          <w:b/>
          <w:bCs/>
          <w:sz w:val="24"/>
          <w:szCs w:val="24"/>
          <w:lang w:val="en-IE"/>
        </w:rPr>
        <w:t>Criminal Legal Work Experience References</w:t>
      </w:r>
    </w:p>
    <w:p w14:paraId="1243EFA6" w14:textId="20EC592E" w:rsidR="00FB4B33" w:rsidRDefault="00FB4B33" w:rsidP="007C08E3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M</w:t>
      </w:r>
      <w:r w:rsidR="009C556F">
        <w:rPr>
          <w:rFonts w:ascii="Times New Roman" w:hAnsi="Times New Roman" w:cs="Times New Roman"/>
          <w:sz w:val="24"/>
          <w:szCs w:val="24"/>
          <w:lang w:val="en-IE"/>
        </w:rPr>
        <w:t>rs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. </w:t>
      </w:r>
      <w:r w:rsidRPr="00FB4B33">
        <w:rPr>
          <w:rFonts w:ascii="Times New Roman" w:hAnsi="Times New Roman" w:cs="Times New Roman"/>
          <w:sz w:val="24"/>
          <w:szCs w:val="24"/>
          <w:lang w:val="en-IE"/>
        </w:rPr>
        <w:t>Angela Mulligan</w:t>
      </w:r>
      <w:r>
        <w:rPr>
          <w:rFonts w:ascii="Times New Roman" w:hAnsi="Times New Roman" w:cs="Times New Roman"/>
          <w:sz w:val="24"/>
          <w:szCs w:val="24"/>
          <w:lang w:val="en-IE"/>
        </w:rPr>
        <w:t>,</w:t>
      </w:r>
      <w:r w:rsidR="005E4D62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5E4D62" w:rsidRPr="005E4D62">
        <w:rPr>
          <w:rFonts w:ascii="Times New Roman" w:hAnsi="Times New Roman" w:cs="Times New Roman"/>
          <w:sz w:val="24"/>
          <w:szCs w:val="24"/>
          <w:lang w:val="en-IE"/>
        </w:rPr>
        <w:t>ammulligan@irishprisons.ie Higher Executive Officer, Irish Prison Service,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E"/>
        </w:rPr>
        <w:t>Lisryan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 xml:space="preserve">, Longford, </w:t>
      </w:r>
      <w:proofErr w:type="gramStart"/>
      <w:r>
        <w:rPr>
          <w:rFonts w:ascii="Times New Roman" w:hAnsi="Times New Roman" w:cs="Times New Roman"/>
          <w:sz w:val="24"/>
          <w:szCs w:val="24"/>
          <w:lang w:val="en-IE"/>
        </w:rPr>
        <w:t xml:space="preserve">0871441646, </w:t>
      </w:r>
      <w:r w:rsidR="001F0926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t>043</w:t>
      </w:r>
      <w:proofErr w:type="gramEnd"/>
      <w:r>
        <w:rPr>
          <w:rFonts w:ascii="Times New Roman" w:hAnsi="Times New Roman" w:cs="Times New Roman"/>
          <w:sz w:val="24"/>
          <w:szCs w:val="24"/>
          <w:lang w:val="en-IE"/>
        </w:rPr>
        <w:t xml:space="preserve"> 33 35269, </w:t>
      </w:r>
    </w:p>
    <w:p w14:paraId="6BD69479" w14:textId="29E0A2E6" w:rsidR="009C556F" w:rsidRPr="00FB4B33" w:rsidRDefault="009C556F" w:rsidP="007C08E3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Mrs. Ann</w:t>
      </w:r>
      <w:r w:rsidR="00C92B55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E"/>
        </w:rPr>
        <w:t>Mcgovern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  <w:hyperlink r:id="rId8" w:history="1">
        <w:r w:rsidR="00D41D22" w:rsidRPr="00D13ADF">
          <w:rPr>
            <w:rStyle w:val="Hyperlink"/>
            <w:rFonts w:ascii="Times New Roman" w:hAnsi="Times New Roman" w:cs="Times New Roman"/>
            <w:sz w:val="24"/>
            <w:szCs w:val="24"/>
            <w:lang w:val="en-IE"/>
          </w:rPr>
          <w:t>ann.kiernan@forensic-access.co.uk</w:t>
        </w:r>
      </w:hyperlink>
      <w:r w:rsidR="00D41D22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C92B55">
        <w:rPr>
          <w:rFonts w:ascii="Times New Roman" w:hAnsi="Times New Roman" w:cs="Times New Roman"/>
          <w:sz w:val="24"/>
          <w:szCs w:val="24"/>
          <w:lang w:val="en-IE"/>
        </w:rPr>
        <w:t>Forensic Scientist – Firearms &amp; Tool Marks at Forensic Access</w:t>
      </w:r>
      <w:r w:rsidR="00D41D22">
        <w:rPr>
          <w:rFonts w:ascii="Times New Roman" w:hAnsi="Times New Roman" w:cs="Times New Roman"/>
          <w:sz w:val="24"/>
          <w:szCs w:val="24"/>
          <w:lang w:val="en-IE"/>
        </w:rPr>
        <w:t>. Aspect House, Grove Business Park, Wantage, Oxfordshire, OX129FA.</w:t>
      </w:r>
    </w:p>
    <w:p w14:paraId="4AC6286A" w14:textId="27D1AE82" w:rsidR="00457256" w:rsidRDefault="00457256" w:rsidP="007C08E3">
      <w:pPr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b/>
          <w:sz w:val="24"/>
          <w:szCs w:val="24"/>
          <w:lang w:val="en-IE"/>
        </w:rPr>
        <w:t>Professional</w:t>
      </w:r>
      <w:r w:rsidR="00EB68C6">
        <w:rPr>
          <w:rFonts w:ascii="Times New Roman" w:hAnsi="Times New Roman" w:cs="Times New Roman"/>
          <w:b/>
          <w:sz w:val="24"/>
          <w:szCs w:val="24"/>
          <w:lang w:val="en-IE"/>
        </w:rPr>
        <w:t xml:space="preserve"> Legal Work Experience</w:t>
      </w:r>
      <w:r w:rsidRPr="00BE1361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r w:rsidR="00691013" w:rsidRPr="00BE1361">
        <w:rPr>
          <w:rFonts w:ascii="Times New Roman" w:hAnsi="Times New Roman" w:cs="Times New Roman"/>
          <w:b/>
          <w:sz w:val="24"/>
          <w:szCs w:val="24"/>
          <w:lang w:val="en-IE"/>
        </w:rPr>
        <w:t>References</w:t>
      </w:r>
    </w:p>
    <w:p w14:paraId="322066E0" w14:textId="6220C1A4" w:rsidR="009C6B91" w:rsidRDefault="009C6B91" w:rsidP="007C08E3">
      <w:pPr>
        <w:jc w:val="both"/>
        <w:rPr>
          <w:rFonts w:ascii="Times New Roman" w:hAnsi="Times New Roman" w:cs="Times New Roman"/>
          <w:bCs/>
          <w:sz w:val="24"/>
          <w:szCs w:val="24"/>
          <w:lang w:val="en-IE"/>
        </w:rPr>
      </w:pPr>
      <w:proofErr w:type="spellStart"/>
      <w:r w:rsidRPr="009C6B91">
        <w:rPr>
          <w:rFonts w:ascii="Times New Roman" w:hAnsi="Times New Roman" w:cs="Times New Roman"/>
          <w:bCs/>
          <w:sz w:val="24"/>
          <w:szCs w:val="24"/>
          <w:lang w:val="en-IE"/>
        </w:rPr>
        <w:t>Caolán</w:t>
      </w:r>
      <w:proofErr w:type="spellEnd"/>
      <w:r w:rsidRPr="009C6B91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 Doyle Solicitor</w:t>
      </w:r>
      <w:r>
        <w:rPr>
          <w:rFonts w:ascii="Times New Roman" w:hAnsi="Times New Roman" w:cs="Times New Roman"/>
          <w:bCs/>
          <w:sz w:val="24"/>
          <w:szCs w:val="24"/>
          <w:lang w:val="en-IE"/>
        </w:rPr>
        <w:t xml:space="preserve">, </w:t>
      </w:r>
      <w:bookmarkStart w:id="3" w:name="_Hlk109904716"/>
      <w:r>
        <w:rPr>
          <w:rFonts w:ascii="Times New Roman" w:hAnsi="Times New Roman" w:cs="Times New Roman"/>
          <w:bCs/>
          <w:sz w:val="24"/>
          <w:szCs w:val="24"/>
          <w:lang w:val="en-IE"/>
        </w:rPr>
        <w:t>Doyle and Company LLP Solicitors</w:t>
      </w:r>
      <w:bookmarkEnd w:id="3"/>
      <w:r>
        <w:rPr>
          <w:rFonts w:ascii="Times New Roman" w:hAnsi="Times New Roman" w:cs="Times New Roman"/>
          <w:bCs/>
          <w:sz w:val="24"/>
          <w:szCs w:val="24"/>
          <w:lang w:val="en-IE"/>
        </w:rPr>
        <w:t>,</w:t>
      </w:r>
      <w:r w:rsidR="00A9292C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 Telephone 087</w:t>
      </w:r>
      <w:r w:rsidR="00A73A96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 </w:t>
      </w:r>
      <w:r w:rsidR="00A9292C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7809699, Email </w:t>
      </w:r>
      <w:hyperlink r:id="rId9" w:history="1">
        <w:r w:rsidR="00A9292C" w:rsidRPr="000940AA">
          <w:rPr>
            <w:rStyle w:val="Hyperlink"/>
            <w:rFonts w:ascii="Times New Roman" w:hAnsi="Times New Roman" w:cs="Times New Roman"/>
            <w:bCs/>
            <w:sz w:val="24"/>
            <w:szCs w:val="24"/>
            <w:lang w:val="en-IE"/>
          </w:rPr>
          <w:t>caolan@doyleandcompany.ie</w:t>
        </w:r>
      </w:hyperlink>
      <w:r w:rsidR="00A9292C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 </w:t>
      </w:r>
      <w:r w:rsidR="00A73A96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  </w:t>
      </w:r>
      <w:r w:rsidR="00A73A96">
        <w:rPr>
          <w:rFonts w:ascii="Times New Roman" w:hAnsi="Times New Roman" w:cs="Times New Roman"/>
          <w:bCs/>
          <w:sz w:val="24"/>
          <w:szCs w:val="24"/>
          <w:lang w:val="en-IE"/>
        </w:rPr>
        <w:tab/>
      </w:r>
      <w:bookmarkStart w:id="4" w:name="_Hlk109904827"/>
      <w:r w:rsidR="00A73A96">
        <w:rPr>
          <w:rFonts w:ascii="Times New Roman" w:hAnsi="Times New Roman" w:cs="Times New Roman"/>
          <w:bCs/>
          <w:sz w:val="24"/>
          <w:szCs w:val="24"/>
          <w:lang w:val="en-IE"/>
        </w:rPr>
        <w:fldChar w:fldCharType="begin"/>
      </w:r>
      <w:r w:rsidR="00A73A96">
        <w:rPr>
          <w:rFonts w:ascii="Times New Roman" w:hAnsi="Times New Roman" w:cs="Times New Roman"/>
          <w:bCs/>
          <w:sz w:val="24"/>
          <w:szCs w:val="24"/>
          <w:lang w:val="en-IE"/>
        </w:rPr>
        <w:instrText xml:space="preserve"> HYPERLINK "mailto:</w:instrText>
      </w:r>
      <w:r w:rsidR="00A73A96" w:rsidRPr="00A73A96">
        <w:rPr>
          <w:rFonts w:ascii="Times New Roman" w:hAnsi="Times New Roman" w:cs="Times New Roman"/>
          <w:bCs/>
          <w:sz w:val="24"/>
          <w:szCs w:val="24"/>
          <w:lang w:val="en-IE"/>
        </w:rPr>
        <w:instrText>mailb@doyleandcompany.ie</w:instrText>
      </w:r>
      <w:r w:rsidR="00A73A96">
        <w:rPr>
          <w:rFonts w:ascii="Times New Roman" w:hAnsi="Times New Roman" w:cs="Times New Roman"/>
          <w:bCs/>
          <w:sz w:val="24"/>
          <w:szCs w:val="24"/>
          <w:lang w:val="en-IE"/>
        </w:rPr>
        <w:instrText xml:space="preserve">" </w:instrText>
      </w:r>
      <w:r w:rsidR="00A73A96">
        <w:rPr>
          <w:rFonts w:ascii="Times New Roman" w:hAnsi="Times New Roman" w:cs="Times New Roman"/>
          <w:bCs/>
          <w:sz w:val="24"/>
          <w:szCs w:val="24"/>
          <w:lang w:val="en-IE"/>
        </w:rPr>
        <w:fldChar w:fldCharType="separate"/>
      </w:r>
      <w:r w:rsidR="00A73A96" w:rsidRPr="000940AA">
        <w:rPr>
          <w:rStyle w:val="Hyperlink"/>
          <w:rFonts w:ascii="Times New Roman" w:hAnsi="Times New Roman" w:cs="Times New Roman"/>
          <w:bCs/>
          <w:sz w:val="24"/>
          <w:szCs w:val="24"/>
          <w:lang w:val="en-IE"/>
        </w:rPr>
        <w:t>mailb@doyleandcompany.ie</w:t>
      </w:r>
      <w:r w:rsidR="00A73A96">
        <w:rPr>
          <w:rFonts w:ascii="Times New Roman" w:hAnsi="Times New Roman" w:cs="Times New Roman"/>
          <w:bCs/>
          <w:sz w:val="24"/>
          <w:szCs w:val="24"/>
          <w:lang w:val="en-IE"/>
        </w:rPr>
        <w:fldChar w:fldCharType="end"/>
      </w:r>
      <w:bookmarkEnd w:id="4"/>
    </w:p>
    <w:p w14:paraId="2236B064" w14:textId="1DB198CE" w:rsidR="00A73A96" w:rsidRPr="009C6B91" w:rsidRDefault="00A9292C" w:rsidP="007C08E3">
      <w:pPr>
        <w:jc w:val="both"/>
        <w:rPr>
          <w:rFonts w:ascii="Times New Roman" w:hAnsi="Times New Roman" w:cs="Times New Roman"/>
          <w:bCs/>
          <w:sz w:val="24"/>
          <w:szCs w:val="24"/>
          <w:lang w:val="en-IE"/>
        </w:rPr>
      </w:pPr>
      <w:r>
        <w:rPr>
          <w:rFonts w:ascii="Times New Roman" w:hAnsi="Times New Roman" w:cs="Times New Roman"/>
          <w:bCs/>
          <w:sz w:val="24"/>
          <w:szCs w:val="24"/>
          <w:lang w:val="en-IE"/>
        </w:rPr>
        <w:t xml:space="preserve">Rory Quigley Solicitor, </w:t>
      </w:r>
      <w:r w:rsidRPr="00A9292C">
        <w:rPr>
          <w:rFonts w:ascii="Times New Roman" w:hAnsi="Times New Roman" w:cs="Times New Roman"/>
          <w:bCs/>
          <w:sz w:val="24"/>
          <w:szCs w:val="24"/>
          <w:lang w:val="en-IE"/>
        </w:rPr>
        <w:t>Doyle and Company LLP Solicitors</w:t>
      </w:r>
      <w:r>
        <w:rPr>
          <w:rFonts w:ascii="Times New Roman" w:hAnsi="Times New Roman" w:cs="Times New Roman"/>
          <w:bCs/>
          <w:sz w:val="24"/>
          <w:szCs w:val="24"/>
          <w:lang w:val="en-IE"/>
        </w:rPr>
        <w:t>, Telephone</w:t>
      </w:r>
      <w:r w:rsidR="00A73A96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 087 2428133, Email </w:t>
      </w:r>
      <w:hyperlink r:id="rId10" w:history="1">
        <w:r w:rsidR="00A73A96" w:rsidRPr="000940AA">
          <w:rPr>
            <w:rStyle w:val="Hyperlink"/>
            <w:rFonts w:ascii="Times New Roman" w:hAnsi="Times New Roman" w:cs="Times New Roman"/>
            <w:bCs/>
            <w:sz w:val="24"/>
            <w:szCs w:val="24"/>
            <w:lang w:val="en-IE"/>
          </w:rPr>
          <w:t>rory@doyleandcompany.ie</w:t>
        </w:r>
      </w:hyperlink>
      <w:r w:rsidR="00A73A96">
        <w:rPr>
          <w:rFonts w:ascii="Times New Roman" w:hAnsi="Times New Roman" w:cs="Times New Roman"/>
          <w:bCs/>
          <w:sz w:val="24"/>
          <w:szCs w:val="24"/>
          <w:lang w:val="en-IE"/>
        </w:rPr>
        <w:t xml:space="preserve"> </w:t>
      </w:r>
      <w:r w:rsidR="00A73A96">
        <w:rPr>
          <w:rFonts w:ascii="Times New Roman" w:hAnsi="Times New Roman" w:cs="Times New Roman"/>
          <w:bCs/>
          <w:sz w:val="24"/>
          <w:szCs w:val="24"/>
          <w:lang w:val="en-IE"/>
        </w:rPr>
        <w:tab/>
      </w:r>
      <w:r w:rsidR="00A73A96">
        <w:rPr>
          <w:rFonts w:ascii="Times New Roman" w:hAnsi="Times New Roman" w:cs="Times New Roman"/>
          <w:bCs/>
          <w:sz w:val="24"/>
          <w:szCs w:val="24"/>
          <w:lang w:val="en-IE"/>
        </w:rPr>
        <w:tab/>
      </w:r>
      <w:hyperlink r:id="rId11" w:history="1">
        <w:r w:rsidR="00A73A96" w:rsidRPr="00A73A96">
          <w:rPr>
            <w:rStyle w:val="Hyperlink"/>
            <w:rFonts w:ascii="Times New Roman" w:hAnsi="Times New Roman" w:cs="Times New Roman"/>
            <w:bCs/>
            <w:sz w:val="24"/>
            <w:szCs w:val="24"/>
            <w:lang w:val="en-IE"/>
          </w:rPr>
          <w:t>mailb@doyleandcompany.ie</w:t>
        </w:r>
      </w:hyperlink>
    </w:p>
    <w:p w14:paraId="10045463" w14:textId="0D3730D5" w:rsidR="00691013" w:rsidRPr="00BE1361" w:rsidRDefault="00B20673" w:rsidP="007C08E3">
      <w:pPr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sz w:val="24"/>
          <w:szCs w:val="24"/>
          <w:lang w:val="en-IE"/>
        </w:rPr>
        <w:t>Mr.</w:t>
      </w:r>
      <w:r w:rsidR="004046E5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691013" w:rsidRPr="00BE1361">
        <w:rPr>
          <w:rFonts w:ascii="Times New Roman" w:hAnsi="Times New Roman" w:cs="Times New Roman"/>
          <w:sz w:val="24"/>
          <w:szCs w:val="24"/>
          <w:lang w:val="en-IE"/>
        </w:rPr>
        <w:t>Niall Flynn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>, Barrister-at-Law,</w:t>
      </w:r>
      <w:r w:rsidR="00691013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E74049">
        <w:rPr>
          <w:rFonts w:ascii="Times New Roman" w:hAnsi="Times New Roman" w:cs="Times New Roman"/>
          <w:sz w:val="24"/>
          <w:szCs w:val="24"/>
          <w:lang w:val="en-IE"/>
        </w:rPr>
        <w:t xml:space="preserve">Free Legal Aid, </w:t>
      </w:r>
      <w:r w:rsidR="00691013" w:rsidRPr="00BE1361">
        <w:rPr>
          <w:rFonts w:ascii="Times New Roman" w:hAnsi="Times New Roman" w:cs="Times New Roman"/>
          <w:sz w:val="24"/>
          <w:szCs w:val="24"/>
        </w:rPr>
        <w:t xml:space="preserve">Mobile: 087-769 5900    </w:t>
      </w:r>
      <w:r w:rsidR="00691013" w:rsidRPr="00BE1361">
        <w:rPr>
          <w:rFonts w:ascii="Times New Roman" w:hAnsi="Times New Roman" w:cs="Times New Roman"/>
          <w:sz w:val="24"/>
          <w:szCs w:val="24"/>
          <w:lang w:val="en-IE"/>
        </w:rPr>
        <w:t>Telephone</w:t>
      </w:r>
      <w:r w:rsidR="00691013" w:rsidRPr="00BE1361">
        <w:rPr>
          <w:rFonts w:ascii="Times New Roman" w:hAnsi="Times New Roman" w:cs="Times New Roman"/>
          <w:sz w:val="24"/>
          <w:szCs w:val="24"/>
        </w:rPr>
        <w:t>: 01-817 5455</w:t>
      </w:r>
      <w:r w:rsidRPr="00BE1361">
        <w:rPr>
          <w:rFonts w:ascii="Times New Roman" w:hAnsi="Times New Roman" w:cs="Times New Roman"/>
          <w:sz w:val="24"/>
          <w:szCs w:val="24"/>
        </w:rPr>
        <w:t xml:space="preserve">; E-mail: </w:t>
      </w:r>
      <w:hyperlink r:id="rId12" w:history="1">
        <w:r w:rsidRPr="00BE1361">
          <w:rPr>
            <w:rStyle w:val="Hyperlink"/>
            <w:rFonts w:ascii="Times New Roman" w:hAnsi="Times New Roman" w:cs="Times New Roman"/>
            <w:sz w:val="24"/>
            <w:szCs w:val="24"/>
            <w:lang w:val="en-IE"/>
          </w:rPr>
          <w:t>nflynn@lawlibrary.ie</w:t>
        </w:r>
      </w:hyperlink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   </w:t>
      </w:r>
    </w:p>
    <w:p w14:paraId="26916EC0" w14:textId="345291EB" w:rsidR="00F76987" w:rsidRPr="00F76987" w:rsidRDefault="00B20673" w:rsidP="007C08E3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BE1361">
        <w:rPr>
          <w:rFonts w:ascii="Times New Roman" w:hAnsi="Times New Roman" w:cs="Times New Roman"/>
          <w:sz w:val="24"/>
          <w:szCs w:val="24"/>
        </w:rPr>
        <w:t xml:space="preserve">Ms. </w:t>
      </w:r>
      <w:r w:rsidR="00691013" w:rsidRPr="00BE1361">
        <w:rPr>
          <w:rFonts w:ascii="Times New Roman" w:hAnsi="Times New Roman" w:cs="Times New Roman"/>
          <w:sz w:val="24"/>
          <w:szCs w:val="24"/>
        </w:rPr>
        <w:t xml:space="preserve">Brid </w:t>
      </w:r>
      <w:proofErr w:type="spellStart"/>
      <w:r w:rsidR="00691013" w:rsidRPr="00BE1361">
        <w:rPr>
          <w:rFonts w:ascii="Times New Roman" w:hAnsi="Times New Roman" w:cs="Times New Roman"/>
          <w:sz w:val="24"/>
          <w:szCs w:val="24"/>
        </w:rPr>
        <w:t>Mimnagh</w:t>
      </w:r>
      <w:proofErr w:type="spellEnd"/>
      <w:r w:rsidR="00691013" w:rsidRPr="00BE1361">
        <w:rPr>
          <w:rFonts w:ascii="Times New Roman" w:hAnsi="Times New Roman" w:cs="Times New Roman"/>
          <w:sz w:val="24"/>
          <w:szCs w:val="24"/>
        </w:rPr>
        <w:t xml:space="preserve"> &amp; Associates Solicitors, Longford</w:t>
      </w:r>
      <w:r w:rsidRPr="00BE1361">
        <w:rPr>
          <w:rFonts w:ascii="Times New Roman" w:hAnsi="Times New Roman" w:cs="Times New Roman"/>
          <w:sz w:val="24"/>
          <w:szCs w:val="24"/>
        </w:rPr>
        <w:t xml:space="preserve">, Telephone: </w:t>
      </w:r>
      <w:r w:rsidR="00C469AD" w:rsidRPr="00BE1361">
        <w:rPr>
          <w:rFonts w:ascii="Times New Roman" w:hAnsi="Times New Roman" w:cs="Times New Roman"/>
          <w:sz w:val="24"/>
          <w:szCs w:val="24"/>
        </w:rPr>
        <w:t>(043)3345956</w:t>
      </w:r>
      <w:r w:rsidRPr="00BE1361">
        <w:rPr>
          <w:rFonts w:ascii="Times New Roman" w:hAnsi="Times New Roman" w:cs="Times New Roman"/>
          <w:sz w:val="24"/>
          <w:szCs w:val="24"/>
        </w:rPr>
        <w:t xml:space="preserve">; Mobile: </w:t>
      </w:r>
      <w:r w:rsidR="00691013" w:rsidRPr="00BE1361">
        <w:rPr>
          <w:rFonts w:ascii="Times New Roman" w:hAnsi="Times New Roman" w:cs="Times New Roman"/>
          <w:sz w:val="24"/>
          <w:szCs w:val="24"/>
        </w:rPr>
        <w:t>0872576125</w:t>
      </w:r>
      <w:r w:rsidRPr="00BE1361">
        <w:rPr>
          <w:rFonts w:ascii="Times New Roman" w:hAnsi="Times New Roman" w:cs="Times New Roman"/>
          <w:sz w:val="24"/>
          <w:szCs w:val="24"/>
        </w:rPr>
        <w:t>; E-mail:</w:t>
      </w:r>
      <w:r w:rsidR="00691013" w:rsidRPr="00BE1361">
        <w:rPr>
          <w:rFonts w:ascii="Times New Roman" w:hAnsi="Times New Roman" w:cs="Times New Roman"/>
          <w:sz w:val="24"/>
          <w:szCs w:val="24"/>
        </w:rPr>
        <w:t xml:space="preserve">  </w:t>
      </w:r>
      <w:hyperlink r:id="rId13" w:history="1">
        <w:r w:rsidR="00164AD9" w:rsidRPr="00BE1361">
          <w:rPr>
            <w:rStyle w:val="Hyperlink"/>
            <w:rFonts w:ascii="Times New Roman" w:hAnsi="Times New Roman" w:cs="Times New Roman"/>
            <w:sz w:val="24"/>
            <w:szCs w:val="24"/>
          </w:rPr>
          <w:t>info@bridmimnaghsolicitor.ie</w:t>
        </w:r>
      </w:hyperlink>
    </w:p>
    <w:p w14:paraId="7AF5A432" w14:textId="191894AC" w:rsidR="00164AD9" w:rsidRDefault="00164AD9" w:rsidP="007C08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61">
        <w:rPr>
          <w:rFonts w:ascii="Times New Roman" w:hAnsi="Times New Roman" w:cs="Times New Roman"/>
          <w:b/>
          <w:sz w:val="24"/>
          <w:szCs w:val="24"/>
        </w:rPr>
        <w:t>Academic Reference</w:t>
      </w:r>
      <w:r w:rsidR="007C08E3" w:rsidRPr="00BE1361">
        <w:rPr>
          <w:rFonts w:ascii="Times New Roman" w:hAnsi="Times New Roman" w:cs="Times New Roman"/>
          <w:b/>
          <w:sz w:val="24"/>
          <w:szCs w:val="24"/>
        </w:rPr>
        <w:t>s</w:t>
      </w:r>
    </w:p>
    <w:p w14:paraId="5F0C4407" w14:textId="24F18D07" w:rsidR="00603F8B" w:rsidRPr="00BE1361" w:rsidRDefault="00603F8B" w:rsidP="007C08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Prof. Declan M. Downey, Co-Coordinator of the BCL Law with History Programme, School of History, University College Dublin, Tel: +353 1 716 8633; E-mail: </w:t>
      </w:r>
      <w:hyperlink r:id="rId14" w:history="1">
        <w:r w:rsidRPr="00BE1361">
          <w:rPr>
            <w:rStyle w:val="Hyperlink"/>
            <w:rFonts w:ascii="Times New Roman" w:hAnsi="Times New Roman" w:cs="Times New Roman"/>
            <w:sz w:val="24"/>
            <w:szCs w:val="24"/>
            <w:lang w:val="en-IE"/>
          </w:rPr>
          <w:t>declan.downey@ucd.ie</w:t>
        </w:r>
      </w:hyperlink>
    </w:p>
    <w:p w14:paraId="785DC2AA" w14:textId="727520AF" w:rsidR="007C08E3" w:rsidRPr="00BE1361" w:rsidRDefault="006503CD" w:rsidP="006503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1361">
        <w:rPr>
          <w:rFonts w:ascii="Times New Roman" w:hAnsi="Times New Roman" w:cs="Times New Roman"/>
          <w:sz w:val="24"/>
          <w:szCs w:val="24"/>
          <w:lang w:val="en-IE"/>
        </w:rPr>
        <w:t>Prof.</w:t>
      </w:r>
      <w:r w:rsidR="007C08E3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Brian Hutchinson, Head of Career Development, Sutherland School of Law, University College Dublin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>,</w:t>
      </w:r>
      <w:r w:rsidR="007C08E3"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 Tel: +353 1 716 4143</w:t>
      </w:r>
      <w:r w:rsidRPr="00BE1361">
        <w:rPr>
          <w:rFonts w:ascii="Times New Roman" w:hAnsi="Times New Roman" w:cs="Times New Roman"/>
          <w:sz w:val="24"/>
          <w:szCs w:val="24"/>
          <w:lang w:val="en-IE"/>
        </w:rPr>
        <w:t xml:space="preserve">; E-mail: </w:t>
      </w:r>
      <w:hyperlink r:id="rId15" w:history="1">
        <w:r w:rsidR="007C08E3" w:rsidRPr="00BE1361">
          <w:rPr>
            <w:rStyle w:val="Hyperlink"/>
            <w:rFonts w:ascii="Times New Roman" w:hAnsi="Times New Roman" w:cs="Times New Roman"/>
            <w:sz w:val="24"/>
            <w:szCs w:val="24"/>
          </w:rPr>
          <w:t>brian.hutchinson@ucd.ie</w:t>
        </w:r>
      </w:hyperlink>
      <w:r w:rsidR="007C08E3" w:rsidRPr="00BE136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E84F4C5" w14:textId="2AF4CB16" w:rsidR="007410C5" w:rsidRPr="00BE1361" w:rsidRDefault="006503CD" w:rsidP="00457256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BE1361">
        <w:rPr>
          <w:rFonts w:ascii="Times New Roman" w:hAnsi="Times New Roman" w:cs="Times New Roman"/>
          <w:sz w:val="24"/>
          <w:szCs w:val="24"/>
        </w:rPr>
        <w:t xml:space="preserve">Prof. </w:t>
      </w:r>
      <w:r w:rsidR="007C08E3" w:rsidRPr="00BE1361">
        <w:rPr>
          <w:rFonts w:ascii="Times New Roman" w:hAnsi="Times New Roman" w:cs="Times New Roman"/>
          <w:sz w:val="24"/>
          <w:szCs w:val="24"/>
        </w:rPr>
        <w:t xml:space="preserve">Kevin Costello, </w:t>
      </w:r>
      <w:r w:rsidRPr="00BE1361">
        <w:rPr>
          <w:rFonts w:ascii="Times New Roman" w:hAnsi="Times New Roman" w:cs="Times New Roman"/>
          <w:sz w:val="24"/>
          <w:szCs w:val="24"/>
        </w:rPr>
        <w:t xml:space="preserve">Sutherland School of Law, </w:t>
      </w:r>
      <w:r w:rsidR="007C08E3" w:rsidRPr="00BE1361">
        <w:rPr>
          <w:rFonts w:ascii="Times New Roman" w:hAnsi="Times New Roman" w:cs="Times New Roman"/>
          <w:sz w:val="24"/>
          <w:szCs w:val="24"/>
        </w:rPr>
        <w:t xml:space="preserve">University College Dublin, </w:t>
      </w:r>
      <w:r w:rsidRPr="00BE1361">
        <w:rPr>
          <w:rFonts w:ascii="Times New Roman" w:hAnsi="Times New Roman" w:cs="Times New Roman"/>
          <w:sz w:val="24"/>
          <w:szCs w:val="24"/>
        </w:rPr>
        <w:t>Tel:</w:t>
      </w:r>
      <w:r w:rsidR="007C08E3" w:rsidRPr="00BE1361">
        <w:rPr>
          <w:rFonts w:ascii="Times New Roman" w:hAnsi="Times New Roman" w:cs="Times New Roman"/>
          <w:sz w:val="24"/>
          <w:szCs w:val="24"/>
        </w:rPr>
        <w:t xml:space="preserve"> | 01 716 4126</w:t>
      </w:r>
      <w:r w:rsidRPr="00BE1361">
        <w:rPr>
          <w:rFonts w:ascii="Times New Roman" w:hAnsi="Times New Roman" w:cs="Times New Roman"/>
          <w:sz w:val="24"/>
          <w:szCs w:val="24"/>
        </w:rPr>
        <w:t>; E-mail:</w:t>
      </w:r>
      <w:r w:rsidR="007C08E3" w:rsidRPr="00BE136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7C08E3" w:rsidRPr="00BE1361">
          <w:rPr>
            <w:rStyle w:val="Hyperlink"/>
            <w:rFonts w:ascii="Times New Roman" w:hAnsi="Times New Roman" w:cs="Times New Roman"/>
            <w:sz w:val="24"/>
            <w:szCs w:val="24"/>
          </w:rPr>
          <w:t>kevin.costello@ucd.ie</w:t>
        </w:r>
      </w:hyperlink>
    </w:p>
    <w:p w14:paraId="33BEFE8B" w14:textId="1D0F7DAE" w:rsidR="00EF71B0" w:rsidRPr="00BE1361" w:rsidRDefault="00063579" w:rsidP="00457256">
      <w:pPr>
        <w:jc w:val="both"/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General </w:t>
      </w:r>
      <w:r w:rsidR="009B14EB" w:rsidRPr="00BE1361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Work</w:t>
      </w:r>
    </w:p>
    <w:p w14:paraId="274AB78A" w14:textId="1B5F15EE" w:rsidR="009B14EB" w:rsidRPr="00BE1361" w:rsidRDefault="00C67E40" w:rsidP="004572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</w:pPr>
      <w:r w:rsidRPr="00BE1361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Eugene </w:t>
      </w:r>
      <w:proofErr w:type="spellStart"/>
      <w:r w:rsidRPr="00BE1361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McGerr</w:t>
      </w:r>
      <w:proofErr w:type="spellEnd"/>
      <w:r w:rsidRPr="00BE1361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, </w:t>
      </w:r>
      <w:r w:rsidR="006216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Safeway Scaffolding, </w:t>
      </w:r>
      <w:r w:rsidR="009B14EB" w:rsidRPr="00BE1361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Address </w:t>
      </w:r>
      <w:proofErr w:type="spellStart"/>
      <w:r w:rsidR="009B14EB" w:rsidRPr="00BE1361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Kilfintan</w:t>
      </w:r>
      <w:proofErr w:type="spellEnd"/>
      <w:r w:rsidR="009B14EB" w:rsidRPr="00BE1361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, </w:t>
      </w:r>
      <w:proofErr w:type="spellStart"/>
      <w:r w:rsidR="009B14EB" w:rsidRPr="00BE1361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Lismacaffrey</w:t>
      </w:r>
      <w:proofErr w:type="spellEnd"/>
      <w:r w:rsidR="009B14EB" w:rsidRPr="00BE1361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, Co Westmeath, 0868557336.</w:t>
      </w:r>
    </w:p>
    <w:p w14:paraId="0349A5FB" w14:textId="77777777" w:rsidR="00BE1361" w:rsidRPr="00BE1361" w:rsidRDefault="00BE1361" w:rsidP="00457256">
      <w:pPr>
        <w:jc w:val="both"/>
        <w:rPr>
          <w:rFonts w:ascii="Palatino" w:hAnsi="Palatino" w:cs="Times New Roman"/>
          <w:i/>
          <w:iCs/>
          <w:color w:val="000000" w:themeColor="text1"/>
          <w:sz w:val="15"/>
          <w:szCs w:val="15"/>
          <w:lang w:val="en-IE"/>
        </w:rPr>
      </w:pPr>
    </w:p>
    <w:sectPr w:rsidR="00BE1361" w:rsidRPr="00BE1361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0F75" w14:textId="77777777" w:rsidR="00BF1AA4" w:rsidRDefault="00BF1AA4" w:rsidP="00BE1361">
      <w:pPr>
        <w:spacing w:after="0" w:line="240" w:lineRule="auto"/>
      </w:pPr>
      <w:r>
        <w:separator/>
      </w:r>
    </w:p>
  </w:endnote>
  <w:endnote w:type="continuationSeparator" w:id="0">
    <w:p w14:paraId="44143F77" w14:textId="77777777" w:rsidR="00BF1AA4" w:rsidRDefault="00BF1AA4" w:rsidP="00BE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853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00619" w14:textId="4041016A" w:rsidR="00BE1361" w:rsidRDefault="00BE13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B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C0FC4A" w14:textId="77777777" w:rsidR="00BE1361" w:rsidRDefault="00BE1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B9C9" w14:textId="77777777" w:rsidR="00BF1AA4" w:rsidRDefault="00BF1AA4" w:rsidP="00BE1361">
      <w:pPr>
        <w:spacing w:after="0" w:line="240" w:lineRule="auto"/>
      </w:pPr>
      <w:r>
        <w:separator/>
      </w:r>
    </w:p>
  </w:footnote>
  <w:footnote w:type="continuationSeparator" w:id="0">
    <w:p w14:paraId="5E11EDB7" w14:textId="77777777" w:rsidR="00BF1AA4" w:rsidRDefault="00BF1AA4" w:rsidP="00BE1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7E2"/>
    <w:multiLevelType w:val="multilevel"/>
    <w:tmpl w:val="46B27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7649F"/>
    <w:multiLevelType w:val="hybridMultilevel"/>
    <w:tmpl w:val="DA9063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9447B"/>
    <w:multiLevelType w:val="multilevel"/>
    <w:tmpl w:val="BDF4D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2F2AF7"/>
    <w:multiLevelType w:val="hybridMultilevel"/>
    <w:tmpl w:val="FC34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2AE"/>
    <w:multiLevelType w:val="hybridMultilevel"/>
    <w:tmpl w:val="B23AE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27B47"/>
    <w:multiLevelType w:val="hybridMultilevel"/>
    <w:tmpl w:val="62F8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11416"/>
    <w:multiLevelType w:val="hybridMultilevel"/>
    <w:tmpl w:val="744E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42F48"/>
    <w:multiLevelType w:val="hybridMultilevel"/>
    <w:tmpl w:val="1362F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5576B"/>
    <w:multiLevelType w:val="hybridMultilevel"/>
    <w:tmpl w:val="CA1646C8"/>
    <w:lvl w:ilvl="0" w:tplc="1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47182597"/>
    <w:multiLevelType w:val="multilevel"/>
    <w:tmpl w:val="A7FC0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FF2DA7"/>
    <w:multiLevelType w:val="hybridMultilevel"/>
    <w:tmpl w:val="CC94F8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11696"/>
    <w:multiLevelType w:val="hybridMultilevel"/>
    <w:tmpl w:val="4DD4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3076F"/>
    <w:multiLevelType w:val="hybridMultilevel"/>
    <w:tmpl w:val="DE168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C482B"/>
    <w:multiLevelType w:val="multilevel"/>
    <w:tmpl w:val="DB6C7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768165">
    <w:abstractNumId w:val="2"/>
  </w:num>
  <w:num w:numId="2" w16cid:durableId="690886221">
    <w:abstractNumId w:val="13"/>
  </w:num>
  <w:num w:numId="3" w16cid:durableId="1378972561">
    <w:abstractNumId w:val="0"/>
  </w:num>
  <w:num w:numId="4" w16cid:durableId="1445727661">
    <w:abstractNumId w:val="9"/>
  </w:num>
  <w:num w:numId="5" w16cid:durableId="1106274455">
    <w:abstractNumId w:val="10"/>
  </w:num>
  <w:num w:numId="6" w16cid:durableId="1472821449">
    <w:abstractNumId w:val="8"/>
  </w:num>
  <w:num w:numId="7" w16cid:durableId="2135950295">
    <w:abstractNumId w:val="12"/>
  </w:num>
  <w:num w:numId="8" w16cid:durableId="399451150">
    <w:abstractNumId w:val="3"/>
  </w:num>
  <w:num w:numId="9" w16cid:durableId="267583801">
    <w:abstractNumId w:val="6"/>
  </w:num>
  <w:num w:numId="10" w16cid:durableId="1115564664">
    <w:abstractNumId w:val="5"/>
  </w:num>
  <w:num w:numId="11" w16cid:durableId="49548028">
    <w:abstractNumId w:val="7"/>
  </w:num>
  <w:num w:numId="12" w16cid:durableId="1439329449">
    <w:abstractNumId w:val="1"/>
  </w:num>
  <w:num w:numId="13" w16cid:durableId="545025737">
    <w:abstractNumId w:val="11"/>
  </w:num>
  <w:num w:numId="14" w16cid:durableId="727338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CB"/>
    <w:rsid w:val="00010F6A"/>
    <w:rsid w:val="00034A3B"/>
    <w:rsid w:val="00036184"/>
    <w:rsid w:val="00061C64"/>
    <w:rsid w:val="00063579"/>
    <w:rsid w:val="000842A7"/>
    <w:rsid w:val="00087267"/>
    <w:rsid w:val="00092189"/>
    <w:rsid w:val="000A727A"/>
    <w:rsid w:val="000B174C"/>
    <w:rsid w:val="000C71F1"/>
    <w:rsid w:val="000D2FAF"/>
    <w:rsid w:val="00113C73"/>
    <w:rsid w:val="001339B2"/>
    <w:rsid w:val="00134E88"/>
    <w:rsid w:val="00146013"/>
    <w:rsid w:val="00164AD9"/>
    <w:rsid w:val="00181C63"/>
    <w:rsid w:val="00195357"/>
    <w:rsid w:val="001E2FB4"/>
    <w:rsid w:val="001E30EE"/>
    <w:rsid w:val="001F0926"/>
    <w:rsid w:val="001F4CBD"/>
    <w:rsid w:val="002027CF"/>
    <w:rsid w:val="00213F48"/>
    <w:rsid w:val="00224E15"/>
    <w:rsid w:val="00242E03"/>
    <w:rsid w:val="0025736A"/>
    <w:rsid w:val="002C2BE7"/>
    <w:rsid w:val="003054E2"/>
    <w:rsid w:val="00311B0F"/>
    <w:rsid w:val="003319AD"/>
    <w:rsid w:val="003323AA"/>
    <w:rsid w:val="003379D6"/>
    <w:rsid w:val="00361756"/>
    <w:rsid w:val="003A76A6"/>
    <w:rsid w:val="003B4F54"/>
    <w:rsid w:val="00400F5C"/>
    <w:rsid w:val="004046E5"/>
    <w:rsid w:val="004071B2"/>
    <w:rsid w:val="00423B36"/>
    <w:rsid w:val="0045152E"/>
    <w:rsid w:val="00457256"/>
    <w:rsid w:val="004851DF"/>
    <w:rsid w:val="004852FD"/>
    <w:rsid w:val="004911ED"/>
    <w:rsid w:val="0049678B"/>
    <w:rsid w:val="004B78EC"/>
    <w:rsid w:val="004C3BD2"/>
    <w:rsid w:val="004D0A80"/>
    <w:rsid w:val="004D4E3D"/>
    <w:rsid w:val="004E2CCE"/>
    <w:rsid w:val="004E7FE3"/>
    <w:rsid w:val="005101E6"/>
    <w:rsid w:val="00514D7E"/>
    <w:rsid w:val="0052630E"/>
    <w:rsid w:val="0056527F"/>
    <w:rsid w:val="0058528C"/>
    <w:rsid w:val="00593DB9"/>
    <w:rsid w:val="00595197"/>
    <w:rsid w:val="005E27FC"/>
    <w:rsid w:val="005E380C"/>
    <w:rsid w:val="005E4D62"/>
    <w:rsid w:val="00603F8B"/>
    <w:rsid w:val="00616080"/>
    <w:rsid w:val="0062160B"/>
    <w:rsid w:val="00645650"/>
    <w:rsid w:val="006503CD"/>
    <w:rsid w:val="00673B84"/>
    <w:rsid w:val="00691013"/>
    <w:rsid w:val="006A1BCE"/>
    <w:rsid w:val="006A6786"/>
    <w:rsid w:val="006B1B52"/>
    <w:rsid w:val="006B73D4"/>
    <w:rsid w:val="006C0991"/>
    <w:rsid w:val="006D1D2E"/>
    <w:rsid w:val="006E7FC0"/>
    <w:rsid w:val="00706024"/>
    <w:rsid w:val="00730AA7"/>
    <w:rsid w:val="00735776"/>
    <w:rsid w:val="007410C5"/>
    <w:rsid w:val="007716CB"/>
    <w:rsid w:val="00785205"/>
    <w:rsid w:val="00791980"/>
    <w:rsid w:val="007C08E3"/>
    <w:rsid w:val="007D1330"/>
    <w:rsid w:val="007E0140"/>
    <w:rsid w:val="00805570"/>
    <w:rsid w:val="00815BEF"/>
    <w:rsid w:val="00821CDC"/>
    <w:rsid w:val="00840B35"/>
    <w:rsid w:val="00856958"/>
    <w:rsid w:val="008B5196"/>
    <w:rsid w:val="008B5BD5"/>
    <w:rsid w:val="008B6F27"/>
    <w:rsid w:val="008C613D"/>
    <w:rsid w:val="0091095A"/>
    <w:rsid w:val="00960E30"/>
    <w:rsid w:val="00975F93"/>
    <w:rsid w:val="009B14EB"/>
    <w:rsid w:val="009B6E72"/>
    <w:rsid w:val="009C15DA"/>
    <w:rsid w:val="009C2D67"/>
    <w:rsid w:val="009C556F"/>
    <w:rsid w:val="009C6B91"/>
    <w:rsid w:val="00A115C8"/>
    <w:rsid w:val="00A27DF5"/>
    <w:rsid w:val="00A369D4"/>
    <w:rsid w:val="00A37AFF"/>
    <w:rsid w:val="00A433C2"/>
    <w:rsid w:val="00A43C92"/>
    <w:rsid w:val="00A64F16"/>
    <w:rsid w:val="00A730AE"/>
    <w:rsid w:val="00A73A96"/>
    <w:rsid w:val="00A9292C"/>
    <w:rsid w:val="00AA75A3"/>
    <w:rsid w:val="00AB781C"/>
    <w:rsid w:val="00AC32FE"/>
    <w:rsid w:val="00AC5C39"/>
    <w:rsid w:val="00AF3CFA"/>
    <w:rsid w:val="00B20673"/>
    <w:rsid w:val="00B27801"/>
    <w:rsid w:val="00B33A90"/>
    <w:rsid w:val="00B41225"/>
    <w:rsid w:val="00B57849"/>
    <w:rsid w:val="00B62AB0"/>
    <w:rsid w:val="00B72505"/>
    <w:rsid w:val="00B81199"/>
    <w:rsid w:val="00B87B3E"/>
    <w:rsid w:val="00BA1187"/>
    <w:rsid w:val="00BA5DE7"/>
    <w:rsid w:val="00BB2BB8"/>
    <w:rsid w:val="00BC5C5C"/>
    <w:rsid w:val="00BD0701"/>
    <w:rsid w:val="00BD5D96"/>
    <w:rsid w:val="00BE1361"/>
    <w:rsid w:val="00BE6696"/>
    <w:rsid w:val="00BF1AA4"/>
    <w:rsid w:val="00BF7109"/>
    <w:rsid w:val="00C15F71"/>
    <w:rsid w:val="00C271AC"/>
    <w:rsid w:val="00C469AD"/>
    <w:rsid w:val="00C67E40"/>
    <w:rsid w:val="00C75051"/>
    <w:rsid w:val="00C92B55"/>
    <w:rsid w:val="00CC5D8A"/>
    <w:rsid w:val="00CD0BB0"/>
    <w:rsid w:val="00CD77A9"/>
    <w:rsid w:val="00CE38C8"/>
    <w:rsid w:val="00D00F7C"/>
    <w:rsid w:val="00D04C81"/>
    <w:rsid w:val="00D056A3"/>
    <w:rsid w:val="00D41D22"/>
    <w:rsid w:val="00D41D26"/>
    <w:rsid w:val="00D635FB"/>
    <w:rsid w:val="00D8260A"/>
    <w:rsid w:val="00D922AA"/>
    <w:rsid w:val="00D9470B"/>
    <w:rsid w:val="00DD285D"/>
    <w:rsid w:val="00DF406A"/>
    <w:rsid w:val="00DF6F55"/>
    <w:rsid w:val="00E11BA2"/>
    <w:rsid w:val="00E35A0B"/>
    <w:rsid w:val="00E404B8"/>
    <w:rsid w:val="00E5248E"/>
    <w:rsid w:val="00E54939"/>
    <w:rsid w:val="00E626D3"/>
    <w:rsid w:val="00E63F21"/>
    <w:rsid w:val="00E74049"/>
    <w:rsid w:val="00EB68C6"/>
    <w:rsid w:val="00EC36ED"/>
    <w:rsid w:val="00ED56A4"/>
    <w:rsid w:val="00EF71B0"/>
    <w:rsid w:val="00F0473B"/>
    <w:rsid w:val="00F06A21"/>
    <w:rsid w:val="00F143E3"/>
    <w:rsid w:val="00F36A42"/>
    <w:rsid w:val="00F7516E"/>
    <w:rsid w:val="00F76987"/>
    <w:rsid w:val="00F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3AB3"/>
  <w15:chartTrackingRefBased/>
  <w15:docId w15:val="{46B3D54F-148F-49FA-969C-2941D5C1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013"/>
  </w:style>
  <w:style w:type="paragraph" w:styleId="Heading1">
    <w:name w:val="heading 1"/>
    <w:basedOn w:val="Normal"/>
    <w:next w:val="Normal"/>
    <w:link w:val="Heading1Char"/>
    <w:uiPriority w:val="9"/>
    <w:qFormat/>
    <w:rsid w:val="00164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6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9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0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64A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0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361"/>
  </w:style>
  <w:style w:type="paragraph" w:styleId="Footer">
    <w:name w:val="footer"/>
    <w:basedOn w:val="Normal"/>
    <w:link w:val="FooterChar"/>
    <w:uiPriority w:val="99"/>
    <w:unhideWhenUsed/>
    <w:rsid w:val="00BE1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361"/>
  </w:style>
  <w:style w:type="character" w:styleId="UnresolvedMention">
    <w:name w:val="Unresolved Mention"/>
    <w:basedOn w:val="DefaultParagraphFont"/>
    <w:uiPriority w:val="99"/>
    <w:semiHidden/>
    <w:unhideWhenUsed/>
    <w:rsid w:val="00D41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966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kiernan@forensic-access.co.uk" TargetMode="External"/><Relationship Id="rId13" Type="http://schemas.openxmlformats.org/officeDocument/2006/relationships/hyperlink" Target="mailto:info@bridmimnaghsolicitor.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flynn@lawlibrary.i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evin.costello@ucd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b@doyleandcompany.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rian.hutchinson@ucd.ie" TargetMode="External"/><Relationship Id="rId10" Type="http://schemas.openxmlformats.org/officeDocument/2006/relationships/hyperlink" Target="mailto:rory@doyleandcompany.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aolan@doyleandcompany.ie" TargetMode="External"/><Relationship Id="rId14" Type="http://schemas.openxmlformats.org/officeDocument/2006/relationships/hyperlink" Target="mailto:declan.downey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933F2-5A55-47D4-BF33-B2FB8A91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Mallon</dc:creator>
  <cp:keywords/>
  <dc:description/>
  <cp:lastModifiedBy>Ciaran Mallon</cp:lastModifiedBy>
  <cp:revision>3</cp:revision>
  <cp:lastPrinted>2021-05-09T20:07:00Z</cp:lastPrinted>
  <dcterms:created xsi:type="dcterms:W3CDTF">2022-07-28T12:18:00Z</dcterms:created>
  <dcterms:modified xsi:type="dcterms:W3CDTF">2022-09-29T18:44:00Z</dcterms:modified>
</cp:coreProperties>
</file>