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F83BE" w14:textId="77777777" w:rsidR="00653BF0" w:rsidRDefault="00653BF0" w:rsidP="00675F25">
      <w:pPr>
        <w:pStyle w:val="Default"/>
        <w:spacing w:line="276" w:lineRule="auto"/>
        <w:jc w:val="center"/>
        <w:rPr>
          <w:rFonts w:ascii="Times New Roman" w:hAnsi="Times New Roman"/>
          <w:sz w:val="32"/>
          <w:szCs w:val="32"/>
        </w:rPr>
      </w:pPr>
    </w:p>
    <w:p w14:paraId="129267A4" w14:textId="11C57BEA" w:rsidR="00675F25" w:rsidRPr="006841AA" w:rsidRDefault="00675F25" w:rsidP="00675F25">
      <w:pPr>
        <w:pStyle w:val="Default"/>
        <w:spacing w:line="276" w:lineRule="auto"/>
        <w:jc w:val="center"/>
        <w:rPr>
          <w:rFonts w:ascii="Times New Roman" w:eastAsia="Times New Roman" w:hAnsi="Times New Roman" w:cs="Times New Roman"/>
          <w:sz w:val="32"/>
          <w:szCs w:val="32"/>
        </w:rPr>
      </w:pPr>
      <w:r>
        <w:rPr>
          <w:rFonts w:ascii="Times New Roman" w:hAnsi="Times New Roman"/>
          <w:sz w:val="32"/>
          <w:szCs w:val="32"/>
        </w:rPr>
        <w:t>Claire Connor</w:t>
      </w:r>
    </w:p>
    <w:p w14:paraId="159EB248" w14:textId="77777777" w:rsidR="00675F25" w:rsidRDefault="00675F25" w:rsidP="00675F25">
      <w:pPr>
        <w:pStyle w:val="Body"/>
        <w:widowControl w:val="0"/>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96BF92" wp14:editId="2040200E">
            <wp:extent cx="154800" cy="109202"/>
            <wp:effectExtent l="0" t="0" r="0" b="0"/>
            <wp:docPr id="1073741825" name="officeArt object" descr="http://images3.wikia.nocookie.net/__cb20110510163536/primeval/images/3/3b/Telephone-icon-1-.gif"/>
            <wp:cNvGraphicFramePr/>
            <a:graphic xmlns:a="http://schemas.openxmlformats.org/drawingml/2006/main">
              <a:graphicData uri="http://schemas.openxmlformats.org/drawingml/2006/picture">
                <pic:pic xmlns:pic="http://schemas.openxmlformats.org/drawingml/2006/picture">
                  <pic:nvPicPr>
                    <pic:cNvPr id="1073741825" name="http://images3.wikia.nocookie.net/__cb20110510163536/primeval/images/3/3b/Telephone-icon-1-.gif" descr="http://images3.wikia.nocookie.net/__cb20110510163536/primeval/images/3/3b/Telephone-icon-1-.gif"/>
                    <pic:cNvPicPr>
                      <a:picLocks noChangeAspect="1"/>
                    </pic:cNvPicPr>
                  </pic:nvPicPr>
                  <pic:blipFill>
                    <a:blip r:embed="rId7">
                      <a:extLst/>
                    </a:blip>
                    <a:srcRect t="7246" r="12024" b="15372"/>
                    <a:stretch>
                      <a:fillRect/>
                    </a:stretch>
                  </pic:blipFill>
                  <pic:spPr>
                    <a:xfrm>
                      <a:off x="0" y="0"/>
                      <a:ext cx="154800" cy="109202"/>
                    </a:xfrm>
                    <a:prstGeom prst="rect">
                      <a:avLst/>
                    </a:prstGeom>
                    <a:ln w="12700" cap="flat">
                      <a:noFill/>
                      <a:miter lim="400000"/>
                    </a:ln>
                    <a:effectLst/>
                  </pic:spPr>
                </pic:pic>
              </a:graphicData>
            </a:graphic>
          </wp:inline>
        </w:drawing>
      </w:r>
      <w:r>
        <w:rPr>
          <w:rFonts w:ascii="Times New Roman" w:hAnsi="Times New Roman"/>
          <w:sz w:val="24"/>
          <w:szCs w:val="24"/>
          <w:lang w:val="fr-FR"/>
        </w:rPr>
        <w:t xml:space="preserve"> : 085 776 4681</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 xml:space="preserve">           </w:t>
      </w:r>
      <w:r>
        <w:rPr>
          <w:rFonts w:ascii="Times New Roman" w:eastAsia="Times New Roman" w:hAnsi="Times New Roman" w:cs="Times New Roman"/>
          <w:noProof/>
          <w:sz w:val="24"/>
          <w:szCs w:val="24"/>
        </w:rPr>
        <w:drawing>
          <wp:inline distT="0" distB="0" distL="0" distR="0" wp14:anchorId="571A6EA9" wp14:editId="2C141E5D">
            <wp:extent cx="154728" cy="99322"/>
            <wp:effectExtent l="0" t="0" r="0" b="0"/>
            <wp:docPr id="1073741826" name="officeArt object" descr="http://www.clker.com/cliparts/3/e/2/5/12401677931387382913Anonymous_Mail_1_icon.svg.hi.png"/>
            <wp:cNvGraphicFramePr/>
            <a:graphic xmlns:a="http://schemas.openxmlformats.org/drawingml/2006/main">
              <a:graphicData uri="http://schemas.openxmlformats.org/drawingml/2006/picture">
                <pic:pic xmlns:pic="http://schemas.openxmlformats.org/drawingml/2006/picture">
                  <pic:nvPicPr>
                    <pic:cNvPr id="1073741826" name="http://www.clker.com/cliparts/3/e/2/5/12401677931387382913Anonymous_Mail_1_icon.svg.hi.png" descr="http://www.clker.com/cliparts/3/e/2/5/12401677931387382913Anonymous_Mail_1_icon.svg.hi.png"/>
                    <pic:cNvPicPr>
                      <a:picLocks noChangeAspect="1"/>
                    </pic:cNvPicPr>
                  </pic:nvPicPr>
                  <pic:blipFill>
                    <a:blip r:embed="rId8">
                      <a:extLst/>
                    </a:blip>
                    <a:stretch>
                      <a:fillRect/>
                    </a:stretch>
                  </pic:blipFill>
                  <pic:spPr>
                    <a:xfrm>
                      <a:off x="0" y="0"/>
                      <a:ext cx="154728" cy="99322"/>
                    </a:xfrm>
                    <a:prstGeom prst="rect">
                      <a:avLst/>
                    </a:prstGeom>
                    <a:ln w="12700" cap="flat">
                      <a:noFill/>
                      <a:miter lim="400000"/>
                    </a:ln>
                    <a:effectLst/>
                  </pic:spPr>
                </pic:pic>
              </a:graphicData>
            </a:graphic>
          </wp:inline>
        </w:drawing>
      </w:r>
      <w:r>
        <w:rPr>
          <w:rFonts w:ascii="Times New Roman" w:hAnsi="Times New Roman"/>
          <w:sz w:val="24"/>
          <w:szCs w:val="24"/>
          <w:lang w:val="fr-FR"/>
        </w:rPr>
        <w:t xml:space="preserve"> : </w:t>
      </w:r>
      <w:hyperlink r:id="rId9" w:history="1">
        <w:r>
          <w:rPr>
            <w:rStyle w:val="Hyperlink0"/>
            <w:rFonts w:eastAsia="Calibri"/>
            <w:lang w:val="fr-FR"/>
          </w:rPr>
          <w:t>claire.connor@ucdconnect.ie</w:t>
        </w:r>
      </w:hyperlink>
    </w:p>
    <w:p w14:paraId="042A3460" w14:textId="77777777" w:rsidR="00675F25" w:rsidRDefault="00675F25" w:rsidP="00675F25">
      <w:pPr>
        <w:pStyle w:val="Body"/>
        <w:widowControl w:val="0"/>
        <w:pBdr>
          <w:bottom w:val="single" w:sz="4" w:space="0" w:color="000000"/>
        </w:pBdr>
        <w:spacing w:after="0" w:line="240" w:lineRule="auto"/>
        <w:rPr>
          <w:rFonts w:ascii="Arial" w:eastAsia="Arial" w:hAnsi="Arial" w:cs="Arial"/>
          <w:b/>
          <w:bCs/>
          <w:sz w:val="20"/>
          <w:szCs w:val="20"/>
          <w:lang w:val="en-US"/>
        </w:rPr>
      </w:pPr>
    </w:p>
    <w:p w14:paraId="4D29D43C" w14:textId="659FC5B6" w:rsidR="00675F25" w:rsidRDefault="00675F25" w:rsidP="00675F25">
      <w:pPr>
        <w:pStyle w:val="Body"/>
        <w:widowControl w:val="0"/>
        <w:spacing w:after="0" w:line="276" w:lineRule="auto"/>
        <w:rPr>
          <w:rFonts w:ascii="Arial" w:hAnsi="Arial" w:cs="Arial"/>
          <w:b/>
          <w:bCs/>
          <w:lang w:val="en-US"/>
        </w:rPr>
      </w:pPr>
    </w:p>
    <w:p w14:paraId="66247E28" w14:textId="2EC505C8" w:rsidR="00B236E8" w:rsidRDefault="00B236E8" w:rsidP="00675F25">
      <w:pPr>
        <w:pStyle w:val="Body"/>
        <w:widowControl w:val="0"/>
        <w:spacing w:after="0" w:line="276" w:lineRule="auto"/>
        <w:rPr>
          <w:rFonts w:ascii="Arial" w:hAnsi="Arial" w:cs="Arial"/>
          <w:b/>
          <w:bCs/>
          <w:lang w:val="en-US"/>
        </w:rPr>
      </w:pPr>
      <w:r>
        <w:rPr>
          <w:rFonts w:ascii="Arial" w:hAnsi="Arial" w:cs="Arial"/>
          <w:bCs/>
          <w:lang w:val="en-US"/>
        </w:rPr>
        <w:t>Dedicated and experienced Masters of Common Law candidate with a high level of business acumen seeking to pursue a career at</w:t>
      </w:r>
      <w:r w:rsidR="00B17754">
        <w:rPr>
          <w:rFonts w:ascii="Arial" w:hAnsi="Arial" w:cs="Arial"/>
          <w:bCs/>
          <w:lang w:val="en-US"/>
        </w:rPr>
        <w:t xml:space="preserve"> Byrne Wallace</w:t>
      </w:r>
      <w:bookmarkStart w:id="0" w:name="_GoBack"/>
      <w:bookmarkEnd w:id="0"/>
      <w:r>
        <w:rPr>
          <w:rFonts w:ascii="Arial" w:hAnsi="Arial" w:cs="Arial"/>
          <w:bCs/>
          <w:lang w:val="en-US"/>
        </w:rPr>
        <w:t>.</w:t>
      </w:r>
    </w:p>
    <w:p w14:paraId="63264EE1" w14:textId="77777777" w:rsidR="00B236E8" w:rsidRDefault="00B236E8" w:rsidP="00675F25">
      <w:pPr>
        <w:pStyle w:val="Body"/>
        <w:widowControl w:val="0"/>
        <w:spacing w:after="0" w:line="276" w:lineRule="auto"/>
        <w:rPr>
          <w:rFonts w:ascii="Arial" w:hAnsi="Arial" w:cs="Arial"/>
          <w:b/>
          <w:bCs/>
          <w:lang w:val="en-US"/>
        </w:rPr>
      </w:pPr>
    </w:p>
    <w:p w14:paraId="58BFDCAF" w14:textId="0F3E5A8D" w:rsidR="00675F25" w:rsidRPr="00D21B9D" w:rsidRDefault="00675F25" w:rsidP="00675F25">
      <w:pPr>
        <w:pStyle w:val="Body"/>
        <w:widowControl w:val="0"/>
        <w:spacing w:after="0" w:line="276" w:lineRule="auto"/>
        <w:rPr>
          <w:rFonts w:ascii="Arial" w:hAnsi="Arial" w:cs="Arial"/>
          <w:b/>
          <w:bCs/>
          <w:sz w:val="24"/>
          <w:lang w:val="en-US"/>
        </w:rPr>
      </w:pPr>
      <w:r w:rsidRPr="00D21B9D">
        <w:rPr>
          <w:rFonts w:ascii="Arial" w:hAnsi="Arial" w:cs="Arial"/>
          <w:b/>
          <w:bCs/>
          <w:sz w:val="24"/>
          <w:lang w:val="en-US"/>
        </w:rPr>
        <w:t>Education:</w:t>
      </w:r>
    </w:p>
    <w:p w14:paraId="53820C13" w14:textId="77777777" w:rsidR="00675F25" w:rsidRPr="00C635E1" w:rsidRDefault="00675F25" w:rsidP="00675F25">
      <w:pPr>
        <w:pStyle w:val="Body"/>
        <w:widowControl w:val="0"/>
        <w:spacing w:after="0" w:line="360" w:lineRule="auto"/>
        <w:rPr>
          <w:rFonts w:ascii="Arial" w:hAnsi="Arial" w:cs="Arial"/>
          <w:lang w:val="en-US"/>
        </w:rPr>
      </w:pPr>
      <w:r w:rsidRPr="00C635E1">
        <w:rPr>
          <w:rFonts w:ascii="Arial" w:hAnsi="Arial" w:cs="Arial"/>
          <w:bCs/>
          <w:lang w:val="en-US"/>
        </w:rPr>
        <w:t>University College Dublin</w:t>
      </w:r>
      <w:r w:rsidRPr="00C635E1">
        <w:rPr>
          <w:rFonts w:ascii="Arial" w:hAnsi="Arial" w:cs="Arial"/>
          <w:lang w:val="en-US"/>
        </w:rPr>
        <w:t>, Masters of Common law (</w:t>
      </w:r>
      <w:r>
        <w:rPr>
          <w:rFonts w:ascii="Arial" w:hAnsi="Arial" w:cs="Arial"/>
          <w:lang w:val="en-US"/>
        </w:rPr>
        <w:t xml:space="preserve">September </w:t>
      </w:r>
      <w:r w:rsidRPr="00C635E1">
        <w:rPr>
          <w:rFonts w:ascii="Arial" w:hAnsi="Arial" w:cs="Arial"/>
          <w:lang w:val="en-US"/>
        </w:rPr>
        <w:t>2017-</w:t>
      </w:r>
      <w:r>
        <w:rPr>
          <w:rFonts w:ascii="Arial" w:hAnsi="Arial" w:cs="Arial"/>
          <w:lang w:val="en-US"/>
        </w:rPr>
        <w:t xml:space="preserve"> May 2019).</w:t>
      </w:r>
    </w:p>
    <w:p w14:paraId="3F162153" w14:textId="77777777" w:rsidR="00675F25" w:rsidRPr="00C635E1" w:rsidRDefault="00675F25" w:rsidP="00675F25">
      <w:pPr>
        <w:pStyle w:val="Body"/>
        <w:widowControl w:val="0"/>
        <w:spacing w:after="0" w:line="360" w:lineRule="auto"/>
        <w:rPr>
          <w:rFonts w:ascii="Arial" w:eastAsia="Arial" w:hAnsi="Arial" w:cs="Arial"/>
          <w:lang w:val="en-US"/>
        </w:rPr>
      </w:pPr>
      <w:r w:rsidRPr="00C635E1">
        <w:rPr>
          <w:rFonts w:ascii="Arial" w:hAnsi="Arial" w:cs="Arial"/>
          <w:bCs/>
          <w:lang w:val="en-US"/>
        </w:rPr>
        <w:t>University College Dublin</w:t>
      </w:r>
      <w:r w:rsidRPr="00C635E1">
        <w:rPr>
          <w:rFonts w:ascii="Arial" w:hAnsi="Arial" w:cs="Arial"/>
          <w:lang w:val="en-US"/>
        </w:rPr>
        <w:t>, Bachelor of Commerce (</w:t>
      </w:r>
      <w:r>
        <w:rPr>
          <w:rFonts w:ascii="Arial" w:hAnsi="Arial" w:cs="Arial"/>
          <w:lang w:val="en-US"/>
        </w:rPr>
        <w:t xml:space="preserve">September </w:t>
      </w:r>
      <w:r w:rsidRPr="00C635E1">
        <w:rPr>
          <w:rFonts w:ascii="Arial" w:hAnsi="Arial" w:cs="Arial"/>
          <w:lang w:val="en-US"/>
        </w:rPr>
        <w:t>2013-</w:t>
      </w:r>
      <w:r>
        <w:rPr>
          <w:rFonts w:ascii="Arial" w:hAnsi="Arial" w:cs="Arial"/>
          <w:lang w:val="en-US"/>
        </w:rPr>
        <w:t xml:space="preserve"> May </w:t>
      </w:r>
      <w:r w:rsidRPr="00C635E1">
        <w:rPr>
          <w:rFonts w:ascii="Arial" w:hAnsi="Arial" w:cs="Arial"/>
          <w:lang w:val="en-US"/>
        </w:rPr>
        <w:t>2016)</w:t>
      </w:r>
      <w:r>
        <w:rPr>
          <w:rFonts w:ascii="Arial" w:hAnsi="Arial" w:cs="Arial"/>
          <w:lang w:val="en-US"/>
        </w:rPr>
        <w:t>.</w:t>
      </w:r>
    </w:p>
    <w:p w14:paraId="4F09409F" w14:textId="77777777" w:rsidR="00675F25" w:rsidRPr="00F13B65" w:rsidRDefault="00675F25" w:rsidP="00675F25">
      <w:pPr>
        <w:pStyle w:val="Body"/>
        <w:widowControl w:val="0"/>
        <w:spacing w:after="200" w:line="240" w:lineRule="auto"/>
        <w:rPr>
          <w:rFonts w:ascii="Arial" w:hAnsi="Arial" w:cs="Arial"/>
          <w:bCs/>
          <w:lang w:val="en-US"/>
        </w:rPr>
      </w:pPr>
      <w:r>
        <w:rPr>
          <w:rFonts w:ascii="Arial" w:hAnsi="Arial" w:cs="Arial"/>
          <w:bCs/>
          <w:lang w:val="en-US"/>
        </w:rPr>
        <w:t xml:space="preserve">Loreto Secondary School Bray, Leaving Certificate (September 2011-June 2013).  </w:t>
      </w:r>
    </w:p>
    <w:p w14:paraId="3100FAF0" w14:textId="77777777" w:rsidR="00675F25" w:rsidRPr="00D21B9D" w:rsidRDefault="00675F25" w:rsidP="00675F25">
      <w:pPr>
        <w:pStyle w:val="Body"/>
        <w:widowControl w:val="0"/>
        <w:spacing w:after="200" w:line="240" w:lineRule="auto"/>
        <w:rPr>
          <w:rFonts w:ascii="Arial" w:hAnsi="Arial" w:cs="Arial"/>
          <w:b/>
          <w:bCs/>
          <w:sz w:val="24"/>
          <w:lang w:val="en-US"/>
        </w:rPr>
      </w:pPr>
      <w:r w:rsidRPr="00D21B9D">
        <w:rPr>
          <w:rFonts w:ascii="Arial" w:hAnsi="Arial" w:cs="Arial"/>
          <w:b/>
          <w:bCs/>
          <w:sz w:val="24"/>
          <w:lang w:val="en-US"/>
        </w:rPr>
        <w:t>Experience:</w:t>
      </w:r>
    </w:p>
    <w:p w14:paraId="0DA7A79A" w14:textId="48BDFA6F" w:rsidR="00675F25" w:rsidRPr="00B90800" w:rsidRDefault="00675F25" w:rsidP="00675F25">
      <w:pPr>
        <w:pStyle w:val="Body"/>
        <w:widowControl w:val="0"/>
        <w:spacing w:after="200" w:line="240" w:lineRule="auto"/>
        <w:contextualSpacing/>
        <w:rPr>
          <w:rFonts w:ascii="Arial" w:eastAsia="Arial" w:hAnsi="Arial" w:cs="Arial"/>
          <w:b/>
          <w:bCs/>
          <w:sz w:val="24"/>
        </w:rPr>
      </w:pPr>
      <w:r>
        <w:rPr>
          <w:rFonts w:ascii="Arial" w:eastAsia="Arial" w:hAnsi="Arial" w:cs="Arial"/>
          <w:b/>
          <w:bCs/>
          <w:sz w:val="24"/>
        </w:rPr>
        <w:t xml:space="preserve">     </w:t>
      </w:r>
      <w:r w:rsidRPr="00B90800">
        <w:rPr>
          <w:rFonts w:ascii="Arial" w:eastAsia="Arial" w:hAnsi="Arial" w:cs="Arial"/>
          <w:b/>
          <w:bCs/>
          <w:sz w:val="24"/>
        </w:rPr>
        <w:t>Support Colleague</w:t>
      </w:r>
      <w:r>
        <w:rPr>
          <w:rFonts w:ascii="Arial" w:eastAsia="Arial" w:hAnsi="Arial" w:cs="Arial"/>
          <w:b/>
          <w:bCs/>
          <w:sz w:val="24"/>
        </w:rPr>
        <w:t xml:space="preserve">, </w:t>
      </w:r>
      <w:r w:rsidR="00E568EE">
        <w:rPr>
          <w:rFonts w:ascii="Arial" w:eastAsia="Arial" w:hAnsi="Arial" w:cs="Arial"/>
          <w:b/>
          <w:bCs/>
          <w:sz w:val="24"/>
        </w:rPr>
        <w:t>PC World</w:t>
      </w:r>
    </w:p>
    <w:p w14:paraId="73D56D53" w14:textId="77777777" w:rsidR="00675F25" w:rsidRDefault="00675F25" w:rsidP="00675F25">
      <w:pPr>
        <w:pStyle w:val="Body"/>
        <w:widowControl w:val="0"/>
        <w:spacing w:after="200" w:line="240" w:lineRule="auto"/>
        <w:ind w:left="360"/>
        <w:contextualSpacing/>
        <w:rPr>
          <w:rFonts w:ascii="Arial" w:eastAsia="Arial" w:hAnsi="Arial" w:cs="Arial"/>
          <w:bCs/>
        </w:rPr>
      </w:pPr>
      <w:r>
        <w:rPr>
          <w:rFonts w:ascii="Arial" w:eastAsia="Arial" w:hAnsi="Arial" w:cs="Arial"/>
          <w:bCs/>
        </w:rPr>
        <w:t>Dublin, Ireland</w:t>
      </w:r>
      <w:r>
        <w:rPr>
          <w:rFonts w:ascii="Arial" w:eastAsia="Arial" w:hAnsi="Arial" w:cs="Arial"/>
          <w:b/>
          <w:bCs/>
        </w:rPr>
        <w:t xml:space="preserve"> </w:t>
      </w:r>
      <w:r>
        <w:rPr>
          <w:rFonts w:ascii="Arial" w:eastAsia="Arial" w:hAnsi="Arial" w:cs="Arial"/>
          <w:bCs/>
        </w:rPr>
        <w:t>(October 2017-Present).</w:t>
      </w:r>
    </w:p>
    <w:p w14:paraId="5DCFF3B3" w14:textId="77777777" w:rsidR="00675F25" w:rsidRPr="00A11589" w:rsidRDefault="00675F25" w:rsidP="00675F25">
      <w:pPr>
        <w:pStyle w:val="Body"/>
        <w:widowControl w:val="0"/>
        <w:spacing w:after="200" w:line="240" w:lineRule="auto"/>
        <w:ind w:left="720"/>
        <w:contextualSpacing/>
        <w:rPr>
          <w:rFonts w:ascii="Arial" w:eastAsia="Arial" w:hAnsi="Arial" w:cs="Arial"/>
          <w:b/>
          <w:bCs/>
        </w:rPr>
      </w:pPr>
    </w:p>
    <w:p w14:paraId="0DC4FF42" w14:textId="46303EAD" w:rsidR="00675F25" w:rsidRDefault="00675F25" w:rsidP="00675F25">
      <w:pPr>
        <w:pStyle w:val="Body"/>
        <w:widowControl w:val="0"/>
        <w:spacing w:after="200" w:line="240" w:lineRule="auto"/>
        <w:ind w:left="360"/>
        <w:rPr>
          <w:rFonts w:ascii="Arial" w:eastAsia="Arial" w:hAnsi="Arial" w:cs="Arial"/>
          <w:bCs/>
        </w:rPr>
      </w:pPr>
      <w:r>
        <w:rPr>
          <w:rFonts w:ascii="Arial" w:eastAsia="Arial" w:hAnsi="Arial" w:cs="Arial"/>
          <w:bCs/>
        </w:rPr>
        <w:t xml:space="preserve">I am currently employed part-time at </w:t>
      </w:r>
      <w:r w:rsidR="00E568EE">
        <w:rPr>
          <w:rFonts w:ascii="Arial" w:eastAsia="Arial" w:hAnsi="Arial" w:cs="Arial"/>
          <w:bCs/>
        </w:rPr>
        <w:t>PC World</w:t>
      </w:r>
      <w:r>
        <w:rPr>
          <w:rFonts w:ascii="Arial" w:eastAsia="Arial" w:hAnsi="Arial" w:cs="Arial"/>
          <w:bCs/>
        </w:rPr>
        <w:t xml:space="preserve">. My role involves providing customer support and carrying out store administrative work. </w:t>
      </w:r>
    </w:p>
    <w:p w14:paraId="4FF3CB8F" w14:textId="4883EF55" w:rsidR="00675F25" w:rsidRPr="001A04E8" w:rsidRDefault="00675F25" w:rsidP="00675F25">
      <w:pPr>
        <w:pStyle w:val="Body"/>
        <w:keepNext/>
        <w:keepLines/>
        <w:widowControl w:val="0"/>
        <w:numPr>
          <w:ilvl w:val="0"/>
          <w:numId w:val="5"/>
        </w:numPr>
        <w:spacing w:after="0" w:line="240" w:lineRule="auto"/>
        <w:ind w:left="714" w:hanging="357"/>
        <w:rPr>
          <w:rFonts w:ascii="Arial" w:eastAsia="Arial" w:hAnsi="Arial" w:cs="Arial"/>
          <w:bCs/>
        </w:rPr>
      </w:pPr>
      <w:r>
        <w:rPr>
          <w:rFonts w:ascii="Arial" w:eastAsia="Arial" w:hAnsi="Arial" w:cs="Arial"/>
          <w:bCs/>
        </w:rPr>
        <w:t>Compl</w:t>
      </w:r>
      <w:r w:rsidR="007768CD">
        <w:rPr>
          <w:rFonts w:ascii="Arial" w:eastAsia="Arial" w:hAnsi="Arial" w:cs="Arial"/>
          <w:bCs/>
        </w:rPr>
        <w:t>eting daily reports</w:t>
      </w:r>
      <w:r>
        <w:rPr>
          <w:rFonts w:ascii="Arial" w:eastAsia="Arial" w:hAnsi="Arial" w:cs="Arial"/>
          <w:bCs/>
        </w:rPr>
        <w:t xml:space="preserve"> to ensure all relevant documentation is accounted for. </w:t>
      </w:r>
    </w:p>
    <w:p w14:paraId="56D50DC1" w14:textId="77777777" w:rsidR="00675F25" w:rsidRPr="00E03E77" w:rsidRDefault="00675F25" w:rsidP="00675F25">
      <w:pPr>
        <w:pStyle w:val="Body"/>
        <w:keepNext/>
        <w:keepLines/>
        <w:widowControl w:val="0"/>
        <w:numPr>
          <w:ilvl w:val="0"/>
          <w:numId w:val="5"/>
        </w:numPr>
        <w:spacing w:after="0" w:line="240" w:lineRule="auto"/>
        <w:ind w:left="714" w:hanging="357"/>
        <w:rPr>
          <w:rFonts w:ascii="Arial" w:eastAsia="Arial" w:hAnsi="Arial" w:cs="Arial"/>
          <w:bCs/>
        </w:rPr>
      </w:pPr>
      <w:r>
        <w:rPr>
          <w:rFonts w:ascii="Arial" w:hAnsi="Arial" w:cs="Arial"/>
          <w:shd w:val="clear" w:color="auto" w:fill="FFFFFF"/>
        </w:rPr>
        <w:t xml:space="preserve">Processing customer transactions in a professional and timely manner. </w:t>
      </w:r>
    </w:p>
    <w:p w14:paraId="467D9907" w14:textId="77777777" w:rsidR="00675F25" w:rsidRDefault="00675F25" w:rsidP="00675F25">
      <w:pPr>
        <w:pStyle w:val="Body"/>
        <w:keepNext/>
        <w:keepLines/>
        <w:widowControl w:val="0"/>
        <w:numPr>
          <w:ilvl w:val="0"/>
          <w:numId w:val="5"/>
        </w:numPr>
        <w:spacing w:after="0" w:line="240" w:lineRule="auto"/>
        <w:ind w:left="714" w:hanging="357"/>
        <w:rPr>
          <w:rFonts w:ascii="Arial" w:eastAsia="Arial" w:hAnsi="Arial" w:cs="Arial"/>
          <w:bCs/>
        </w:rPr>
      </w:pPr>
      <w:r>
        <w:rPr>
          <w:rFonts w:ascii="Arial" w:eastAsia="Arial" w:hAnsi="Arial" w:cs="Arial"/>
          <w:bCs/>
        </w:rPr>
        <w:t xml:space="preserve">Processing and arranging customer online orders. </w:t>
      </w:r>
    </w:p>
    <w:p w14:paraId="5B647B4E" w14:textId="77777777" w:rsidR="00675F25" w:rsidRDefault="00675F25" w:rsidP="00675F25">
      <w:pPr>
        <w:pStyle w:val="Body"/>
        <w:keepNext/>
        <w:keepLines/>
        <w:widowControl w:val="0"/>
        <w:numPr>
          <w:ilvl w:val="0"/>
          <w:numId w:val="5"/>
        </w:numPr>
        <w:spacing w:after="0" w:line="240" w:lineRule="auto"/>
        <w:ind w:left="714" w:hanging="357"/>
        <w:rPr>
          <w:rFonts w:ascii="Arial" w:eastAsia="Arial" w:hAnsi="Arial" w:cs="Arial"/>
          <w:bCs/>
        </w:rPr>
      </w:pPr>
      <w:r>
        <w:rPr>
          <w:rFonts w:ascii="Arial" w:eastAsia="Arial" w:hAnsi="Arial" w:cs="Arial"/>
          <w:bCs/>
        </w:rPr>
        <w:t>Processing returns with the relevant duty manager.</w:t>
      </w:r>
    </w:p>
    <w:p w14:paraId="38DB5067" w14:textId="37AEA897" w:rsidR="00675F25" w:rsidRDefault="00675F25" w:rsidP="00675F25">
      <w:pPr>
        <w:pStyle w:val="Body"/>
        <w:keepNext/>
        <w:keepLines/>
        <w:widowControl w:val="0"/>
        <w:numPr>
          <w:ilvl w:val="0"/>
          <w:numId w:val="5"/>
        </w:numPr>
        <w:spacing w:after="0" w:line="240" w:lineRule="auto"/>
        <w:ind w:left="714" w:hanging="357"/>
        <w:rPr>
          <w:rFonts w:ascii="Arial" w:eastAsia="Arial" w:hAnsi="Arial" w:cs="Arial"/>
          <w:bCs/>
        </w:rPr>
      </w:pPr>
      <w:r>
        <w:rPr>
          <w:rFonts w:ascii="Arial" w:eastAsia="Arial" w:hAnsi="Arial" w:cs="Arial"/>
          <w:bCs/>
        </w:rPr>
        <w:t xml:space="preserve">Communicating with customers </w:t>
      </w:r>
      <w:r w:rsidR="001F0293">
        <w:rPr>
          <w:rFonts w:ascii="Arial" w:eastAsia="Arial" w:hAnsi="Arial" w:cs="Arial"/>
          <w:bCs/>
        </w:rPr>
        <w:t xml:space="preserve">by phone </w:t>
      </w:r>
      <w:r>
        <w:rPr>
          <w:rFonts w:ascii="Arial" w:eastAsia="Arial" w:hAnsi="Arial" w:cs="Arial"/>
          <w:bCs/>
        </w:rPr>
        <w:t xml:space="preserve">to resolve any queries or problems. </w:t>
      </w:r>
    </w:p>
    <w:p w14:paraId="50A85CEE" w14:textId="77777777" w:rsidR="00675F25" w:rsidRDefault="00675F25" w:rsidP="00675F25">
      <w:pPr>
        <w:pStyle w:val="Body"/>
        <w:keepNext/>
        <w:keepLines/>
        <w:widowControl w:val="0"/>
        <w:spacing w:after="0" w:line="240" w:lineRule="auto"/>
        <w:rPr>
          <w:rFonts w:ascii="Arial" w:eastAsia="Arial" w:hAnsi="Arial" w:cs="Arial"/>
          <w:bCs/>
        </w:rPr>
      </w:pPr>
    </w:p>
    <w:p w14:paraId="6601E44F" w14:textId="77777777" w:rsidR="00675F25" w:rsidRPr="00F27C6A" w:rsidRDefault="00675F25" w:rsidP="00675F25">
      <w:pPr>
        <w:pStyle w:val="Body"/>
        <w:keepNext/>
        <w:keepLines/>
        <w:widowControl w:val="0"/>
        <w:spacing w:after="0" w:line="240" w:lineRule="auto"/>
        <w:ind w:left="357"/>
        <w:rPr>
          <w:rFonts w:ascii="Arial" w:eastAsia="Arial" w:hAnsi="Arial" w:cs="Arial"/>
          <w:b/>
          <w:bCs/>
          <w:sz w:val="24"/>
        </w:rPr>
      </w:pPr>
      <w:r w:rsidRPr="00F27C6A">
        <w:rPr>
          <w:rFonts w:ascii="Arial" w:eastAsia="Arial" w:hAnsi="Arial" w:cs="Arial"/>
          <w:b/>
          <w:bCs/>
          <w:sz w:val="24"/>
        </w:rPr>
        <w:t>Legal Intern, Ward Solutions</w:t>
      </w:r>
    </w:p>
    <w:p w14:paraId="71A0A055" w14:textId="77777777" w:rsidR="00675F25" w:rsidRPr="00544B13" w:rsidRDefault="00675F25" w:rsidP="00675F25">
      <w:pPr>
        <w:pStyle w:val="Body"/>
        <w:keepNext/>
        <w:keepLines/>
        <w:widowControl w:val="0"/>
        <w:spacing w:after="0" w:line="240" w:lineRule="auto"/>
        <w:ind w:left="357"/>
        <w:rPr>
          <w:rFonts w:ascii="Arial" w:eastAsia="Arial" w:hAnsi="Arial" w:cs="Arial"/>
          <w:bCs/>
          <w:sz w:val="24"/>
        </w:rPr>
      </w:pPr>
      <w:r w:rsidRPr="00544B13">
        <w:rPr>
          <w:rFonts w:ascii="Arial" w:eastAsia="Arial" w:hAnsi="Arial" w:cs="Arial"/>
          <w:bCs/>
          <w:sz w:val="24"/>
        </w:rPr>
        <w:t>Citywest</w:t>
      </w:r>
      <w:r>
        <w:rPr>
          <w:rFonts w:ascii="Arial" w:eastAsia="Arial" w:hAnsi="Arial" w:cs="Arial"/>
          <w:bCs/>
          <w:sz w:val="24"/>
        </w:rPr>
        <w:t>, Dublin, Ireland (May 2018-August</w:t>
      </w:r>
      <w:r w:rsidRPr="00544B13">
        <w:rPr>
          <w:rFonts w:ascii="Arial" w:eastAsia="Arial" w:hAnsi="Arial" w:cs="Arial"/>
          <w:bCs/>
          <w:sz w:val="24"/>
        </w:rPr>
        <w:t xml:space="preserve"> 2018).</w:t>
      </w:r>
    </w:p>
    <w:p w14:paraId="3A33E3D3" w14:textId="77777777" w:rsidR="00675F25" w:rsidRDefault="00675F25" w:rsidP="00675F25">
      <w:pPr>
        <w:pStyle w:val="Body"/>
        <w:keepNext/>
        <w:keepLines/>
        <w:widowControl w:val="0"/>
        <w:spacing w:after="0" w:line="240" w:lineRule="auto"/>
        <w:ind w:left="357"/>
        <w:rPr>
          <w:rFonts w:ascii="Arial" w:eastAsia="Arial" w:hAnsi="Arial" w:cs="Arial"/>
          <w:bCs/>
        </w:rPr>
      </w:pPr>
    </w:p>
    <w:p w14:paraId="73B7F4BC" w14:textId="7D73D41D" w:rsidR="00675F25" w:rsidRDefault="00675F25" w:rsidP="00675F25">
      <w:pPr>
        <w:pStyle w:val="Body"/>
        <w:keepNext/>
        <w:keepLines/>
        <w:widowControl w:val="0"/>
        <w:spacing w:after="0" w:line="240" w:lineRule="auto"/>
        <w:ind w:left="357"/>
        <w:rPr>
          <w:rFonts w:ascii="Arial" w:eastAsia="Arial" w:hAnsi="Arial" w:cs="Arial"/>
          <w:bCs/>
        </w:rPr>
      </w:pPr>
      <w:r>
        <w:rPr>
          <w:rFonts w:ascii="Arial" w:eastAsia="Arial" w:hAnsi="Arial" w:cs="Arial"/>
          <w:bCs/>
        </w:rPr>
        <w:t>Completed and 11-week Legal Internship working directly with the Head of Legal</w:t>
      </w:r>
      <w:r w:rsidR="001F0293">
        <w:rPr>
          <w:rFonts w:ascii="Arial" w:eastAsia="Arial" w:hAnsi="Arial" w:cs="Arial"/>
          <w:bCs/>
        </w:rPr>
        <w:t xml:space="preserve"> and Compliance</w:t>
      </w:r>
      <w:r>
        <w:rPr>
          <w:rFonts w:ascii="Arial" w:eastAsia="Arial" w:hAnsi="Arial" w:cs="Arial"/>
          <w:bCs/>
        </w:rPr>
        <w:t>.</w:t>
      </w:r>
    </w:p>
    <w:p w14:paraId="7334BD64" w14:textId="77777777" w:rsidR="00675F25" w:rsidRDefault="00675F25" w:rsidP="00675F25">
      <w:pPr>
        <w:pStyle w:val="Body"/>
        <w:keepNext/>
        <w:keepLines/>
        <w:widowControl w:val="0"/>
        <w:spacing w:after="0" w:line="240" w:lineRule="auto"/>
        <w:ind w:left="357"/>
        <w:rPr>
          <w:rFonts w:ascii="Arial" w:eastAsia="Arial" w:hAnsi="Arial" w:cs="Arial"/>
          <w:bCs/>
        </w:rPr>
      </w:pPr>
    </w:p>
    <w:p w14:paraId="49529126" w14:textId="77777777" w:rsidR="00675F25" w:rsidRDefault="00675F25" w:rsidP="00675F25">
      <w:pPr>
        <w:pStyle w:val="Body"/>
        <w:keepNext/>
        <w:keepLines/>
        <w:widowControl w:val="0"/>
        <w:numPr>
          <w:ilvl w:val="0"/>
          <w:numId w:val="7"/>
        </w:numPr>
        <w:spacing w:after="0" w:line="240" w:lineRule="auto"/>
        <w:rPr>
          <w:rFonts w:ascii="Arial" w:eastAsia="Arial" w:hAnsi="Arial" w:cs="Arial"/>
          <w:bCs/>
        </w:rPr>
      </w:pPr>
      <w:r>
        <w:rPr>
          <w:rFonts w:ascii="Arial" w:eastAsia="Arial" w:hAnsi="Arial" w:cs="Arial"/>
          <w:bCs/>
        </w:rPr>
        <w:t>Assisted the in-house solicitor with drafting documents, contracts and policies.</w:t>
      </w:r>
    </w:p>
    <w:p w14:paraId="7F974753" w14:textId="77777777" w:rsidR="00675F25" w:rsidRDefault="00675F25" w:rsidP="00675F25">
      <w:pPr>
        <w:pStyle w:val="Body"/>
        <w:keepNext/>
        <w:keepLines/>
        <w:widowControl w:val="0"/>
        <w:numPr>
          <w:ilvl w:val="0"/>
          <w:numId w:val="7"/>
        </w:numPr>
        <w:spacing w:after="0" w:line="240" w:lineRule="auto"/>
        <w:rPr>
          <w:rFonts w:ascii="Arial" w:eastAsia="Arial" w:hAnsi="Arial" w:cs="Arial"/>
          <w:bCs/>
        </w:rPr>
      </w:pPr>
      <w:r>
        <w:rPr>
          <w:rFonts w:ascii="Arial" w:eastAsia="Arial" w:hAnsi="Arial" w:cs="Arial"/>
          <w:bCs/>
        </w:rPr>
        <w:t>Carried out targeted research on data protection cases and GDPR.</w:t>
      </w:r>
    </w:p>
    <w:p w14:paraId="69984A43" w14:textId="77777777" w:rsidR="00675F25" w:rsidRPr="00D44948" w:rsidRDefault="00675F25" w:rsidP="00675F25">
      <w:pPr>
        <w:pStyle w:val="Body"/>
        <w:keepNext/>
        <w:keepLines/>
        <w:widowControl w:val="0"/>
        <w:numPr>
          <w:ilvl w:val="0"/>
          <w:numId w:val="7"/>
        </w:numPr>
        <w:spacing w:after="0" w:line="240" w:lineRule="auto"/>
        <w:rPr>
          <w:rFonts w:ascii="Arial" w:eastAsia="Arial" w:hAnsi="Arial" w:cs="Arial"/>
          <w:bCs/>
        </w:rPr>
      </w:pPr>
      <w:r>
        <w:rPr>
          <w:rFonts w:ascii="Arial" w:eastAsia="Arial" w:hAnsi="Arial" w:cs="Arial"/>
          <w:bCs/>
        </w:rPr>
        <w:t xml:space="preserve">Responsible for keeping track of ongoing contracts between the company’s various clients and suppliers. </w:t>
      </w:r>
    </w:p>
    <w:p w14:paraId="1265EA26" w14:textId="4D0336D8" w:rsidR="00675F25" w:rsidRDefault="00675F25" w:rsidP="00675F25">
      <w:pPr>
        <w:pStyle w:val="Body"/>
        <w:keepNext/>
        <w:keepLines/>
        <w:widowControl w:val="0"/>
        <w:numPr>
          <w:ilvl w:val="0"/>
          <w:numId w:val="7"/>
        </w:numPr>
        <w:spacing w:after="0" w:line="240" w:lineRule="auto"/>
        <w:rPr>
          <w:rFonts w:ascii="Arial" w:eastAsia="Arial" w:hAnsi="Arial" w:cs="Arial"/>
          <w:bCs/>
        </w:rPr>
      </w:pPr>
      <w:r>
        <w:rPr>
          <w:rFonts w:ascii="Arial" w:eastAsia="Arial" w:hAnsi="Arial" w:cs="Arial"/>
          <w:bCs/>
        </w:rPr>
        <w:t xml:space="preserve">Filed, scanned and saved documents to ensure all relevant contracts were accounted for. </w:t>
      </w:r>
    </w:p>
    <w:p w14:paraId="0F5BD6B0" w14:textId="77777777" w:rsidR="00FC389E" w:rsidRPr="00273A55" w:rsidRDefault="00FC389E" w:rsidP="00FC389E">
      <w:pPr>
        <w:pStyle w:val="Body"/>
        <w:keepNext/>
        <w:keepLines/>
        <w:widowControl w:val="0"/>
        <w:spacing w:after="0" w:line="240" w:lineRule="auto"/>
        <w:ind w:left="360"/>
        <w:rPr>
          <w:rFonts w:ascii="Arial" w:eastAsia="Arial" w:hAnsi="Arial" w:cs="Arial"/>
          <w:bCs/>
        </w:rPr>
      </w:pPr>
    </w:p>
    <w:p w14:paraId="6AD4664E" w14:textId="77777777" w:rsidR="00675F25" w:rsidRPr="005135FA" w:rsidRDefault="00675F25" w:rsidP="00675F25">
      <w:pPr>
        <w:pStyle w:val="Body"/>
        <w:keepNext/>
        <w:keepLines/>
        <w:widowControl w:val="0"/>
        <w:spacing w:after="0" w:line="240" w:lineRule="auto"/>
        <w:ind w:left="714"/>
        <w:rPr>
          <w:rFonts w:ascii="Arial" w:eastAsia="Arial" w:hAnsi="Arial" w:cs="Arial"/>
          <w:bCs/>
        </w:rPr>
      </w:pPr>
    </w:p>
    <w:p w14:paraId="7165A882" w14:textId="77777777" w:rsidR="00675F25" w:rsidRPr="00B90800" w:rsidRDefault="00675F25" w:rsidP="00675F25">
      <w:pPr>
        <w:widowControl w:val="0"/>
        <w:spacing w:after="200"/>
        <w:ind w:left="360"/>
        <w:contextualSpacing/>
        <w:rPr>
          <w:rFonts w:ascii="Arial" w:eastAsia="Arial" w:hAnsi="Arial" w:cs="Arial"/>
          <w:b/>
          <w:bCs/>
        </w:rPr>
      </w:pPr>
      <w:r>
        <w:rPr>
          <w:rFonts w:ascii="Arial" w:hAnsi="Arial" w:cs="Arial"/>
          <w:b/>
          <w:bCs/>
        </w:rPr>
        <w:t xml:space="preserve">Human Resources Intern, </w:t>
      </w:r>
      <w:proofErr w:type="spellStart"/>
      <w:r>
        <w:rPr>
          <w:rFonts w:ascii="Arial" w:hAnsi="Arial" w:cs="Arial"/>
          <w:b/>
          <w:bCs/>
        </w:rPr>
        <w:t>Arbella</w:t>
      </w:r>
      <w:proofErr w:type="spellEnd"/>
      <w:r>
        <w:rPr>
          <w:rFonts w:ascii="Arial" w:hAnsi="Arial" w:cs="Arial"/>
          <w:b/>
          <w:bCs/>
        </w:rPr>
        <w:t xml:space="preserve"> Insurance</w:t>
      </w:r>
    </w:p>
    <w:p w14:paraId="63FE6BE6" w14:textId="77777777" w:rsidR="00675F25" w:rsidRPr="00B90800" w:rsidRDefault="00675F25" w:rsidP="00675F25">
      <w:pPr>
        <w:widowControl w:val="0"/>
        <w:spacing w:after="200"/>
        <w:ind w:left="360"/>
        <w:contextualSpacing/>
        <w:rPr>
          <w:rFonts w:ascii="Arial" w:eastAsia="Arial" w:hAnsi="Arial" w:cs="Arial"/>
          <w:b/>
          <w:bCs/>
        </w:rPr>
      </w:pPr>
      <w:r w:rsidRPr="00B90800">
        <w:rPr>
          <w:rFonts w:ascii="Arial" w:hAnsi="Arial" w:cs="Arial"/>
          <w:bCs/>
        </w:rPr>
        <w:t>Boston, Massachusetts</w:t>
      </w:r>
      <w:r>
        <w:rPr>
          <w:rFonts w:ascii="Arial" w:hAnsi="Arial" w:cs="Arial"/>
          <w:bCs/>
        </w:rPr>
        <w:t>, United States</w:t>
      </w:r>
      <w:r w:rsidRPr="00B90800">
        <w:rPr>
          <w:rFonts w:ascii="Arial" w:hAnsi="Arial" w:cs="Arial"/>
          <w:b/>
          <w:bCs/>
        </w:rPr>
        <w:t xml:space="preserve"> </w:t>
      </w:r>
      <w:r w:rsidRPr="00B90800">
        <w:rPr>
          <w:rFonts w:ascii="Arial" w:hAnsi="Arial" w:cs="Arial"/>
        </w:rPr>
        <w:t xml:space="preserve">(September 2016-September 2017). </w:t>
      </w:r>
    </w:p>
    <w:p w14:paraId="327E4D51" w14:textId="4D243146" w:rsidR="00675F25" w:rsidRPr="008A62B5" w:rsidRDefault="00675F25" w:rsidP="00675F25">
      <w:pPr>
        <w:pStyle w:val="Body"/>
        <w:widowControl w:val="0"/>
        <w:spacing w:after="0" w:line="240" w:lineRule="auto"/>
        <w:ind w:left="360"/>
        <w:rPr>
          <w:rFonts w:ascii="Arial" w:hAnsi="Arial" w:cs="Arial"/>
          <w:lang w:val="en-US"/>
        </w:rPr>
      </w:pPr>
      <w:r>
        <w:rPr>
          <w:rFonts w:ascii="Arial" w:hAnsi="Arial" w:cs="Arial"/>
          <w:lang w:val="en-US"/>
        </w:rPr>
        <w:t>After completing from</w:t>
      </w:r>
      <w:r w:rsidR="007C54DE">
        <w:rPr>
          <w:rFonts w:ascii="Arial" w:hAnsi="Arial" w:cs="Arial"/>
          <w:lang w:val="en-US"/>
        </w:rPr>
        <w:t xml:space="preserve"> my undergraduate degree, I secured </w:t>
      </w:r>
      <w:r>
        <w:rPr>
          <w:rFonts w:ascii="Arial" w:hAnsi="Arial" w:cs="Arial"/>
          <w:lang w:val="en-US"/>
        </w:rPr>
        <w:t xml:space="preserve">a </w:t>
      </w:r>
      <w:r w:rsidR="007C54DE">
        <w:rPr>
          <w:rFonts w:ascii="Arial" w:hAnsi="Arial" w:cs="Arial"/>
          <w:lang w:val="en-US"/>
        </w:rPr>
        <w:t xml:space="preserve">year-long </w:t>
      </w:r>
      <w:r>
        <w:rPr>
          <w:rFonts w:ascii="Arial" w:hAnsi="Arial" w:cs="Arial"/>
          <w:lang w:val="en-US"/>
        </w:rPr>
        <w:t xml:space="preserve">graduate position at </w:t>
      </w:r>
      <w:proofErr w:type="spellStart"/>
      <w:r>
        <w:rPr>
          <w:rFonts w:ascii="Arial" w:hAnsi="Arial" w:cs="Arial"/>
          <w:lang w:val="en-US"/>
        </w:rPr>
        <w:t>Arbella</w:t>
      </w:r>
      <w:proofErr w:type="spellEnd"/>
      <w:r>
        <w:rPr>
          <w:rFonts w:ascii="Arial" w:hAnsi="Arial" w:cs="Arial"/>
          <w:lang w:val="en-US"/>
        </w:rPr>
        <w:t xml:space="preserve"> Insurance. </w:t>
      </w:r>
      <w:proofErr w:type="spellStart"/>
      <w:r>
        <w:rPr>
          <w:rFonts w:ascii="Arial" w:hAnsi="Arial" w:cs="Arial"/>
          <w:lang w:val="en-US"/>
        </w:rPr>
        <w:t>Arbella</w:t>
      </w:r>
      <w:proofErr w:type="spellEnd"/>
      <w:r>
        <w:rPr>
          <w:rFonts w:ascii="Arial" w:hAnsi="Arial" w:cs="Arial"/>
          <w:lang w:val="en-US"/>
        </w:rPr>
        <w:t xml:space="preserve"> is a regional and casualty insurance company based in New England.</w:t>
      </w:r>
    </w:p>
    <w:p w14:paraId="3268F272" w14:textId="77777777" w:rsidR="00675F25" w:rsidRPr="00305F83" w:rsidRDefault="00675F25" w:rsidP="00675F25">
      <w:pPr>
        <w:pStyle w:val="Body"/>
        <w:widowControl w:val="0"/>
        <w:spacing w:after="0" w:line="240" w:lineRule="auto"/>
        <w:ind w:left="360"/>
        <w:rPr>
          <w:rFonts w:ascii="Arial" w:eastAsia="Arial" w:hAnsi="Arial" w:cs="Arial"/>
          <w:b/>
          <w:bCs/>
          <w:lang w:val="en-US"/>
        </w:rPr>
      </w:pPr>
    </w:p>
    <w:p w14:paraId="7F29C6F8" w14:textId="0E2B9C82" w:rsidR="00675F25" w:rsidRPr="008A62B5" w:rsidRDefault="00675F25" w:rsidP="00675F25">
      <w:pPr>
        <w:pStyle w:val="ListParagraph"/>
        <w:widowControl w:val="0"/>
        <w:numPr>
          <w:ilvl w:val="0"/>
          <w:numId w:val="6"/>
        </w:numPr>
        <w:spacing w:line="240" w:lineRule="auto"/>
        <w:ind w:left="714" w:hanging="357"/>
        <w:contextualSpacing/>
        <w:rPr>
          <w:rFonts w:ascii="Arial" w:eastAsia="Helvetica" w:hAnsi="Arial" w:cs="Arial"/>
          <w:shd w:val="clear" w:color="auto" w:fill="FFFFFF"/>
        </w:rPr>
      </w:pPr>
      <w:r>
        <w:rPr>
          <w:rFonts w:ascii="Arial" w:hAnsi="Arial" w:cs="Arial"/>
          <w:shd w:val="clear" w:color="auto" w:fill="FFFFFF"/>
        </w:rPr>
        <w:t>Drafted o</w:t>
      </w:r>
      <w:r w:rsidR="00EB40BF">
        <w:rPr>
          <w:rFonts w:ascii="Arial" w:hAnsi="Arial" w:cs="Arial"/>
          <w:shd w:val="clear" w:color="auto" w:fill="FFFFFF"/>
        </w:rPr>
        <w:t>nboarding materials and offer-</w:t>
      </w:r>
      <w:r w:rsidRPr="00835027">
        <w:rPr>
          <w:rFonts w:ascii="Arial" w:hAnsi="Arial" w:cs="Arial"/>
          <w:shd w:val="clear" w:color="auto" w:fill="FFFFFF"/>
        </w:rPr>
        <w:t xml:space="preserve">letters. </w:t>
      </w:r>
    </w:p>
    <w:p w14:paraId="00C303D8" w14:textId="77777777" w:rsidR="00675F25" w:rsidRPr="008A62B5" w:rsidRDefault="00675F25" w:rsidP="00675F25">
      <w:pPr>
        <w:pStyle w:val="ListParagraph"/>
        <w:widowControl w:val="0"/>
        <w:numPr>
          <w:ilvl w:val="0"/>
          <w:numId w:val="6"/>
        </w:numPr>
        <w:spacing w:line="240" w:lineRule="auto"/>
        <w:ind w:left="714" w:hanging="357"/>
        <w:contextualSpacing/>
        <w:rPr>
          <w:rFonts w:ascii="Arial" w:eastAsia="Helvetica" w:hAnsi="Arial" w:cs="Arial"/>
          <w:shd w:val="clear" w:color="auto" w:fill="FFFFFF"/>
        </w:rPr>
      </w:pPr>
      <w:r w:rsidRPr="00835027">
        <w:rPr>
          <w:rFonts w:ascii="Arial" w:hAnsi="Arial" w:cs="Arial"/>
          <w:shd w:val="clear" w:color="auto" w:fill="FFFFFF"/>
        </w:rPr>
        <w:t>Administer</w:t>
      </w:r>
      <w:r>
        <w:rPr>
          <w:rFonts w:ascii="Arial" w:hAnsi="Arial" w:cs="Arial"/>
          <w:shd w:val="clear" w:color="auto" w:fill="FFFFFF"/>
        </w:rPr>
        <w:t>ed</w:t>
      </w:r>
      <w:r w:rsidRPr="00835027">
        <w:rPr>
          <w:rFonts w:ascii="Arial" w:hAnsi="Arial" w:cs="Arial"/>
          <w:shd w:val="clear" w:color="auto" w:fill="FFFFFF"/>
        </w:rPr>
        <w:t xml:space="preserve"> employee files to ensure proper documentation.</w:t>
      </w:r>
    </w:p>
    <w:p w14:paraId="547730BC" w14:textId="77777777" w:rsidR="00675F25" w:rsidRPr="00835027" w:rsidRDefault="00675F25" w:rsidP="00675F25">
      <w:pPr>
        <w:pStyle w:val="ListParagraph"/>
        <w:widowControl w:val="0"/>
        <w:numPr>
          <w:ilvl w:val="0"/>
          <w:numId w:val="6"/>
        </w:numPr>
        <w:spacing w:line="240" w:lineRule="auto"/>
        <w:ind w:left="714" w:hanging="357"/>
        <w:contextualSpacing/>
        <w:rPr>
          <w:rFonts w:ascii="Arial" w:eastAsia="Helvetica" w:hAnsi="Arial" w:cs="Arial"/>
          <w:shd w:val="clear" w:color="auto" w:fill="FFFFFF"/>
        </w:rPr>
      </w:pPr>
      <w:r>
        <w:rPr>
          <w:rFonts w:ascii="Arial" w:hAnsi="Arial" w:cs="Arial"/>
          <w:shd w:val="clear" w:color="auto" w:fill="FFFFFF"/>
        </w:rPr>
        <w:t>Administered weekly reports</w:t>
      </w:r>
      <w:r w:rsidRPr="00835027">
        <w:rPr>
          <w:rFonts w:ascii="Arial" w:hAnsi="Arial" w:cs="Arial"/>
          <w:shd w:val="clear" w:color="auto" w:fill="FFFFFF"/>
        </w:rPr>
        <w:t xml:space="preserve"> of new hire and termination details. </w:t>
      </w:r>
    </w:p>
    <w:p w14:paraId="33C76CFA" w14:textId="200503AE" w:rsidR="00675F25" w:rsidRPr="001A04E8" w:rsidRDefault="00675F25" w:rsidP="00675F25">
      <w:pPr>
        <w:pStyle w:val="ListParagraph"/>
        <w:widowControl w:val="0"/>
        <w:numPr>
          <w:ilvl w:val="0"/>
          <w:numId w:val="6"/>
        </w:numPr>
        <w:spacing w:line="240" w:lineRule="auto"/>
        <w:ind w:left="714" w:hanging="357"/>
        <w:contextualSpacing/>
        <w:rPr>
          <w:rFonts w:ascii="Arial" w:eastAsia="Helvetica" w:hAnsi="Arial" w:cs="Arial"/>
          <w:shd w:val="clear" w:color="auto" w:fill="FFFFFF"/>
        </w:rPr>
      </w:pPr>
      <w:r>
        <w:rPr>
          <w:rFonts w:ascii="Arial" w:hAnsi="Arial" w:cs="Arial"/>
          <w:shd w:val="clear" w:color="auto" w:fill="FFFFFF"/>
        </w:rPr>
        <w:t>Assisted</w:t>
      </w:r>
      <w:r w:rsidRPr="00835027">
        <w:rPr>
          <w:rFonts w:ascii="Arial" w:hAnsi="Arial" w:cs="Arial"/>
          <w:shd w:val="clear" w:color="auto" w:fill="FFFFFF"/>
        </w:rPr>
        <w:t xml:space="preserve"> with pre-employment processes by using HireRight, Cornerstone and Workday. </w:t>
      </w:r>
    </w:p>
    <w:p w14:paraId="04AC79C8" w14:textId="77777777" w:rsidR="00675F25" w:rsidRPr="00835027" w:rsidRDefault="00675F25" w:rsidP="00675F25">
      <w:pPr>
        <w:pStyle w:val="ListParagraph"/>
        <w:widowControl w:val="0"/>
        <w:numPr>
          <w:ilvl w:val="0"/>
          <w:numId w:val="6"/>
        </w:numPr>
        <w:spacing w:line="240" w:lineRule="auto"/>
        <w:ind w:left="714" w:hanging="357"/>
        <w:contextualSpacing/>
        <w:rPr>
          <w:rFonts w:ascii="Arial" w:eastAsia="Helvetica" w:hAnsi="Arial" w:cs="Arial"/>
          <w:shd w:val="clear" w:color="auto" w:fill="FFFFFF"/>
        </w:rPr>
      </w:pPr>
      <w:r>
        <w:rPr>
          <w:rFonts w:ascii="Arial" w:hAnsi="Arial" w:cs="Arial"/>
          <w:shd w:val="clear" w:color="auto" w:fill="FFFFFF"/>
        </w:rPr>
        <w:t>Scheduled</w:t>
      </w:r>
      <w:r w:rsidRPr="00835027">
        <w:rPr>
          <w:rFonts w:ascii="Arial" w:hAnsi="Arial" w:cs="Arial"/>
          <w:shd w:val="clear" w:color="auto" w:fill="FFFFFF"/>
        </w:rPr>
        <w:t xml:space="preserve"> interviews for managers with candidates ranging from entry level roles to VP positions through Microsoft Outlook</w:t>
      </w:r>
    </w:p>
    <w:p w14:paraId="67C8A1A8" w14:textId="77777777" w:rsidR="00675F25" w:rsidRPr="00835027" w:rsidRDefault="00675F25" w:rsidP="00675F25">
      <w:pPr>
        <w:pStyle w:val="ListParagraph"/>
        <w:widowControl w:val="0"/>
        <w:numPr>
          <w:ilvl w:val="0"/>
          <w:numId w:val="6"/>
        </w:numPr>
        <w:spacing w:line="240" w:lineRule="auto"/>
        <w:ind w:left="714" w:hanging="357"/>
        <w:contextualSpacing/>
        <w:rPr>
          <w:rFonts w:ascii="Arial" w:eastAsia="Helvetica" w:hAnsi="Arial" w:cs="Arial"/>
          <w:shd w:val="clear" w:color="auto" w:fill="FFFFFF"/>
        </w:rPr>
      </w:pPr>
      <w:r w:rsidRPr="00835027">
        <w:rPr>
          <w:rFonts w:ascii="Arial" w:hAnsi="Arial" w:cs="Arial"/>
          <w:shd w:val="clear" w:color="auto" w:fill="FFFFFF"/>
        </w:rPr>
        <w:t>Coordinate</w:t>
      </w:r>
      <w:r>
        <w:rPr>
          <w:rFonts w:ascii="Arial" w:hAnsi="Arial" w:cs="Arial"/>
          <w:shd w:val="clear" w:color="auto" w:fill="FFFFFF"/>
        </w:rPr>
        <w:t>d the</w:t>
      </w:r>
      <w:r w:rsidRPr="00835027">
        <w:rPr>
          <w:rFonts w:ascii="Arial" w:hAnsi="Arial" w:cs="Arial"/>
          <w:shd w:val="clear" w:color="auto" w:fill="FFFFFF"/>
        </w:rPr>
        <w:t xml:space="preserve"> 2-day Executive New Hire Orie</w:t>
      </w:r>
      <w:r>
        <w:rPr>
          <w:rFonts w:ascii="Arial" w:hAnsi="Arial" w:cs="Arial"/>
          <w:shd w:val="clear" w:color="auto" w:fill="FFFFFF"/>
        </w:rPr>
        <w:t>ntation with new hires and executives</w:t>
      </w:r>
      <w:r w:rsidRPr="00835027">
        <w:rPr>
          <w:rFonts w:ascii="Arial" w:hAnsi="Arial" w:cs="Arial"/>
          <w:shd w:val="clear" w:color="auto" w:fill="FFFFFF"/>
        </w:rPr>
        <w:t>.</w:t>
      </w:r>
    </w:p>
    <w:p w14:paraId="16EE861F" w14:textId="77777777" w:rsidR="00675F25" w:rsidRPr="00835027" w:rsidRDefault="00675F25" w:rsidP="00675F25">
      <w:pPr>
        <w:pStyle w:val="ListParagraph"/>
        <w:widowControl w:val="0"/>
        <w:numPr>
          <w:ilvl w:val="0"/>
          <w:numId w:val="6"/>
        </w:numPr>
        <w:spacing w:line="240" w:lineRule="auto"/>
        <w:ind w:left="714" w:hanging="357"/>
        <w:contextualSpacing/>
        <w:rPr>
          <w:rFonts w:ascii="Arial" w:eastAsia="Helvetica" w:hAnsi="Arial" w:cs="Arial"/>
          <w:shd w:val="clear" w:color="auto" w:fill="FFFFFF"/>
        </w:rPr>
      </w:pPr>
      <w:r>
        <w:rPr>
          <w:rFonts w:ascii="Arial" w:hAnsi="Arial" w:cs="Arial"/>
          <w:shd w:val="clear" w:color="auto" w:fill="FFFFFF"/>
        </w:rPr>
        <w:t>Represented</w:t>
      </w:r>
      <w:r w:rsidRPr="00835027">
        <w:rPr>
          <w:rFonts w:ascii="Arial" w:hAnsi="Arial" w:cs="Arial"/>
          <w:shd w:val="clear" w:color="auto" w:fill="FFFFFF"/>
        </w:rPr>
        <w:t xml:space="preserve"> </w:t>
      </w:r>
      <w:proofErr w:type="spellStart"/>
      <w:r w:rsidRPr="00835027">
        <w:rPr>
          <w:rFonts w:ascii="Arial" w:hAnsi="Arial" w:cs="Arial"/>
          <w:shd w:val="clear" w:color="auto" w:fill="FFFFFF"/>
        </w:rPr>
        <w:t>Arbella</w:t>
      </w:r>
      <w:proofErr w:type="spellEnd"/>
      <w:r w:rsidRPr="00835027">
        <w:rPr>
          <w:rFonts w:ascii="Arial" w:hAnsi="Arial" w:cs="Arial"/>
          <w:shd w:val="clear" w:color="auto" w:fill="FFFFFF"/>
        </w:rPr>
        <w:t xml:space="preserve"> at campus career fairs in the Greater Boston Area.</w:t>
      </w:r>
    </w:p>
    <w:p w14:paraId="579C0FCD" w14:textId="77777777" w:rsidR="00675F25" w:rsidRPr="005E52C1" w:rsidRDefault="00675F25" w:rsidP="00675F25">
      <w:pPr>
        <w:pStyle w:val="ListParagraph"/>
        <w:widowControl w:val="0"/>
        <w:numPr>
          <w:ilvl w:val="0"/>
          <w:numId w:val="6"/>
        </w:numPr>
        <w:spacing w:line="240" w:lineRule="auto"/>
        <w:ind w:left="714" w:hanging="357"/>
        <w:contextualSpacing/>
        <w:rPr>
          <w:rFonts w:ascii="Arial" w:eastAsia="Helvetica" w:hAnsi="Arial" w:cs="Arial"/>
          <w:shd w:val="clear" w:color="auto" w:fill="FFFFFF"/>
        </w:rPr>
        <w:sectPr w:rsidR="00675F25" w:rsidRPr="005E52C1">
          <w:headerReference w:type="default" r:id="rId10"/>
          <w:footerReference w:type="even" r:id="rId11"/>
          <w:footerReference w:type="default" r:id="rId12"/>
          <w:pgSz w:w="11900" w:h="16840"/>
          <w:pgMar w:top="720" w:right="720" w:bottom="720" w:left="720" w:header="708" w:footer="708" w:gutter="0"/>
          <w:cols w:space="720"/>
        </w:sectPr>
      </w:pPr>
      <w:r w:rsidRPr="00835027">
        <w:rPr>
          <w:rFonts w:ascii="Arial" w:hAnsi="Arial" w:cs="Arial"/>
          <w:shd w:val="clear" w:color="auto" w:fill="FFFFFF"/>
        </w:rPr>
        <w:t>Processed department invoices</w:t>
      </w:r>
      <w:r>
        <w:rPr>
          <w:rFonts w:ascii="Arial" w:hAnsi="Arial" w:cs="Arial"/>
          <w:shd w:val="clear" w:color="auto" w:fill="FFFFFF"/>
        </w:rPr>
        <w:t>,</w:t>
      </w:r>
      <w:r w:rsidRPr="00835027">
        <w:rPr>
          <w:rFonts w:ascii="Arial" w:hAnsi="Arial" w:cs="Arial"/>
          <w:shd w:val="clear" w:color="auto" w:fill="FFFFFF"/>
        </w:rPr>
        <w:t xml:space="preserve"> including c</w:t>
      </w:r>
      <w:r>
        <w:rPr>
          <w:rFonts w:ascii="Arial" w:hAnsi="Arial" w:cs="Arial"/>
          <w:shd w:val="clear" w:color="auto" w:fill="FFFFFF"/>
        </w:rPr>
        <w:t>ompany health benefit invoices.</w:t>
      </w:r>
    </w:p>
    <w:p w14:paraId="191722B0" w14:textId="03153211" w:rsidR="00675F25" w:rsidRPr="00D21B9D" w:rsidRDefault="00675F25" w:rsidP="00675F25">
      <w:pPr>
        <w:widowControl w:val="0"/>
        <w:spacing w:after="200" w:line="276" w:lineRule="auto"/>
        <w:rPr>
          <w:rFonts w:ascii="Arial" w:eastAsia="Arial" w:hAnsi="Arial" w:cs="Arial"/>
          <w:b/>
          <w:bCs/>
          <w:sz w:val="28"/>
        </w:rPr>
      </w:pPr>
      <w:r w:rsidRPr="00D21B9D">
        <w:rPr>
          <w:rFonts w:ascii="Arial" w:hAnsi="Arial" w:cs="Arial"/>
          <w:b/>
          <w:bCs/>
          <w:sz w:val="28"/>
        </w:rPr>
        <w:lastRenderedPageBreak/>
        <w:t>Extracurricular Activities and Interests</w:t>
      </w:r>
    </w:p>
    <w:p w14:paraId="05770459" w14:textId="0DCF03AC" w:rsidR="007C54DE" w:rsidRPr="007C54DE" w:rsidRDefault="007768CD" w:rsidP="00966071">
      <w:pPr>
        <w:pStyle w:val="Body"/>
        <w:widowControl w:val="0"/>
        <w:spacing w:after="200" w:line="276" w:lineRule="auto"/>
        <w:rPr>
          <w:rFonts w:ascii="Arial" w:hAnsi="Arial" w:cs="Arial"/>
          <w:lang w:val="en-US"/>
        </w:rPr>
      </w:pPr>
      <w:r>
        <w:rPr>
          <w:rFonts w:ascii="Arial" w:hAnsi="Arial" w:cs="Arial"/>
          <w:b/>
          <w:lang w:val="en-US"/>
        </w:rPr>
        <w:t>International Commercial Arbitration</w:t>
      </w:r>
      <w:r w:rsidR="007C54DE" w:rsidRPr="005E52C1">
        <w:rPr>
          <w:rFonts w:ascii="Arial" w:hAnsi="Arial" w:cs="Arial"/>
          <w:b/>
          <w:lang w:val="en-US"/>
        </w:rPr>
        <w:t xml:space="preserve">: </w:t>
      </w:r>
      <w:r w:rsidR="007C54DE" w:rsidRPr="005E52C1">
        <w:rPr>
          <w:rFonts w:ascii="Arial" w:hAnsi="Arial" w:cs="Arial"/>
          <w:lang w:val="en-US"/>
        </w:rPr>
        <w:t xml:space="preserve">Participating in a </w:t>
      </w:r>
      <w:r>
        <w:rPr>
          <w:rFonts w:ascii="Arial" w:hAnsi="Arial" w:cs="Arial"/>
          <w:lang w:val="en-US"/>
        </w:rPr>
        <w:t xml:space="preserve">clinical </w:t>
      </w:r>
      <w:r w:rsidR="001F0293">
        <w:rPr>
          <w:rFonts w:ascii="Arial" w:hAnsi="Arial" w:cs="Arial"/>
          <w:lang w:val="en-US"/>
        </w:rPr>
        <w:t xml:space="preserve">commercial </w:t>
      </w:r>
      <w:r>
        <w:rPr>
          <w:rFonts w:ascii="Arial" w:hAnsi="Arial" w:cs="Arial"/>
          <w:lang w:val="en-US"/>
        </w:rPr>
        <w:t xml:space="preserve">arbitration </w:t>
      </w:r>
      <w:r w:rsidR="001F0293">
        <w:rPr>
          <w:rFonts w:ascii="Arial" w:hAnsi="Arial" w:cs="Arial"/>
          <w:lang w:val="en-US"/>
        </w:rPr>
        <w:t xml:space="preserve">module. This involves being </w:t>
      </w:r>
      <w:r w:rsidR="007C54DE" w:rsidRPr="005E52C1">
        <w:rPr>
          <w:rFonts w:ascii="Arial" w:hAnsi="Arial" w:cs="Arial"/>
          <w:lang w:val="en-US"/>
        </w:rPr>
        <w:t>coached by a barrister</w:t>
      </w:r>
      <w:r w:rsidR="001F0293">
        <w:rPr>
          <w:rFonts w:ascii="Arial" w:hAnsi="Arial" w:cs="Arial"/>
          <w:lang w:val="en-US"/>
        </w:rPr>
        <w:t xml:space="preserve"> for the next 6 months</w:t>
      </w:r>
      <w:r w:rsidR="007C54DE">
        <w:rPr>
          <w:rFonts w:ascii="Arial" w:hAnsi="Arial" w:cs="Arial"/>
          <w:lang w:val="en-US"/>
        </w:rPr>
        <w:t xml:space="preserve">. Our team will be representing UCD at </w:t>
      </w:r>
      <w:r w:rsidR="007C54DE" w:rsidRPr="005E52C1">
        <w:rPr>
          <w:rFonts w:ascii="Arial" w:hAnsi="Arial" w:cs="Arial"/>
          <w:lang w:val="en-US"/>
        </w:rPr>
        <w:t>the Wilhelm C. Vis International Arbitration Moot competition which will be held in Vienna in March 2019.</w:t>
      </w:r>
    </w:p>
    <w:p w14:paraId="279A6D0A" w14:textId="5C961A2C" w:rsidR="00675F25" w:rsidRPr="005E52C1" w:rsidRDefault="00675F25" w:rsidP="009660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rPr>
          <w:rFonts w:ascii="Verdana" w:hAnsi="Verdana" w:cs="Verdana"/>
          <w:color w:val="262626"/>
          <w:sz w:val="22"/>
          <w:szCs w:val="22"/>
          <w:lang w:val="en-GB" w:eastAsia="en-GB"/>
        </w:rPr>
      </w:pPr>
      <w:r w:rsidRPr="005E52C1">
        <w:rPr>
          <w:rFonts w:ascii="Arial" w:hAnsi="Arial" w:cs="Arial"/>
          <w:b/>
          <w:bCs/>
          <w:sz w:val="22"/>
          <w:szCs w:val="22"/>
        </w:rPr>
        <w:t>US Embassy Youth Council 2018</w:t>
      </w:r>
      <w:r w:rsidRPr="005E52C1">
        <w:rPr>
          <w:rFonts w:ascii="Arial" w:hAnsi="Arial" w:cs="Arial"/>
          <w:sz w:val="22"/>
          <w:szCs w:val="22"/>
        </w:rPr>
        <w:t xml:space="preserve">: </w:t>
      </w:r>
      <w:r w:rsidRPr="005E52C1">
        <w:rPr>
          <w:rFonts w:ascii="Arial" w:hAnsi="Arial" w:cs="Arial"/>
          <w:color w:val="262626"/>
          <w:sz w:val="22"/>
          <w:szCs w:val="22"/>
          <w:lang w:val="en-GB" w:eastAsia="en-GB"/>
        </w:rPr>
        <w:t xml:space="preserve">Accepted onto the US Embassy Youth Council for 2018. The primary purpose of the Youth Council is to give the US Embassy the opportunity to engage with young leaders in their respective fields. </w:t>
      </w:r>
    </w:p>
    <w:p w14:paraId="7D91A5A5" w14:textId="5ED45B72" w:rsidR="00675F25" w:rsidRPr="00E568EE" w:rsidRDefault="00675F25" w:rsidP="00E568E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IE"/>
        </w:rPr>
      </w:pPr>
      <w:r w:rsidRPr="005E52C1">
        <w:rPr>
          <w:rFonts w:ascii="Arial" w:hAnsi="Arial" w:cs="Arial"/>
          <w:b/>
        </w:rPr>
        <w:t>Negotiati</w:t>
      </w:r>
      <w:r w:rsidR="00A562AC">
        <w:rPr>
          <w:rFonts w:ascii="Arial" w:hAnsi="Arial" w:cs="Arial"/>
          <w:b/>
        </w:rPr>
        <w:t>on</w:t>
      </w:r>
      <w:r w:rsidRPr="005E52C1">
        <w:rPr>
          <w:rFonts w:ascii="Arial" w:hAnsi="Arial" w:cs="Arial"/>
          <w:b/>
        </w:rPr>
        <w:t xml:space="preserve"> Competitions:</w:t>
      </w:r>
      <w:r w:rsidRPr="005E52C1">
        <w:rPr>
          <w:rFonts w:ascii="Arial" w:hAnsi="Arial" w:cs="Arial"/>
        </w:rPr>
        <w:t xml:space="preserve"> </w:t>
      </w:r>
      <w:r w:rsidR="00E568EE">
        <w:rPr>
          <w:rFonts w:ascii="Arial" w:hAnsi="Arial" w:cs="Arial"/>
        </w:rPr>
        <w:t xml:space="preserve">I have competed in three negotiation competitions to date. </w:t>
      </w:r>
      <w:r w:rsidR="00E568EE" w:rsidRPr="00E568EE">
        <w:rPr>
          <w:rFonts w:ascii="Arial" w:eastAsia="Times New Roman" w:hAnsi="Arial" w:cs="Arial"/>
          <w:color w:val="222222"/>
          <w:bdr w:val="none" w:sz="0" w:space="0" w:color="auto"/>
          <w:shd w:val="clear" w:color="auto" w:fill="FFFFFF"/>
          <w:lang w:val="en-IE"/>
        </w:rPr>
        <w:t>The </w:t>
      </w:r>
      <w:r w:rsidR="00E568EE" w:rsidRPr="00E568EE">
        <w:rPr>
          <w:rFonts w:ascii="Arial" w:eastAsia="Times New Roman" w:hAnsi="Arial" w:cs="Arial"/>
          <w:bCs/>
          <w:color w:val="222222"/>
          <w:bdr w:val="none" w:sz="0" w:space="0" w:color="auto"/>
          <w:lang w:val="en-IE"/>
        </w:rPr>
        <w:t>competition</w:t>
      </w:r>
      <w:r w:rsidR="00E568EE">
        <w:rPr>
          <w:rFonts w:ascii="Arial" w:eastAsia="Times New Roman" w:hAnsi="Arial" w:cs="Arial"/>
          <w:bCs/>
          <w:color w:val="222222"/>
          <w:bdr w:val="none" w:sz="0" w:space="0" w:color="auto"/>
          <w:lang w:val="en-IE"/>
        </w:rPr>
        <w:t>s</w:t>
      </w:r>
      <w:r w:rsidR="00E568EE" w:rsidRPr="00E568EE">
        <w:rPr>
          <w:rFonts w:ascii="Arial" w:eastAsia="Times New Roman" w:hAnsi="Arial" w:cs="Arial"/>
          <w:color w:val="222222"/>
          <w:bdr w:val="none" w:sz="0" w:space="0" w:color="auto"/>
          <w:shd w:val="clear" w:color="auto" w:fill="FFFFFF"/>
          <w:lang w:val="en-IE"/>
        </w:rPr>
        <w:t> simulate legal </w:t>
      </w:r>
      <w:r w:rsidR="00E568EE" w:rsidRPr="00E568EE">
        <w:rPr>
          <w:rFonts w:ascii="Arial" w:eastAsia="Times New Roman" w:hAnsi="Arial" w:cs="Arial"/>
          <w:bCs/>
          <w:color w:val="222222"/>
          <w:bdr w:val="none" w:sz="0" w:space="0" w:color="auto"/>
          <w:lang w:val="en-IE"/>
        </w:rPr>
        <w:t>negotiations</w:t>
      </w:r>
      <w:r w:rsidR="00E568EE" w:rsidRPr="00E568EE">
        <w:rPr>
          <w:rFonts w:ascii="Arial" w:eastAsia="Times New Roman" w:hAnsi="Arial" w:cs="Arial"/>
          <w:color w:val="222222"/>
          <w:bdr w:val="none" w:sz="0" w:space="0" w:color="auto"/>
          <w:shd w:val="clear" w:color="auto" w:fill="FFFFFF"/>
          <w:lang w:val="en-IE"/>
        </w:rPr>
        <w:t> in which </w:t>
      </w:r>
      <w:r w:rsidR="00E568EE" w:rsidRPr="00E568EE">
        <w:rPr>
          <w:rFonts w:ascii="Arial" w:eastAsia="Times New Roman" w:hAnsi="Arial" w:cs="Arial"/>
          <w:bCs/>
          <w:color w:val="222222"/>
          <w:bdr w:val="none" w:sz="0" w:space="0" w:color="auto"/>
          <w:lang w:val="en-IE"/>
        </w:rPr>
        <w:t>law</w:t>
      </w:r>
      <w:r w:rsidR="00E568EE" w:rsidRPr="00E568EE">
        <w:rPr>
          <w:rFonts w:ascii="Arial" w:eastAsia="Times New Roman" w:hAnsi="Arial" w:cs="Arial"/>
          <w:color w:val="222222"/>
          <w:bdr w:val="none" w:sz="0" w:space="0" w:color="auto"/>
          <w:shd w:val="clear" w:color="auto" w:fill="FFFFFF"/>
          <w:lang w:val="en-IE"/>
        </w:rPr>
        <w:t> students, acting as lawyers, </w:t>
      </w:r>
      <w:r w:rsidR="00E568EE" w:rsidRPr="00E568EE">
        <w:rPr>
          <w:rFonts w:ascii="Arial" w:eastAsia="Times New Roman" w:hAnsi="Arial" w:cs="Arial"/>
          <w:bCs/>
          <w:color w:val="222222"/>
          <w:bdr w:val="none" w:sz="0" w:space="0" w:color="auto"/>
          <w:lang w:val="en-IE"/>
        </w:rPr>
        <w:t>negotiate</w:t>
      </w:r>
      <w:r w:rsidR="00E568EE" w:rsidRPr="00E568EE">
        <w:rPr>
          <w:rFonts w:ascii="Arial" w:eastAsia="Times New Roman" w:hAnsi="Arial" w:cs="Arial"/>
          <w:color w:val="222222"/>
          <w:bdr w:val="none" w:sz="0" w:space="0" w:color="auto"/>
          <w:shd w:val="clear" w:color="auto" w:fill="FFFFFF"/>
          <w:lang w:val="en-IE"/>
        </w:rPr>
        <w:t> a series of legal problems.</w:t>
      </w:r>
    </w:p>
    <w:p w14:paraId="578C9DA8" w14:textId="77777777" w:rsidR="00675F25" w:rsidRPr="005E52C1" w:rsidRDefault="00675F25" w:rsidP="001F0293">
      <w:pPr>
        <w:pStyle w:val="NormalWeb"/>
        <w:spacing w:line="276" w:lineRule="auto"/>
        <w:rPr>
          <w:rFonts w:ascii="Helvetica" w:hAnsi="Helvetica"/>
          <w:sz w:val="22"/>
          <w:szCs w:val="22"/>
        </w:rPr>
      </w:pPr>
      <w:r w:rsidRPr="005E52C1">
        <w:rPr>
          <w:rFonts w:ascii="Arial" w:hAnsi="Arial" w:cs="Arial"/>
          <w:b/>
          <w:sz w:val="22"/>
          <w:szCs w:val="22"/>
          <w:lang w:val="en-US"/>
        </w:rPr>
        <w:t xml:space="preserve">Class Representative: </w:t>
      </w:r>
      <w:r w:rsidRPr="005E52C1">
        <w:rPr>
          <w:rFonts w:ascii="Arial" w:hAnsi="Arial" w:cs="Arial"/>
          <w:sz w:val="22"/>
          <w:szCs w:val="22"/>
          <w:lang w:val="en-US"/>
        </w:rPr>
        <w:t xml:space="preserve">Nominated by my master’s class group to be Class Representative. I </w:t>
      </w:r>
      <w:r w:rsidRPr="005E52C1">
        <w:rPr>
          <w:rFonts w:ascii="Helvetica" w:hAnsi="Helvetica"/>
          <w:sz w:val="22"/>
          <w:szCs w:val="22"/>
        </w:rPr>
        <w:t>attend Law School Board Meetings on behalf of my class, where I have the opportunity to discuss improvements that could be made to the programme. I also arrange social events for my class.</w:t>
      </w:r>
    </w:p>
    <w:p w14:paraId="48891377" w14:textId="77777777" w:rsidR="00675F25" w:rsidRPr="005E52C1" w:rsidRDefault="00675F25" w:rsidP="009660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rPr>
          <w:rFonts w:ascii="Times" w:hAnsi="Times" w:cs="Times"/>
          <w:color w:val="000000"/>
          <w:sz w:val="22"/>
          <w:szCs w:val="22"/>
          <w:lang w:val="en-GB" w:eastAsia="en-GB"/>
        </w:rPr>
      </w:pPr>
      <w:r w:rsidRPr="005E52C1">
        <w:rPr>
          <w:rFonts w:ascii="Arial" w:hAnsi="Arial" w:cs="Arial"/>
          <w:b/>
          <w:bCs/>
          <w:sz w:val="22"/>
          <w:szCs w:val="22"/>
        </w:rPr>
        <w:t>GAA Football:</w:t>
      </w:r>
      <w:r w:rsidRPr="005E52C1">
        <w:rPr>
          <w:rFonts w:ascii="Arial" w:hAnsi="Arial" w:cs="Arial"/>
          <w:sz w:val="22"/>
          <w:szCs w:val="22"/>
        </w:rPr>
        <w:t xml:space="preserve"> </w:t>
      </w:r>
      <w:r w:rsidRPr="005E52C1">
        <w:rPr>
          <w:rFonts w:ascii="Arial" w:hAnsi="Arial" w:cs="Arial"/>
          <w:color w:val="000000" w:themeColor="text1"/>
          <w:sz w:val="22"/>
          <w:szCs w:val="22"/>
          <w:lang w:val="en-GB" w:eastAsia="en-GB"/>
        </w:rPr>
        <w:t xml:space="preserve">I played GAA Football in Boston and train with my local club during the Summer months. </w:t>
      </w:r>
    </w:p>
    <w:p w14:paraId="4DBCA97A" w14:textId="77777777" w:rsidR="00675F25" w:rsidRPr="006C4843" w:rsidRDefault="00675F25" w:rsidP="00675F25">
      <w:pPr>
        <w:widowControl w:val="0"/>
        <w:spacing w:before="240" w:line="276" w:lineRule="auto"/>
        <w:rPr>
          <w:rFonts w:ascii="Arial" w:eastAsia="Arial" w:hAnsi="Arial" w:cs="Arial"/>
          <w:b/>
          <w:bCs/>
          <w:sz w:val="36"/>
        </w:rPr>
      </w:pPr>
      <w:r w:rsidRPr="006C4843">
        <w:rPr>
          <w:rFonts w:ascii="Arial" w:hAnsi="Arial" w:cs="Arial"/>
          <w:b/>
          <w:bCs/>
          <w:sz w:val="28"/>
        </w:rPr>
        <w:t>Skills and Competencies</w:t>
      </w:r>
    </w:p>
    <w:p w14:paraId="59BE80B7" w14:textId="77777777" w:rsidR="00675F25" w:rsidRPr="00305F83" w:rsidRDefault="00675F25" w:rsidP="00675F25">
      <w:pPr>
        <w:pStyle w:val="ListParagraph"/>
        <w:widowControl w:val="0"/>
        <w:numPr>
          <w:ilvl w:val="0"/>
          <w:numId w:val="4"/>
        </w:numPr>
        <w:spacing w:before="240" w:after="0" w:line="240" w:lineRule="auto"/>
        <w:rPr>
          <w:rFonts w:ascii="Arial" w:eastAsia="Arial" w:hAnsi="Arial" w:cs="Arial"/>
          <w:b/>
          <w:bCs/>
        </w:rPr>
      </w:pPr>
      <w:r w:rsidRPr="00305F83">
        <w:rPr>
          <w:rFonts w:ascii="Arial" w:hAnsi="Arial" w:cs="Arial"/>
          <w:b/>
          <w:bCs/>
        </w:rPr>
        <w:t>Microsoft</w:t>
      </w:r>
      <w:r w:rsidRPr="00305F83">
        <w:rPr>
          <w:rFonts w:ascii="Arial" w:hAnsi="Arial" w:cs="Arial"/>
        </w:rPr>
        <w:t xml:space="preserve"> </w:t>
      </w:r>
      <w:r w:rsidRPr="00305F83">
        <w:rPr>
          <w:rFonts w:ascii="Arial" w:hAnsi="Arial" w:cs="Arial"/>
          <w:b/>
          <w:bCs/>
        </w:rPr>
        <w:t>Office:</w:t>
      </w:r>
      <w:r w:rsidRPr="00305F83">
        <w:rPr>
          <w:rFonts w:ascii="Arial" w:hAnsi="Arial" w:cs="Arial"/>
        </w:rPr>
        <w:t xml:space="preserve"> Access, Excel, PowerPoint, Outlook and Word.</w:t>
      </w:r>
    </w:p>
    <w:p w14:paraId="7C5CCCAF" w14:textId="77777777" w:rsidR="00675F25" w:rsidRPr="00305F83" w:rsidRDefault="00675F25" w:rsidP="00675F25">
      <w:pPr>
        <w:pStyle w:val="ListParagraph"/>
        <w:widowControl w:val="0"/>
        <w:numPr>
          <w:ilvl w:val="0"/>
          <w:numId w:val="4"/>
        </w:numPr>
        <w:spacing w:before="240" w:after="0" w:line="240" w:lineRule="auto"/>
        <w:rPr>
          <w:rFonts w:ascii="Arial" w:eastAsia="Arial" w:hAnsi="Arial" w:cs="Arial"/>
          <w:b/>
          <w:bCs/>
        </w:rPr>
      </w:pPr>
      <w:r w:rsidRPr="00305F83">
        <w:rPr>
          <w:rFonts w:ascii="Arial" w:hAnsi="Arial" w:cs="Arial"/>
          <w:b/>
          <w:bCs/>
        </w:rPr>
        <w:t xml:space="preserve">Languages: </w:t>
      </w:r>
      <w:r w:rsidRPr="00305F83">
        <w:rPr>
          <w:rFonts w:ascii="Arial" w:hAnsi="Arial" w:cs="Arial"/>
        </w:rPr>
        <w:t>Fluent proficiency in Irish and elementary proficiency in Spanish.</w:t>
      </w:r>
    </w:p>
    <w:p w14:paraId="0F255E79" w14:textId="77777777" w:rsidR="00675F25" w:rsidRPr="00305F83" w:rsidRDefault="00675F25" w:rsidP="00675F25">
      <w:pPr>
        <w:pStyle w:val="ListParagraph"/>
        <w:widowControl w:val="0"/>
        <w:numPr>
          <w:ilvl w:val="0"/>
          <w:numId w:val="4"/>
        </w:numPr>
        <w:spacing w:before="240" w:after="0" w:line="240" w:lineRule="auto"/>
        <w:rPr>
          <w:rFonts w:ascii="Arial" w:eastAsia="Helvetica" w:hAnsi="Arial" w:cs="Arial"/>
          <w:shd w:val="clear" w:color="auto" w:fill="FFFFFF"/>
        </w:rPr>
      </w:pPr>
      <w:r w:rsidRPr="00305F83">
        <w:rPr>
          <w:rFonts w:ascii="Arial" w:hAnsi="Arial" w:cs="Arial"/>
          <w:b/>
          <w:bCs/>
        </w:rPr>
        <w:t xml:space="preserve">Pre-employment software: </w:t>
      </w:r>
      <w:r w:rsidRPr="00305F83">
        <w:rPr>
          <w:rFonts w:ascii="Arial" w:hAnsi="Arial" w:cs="Arial"/>
          <w:shd w:val="clear" w:color="auto" w:fill="FFFFFF"/>
        </w:rPr>
        <w:t>Experience with HireRight, Cornerstone and Workday.</w:t>
      </w:r>
    </w:p>
    <w:p w14:paraId="24DCAC4F" w14:textId="71A7C299" w:rsidR="00675F25" w:rsidRPr="00272146" w:rsidRDefault="00675F25" w:rsidP="00272146">
      <w:pPr>
        <w:pStyle w:val="ListParagraph"/>
        <w:widowControl w:val="0"/>
        <w:numPr>
          <w:ilvl w:val="0"/>
          <w:numId w:val="4"/>
        </w:numPr>
        <w:spacing w:before="240" w:after="0" w:line="240" w:lineRule="auto"/>
        <w:rPr>
          <w:rFonts w:ascii="Arial" w:eastAsia="Arial" w:hAnsi="Arial" w:cs="Arial"/>
          <w:b/>
          <w:bCs/>
        </w:rPr>
      </w:pPr>
      <w:r w:rsidRPr="00305F83">
        <w:rPr>
          <w:rFonts w:ascii="Arial" w:hAnsi="Arial" w:cs="Arial"/>
          <w:b/>
          <w:bCs/>
        </w:rPr>
        <w:t xml:space="preserve">Driving </w:t>
      </w:r>
      <w:proofErr w:type="spellStart"/>
      <w:r w:rsidRPr="00305F83">
        <w:rPr>
          <w:rFonts w:ascii="Arial" w:hAnsi="Arial" w:cs="Arial"/>
          <w:b/>
          <w:bCs/>
        </w:rPr>
        <w:t>Licence</w:t>
      </w:r>
      <w:proofErr w:type="spellEnd"/>
      <w:r w:rsidRPr="00305F83">
        <w:rPr>
          <w:rFonts w:ascii="Arial" w:hAnsi="Arial" w:cs="Arial"/>
          <w:b/>
          <w:bCs/>
        </w:rPr>
        <w:t xml:space="preserve">: </w:t>
      </w:r>
      <w:r>
        <w:rPr>
          <w:rFonts w:ascii="Arial" w:hAnsi="Arial" w:cs="Arial"/>
        </w:rPr>
        <w:t xml:space="preserve">Fully </w:t>
      </w:r>
      <w:proofErr w:type="spellStart"/>
      <w:r>
        <w:rPr>
          <w:rFonts w:ascii="Arial" w:hAnsi="Arial" w:cs="Arial"/>
        </w:rPr>
        <w:t>Licence</w:t>
      </w:r>
      <w:r w:rsidRPr="00305F83">
        <w:rPr>
          <w:rFonts w:ascii="Arial" w:hAnsi="Arial" w:cs="Arial"/>
        </w:rPr>
        <w:t>d</w:t>
      </w:r>
      <w:proofErr w:type="spellEnd"/>
      <w:r w:rsidRPr="00305F83">
        <w:rPr>
          <w:rFonts w:ascii="Arial" w:hAnsi="Arial" w:cs="Arial"/>
        </w:rPr>
        <w:t xml:space="preserve"> driver.</w:t>
      </w:r>
    </w:p>
    <w:p w14:paraId="4BE1556D" w14:textId="77777777" w:rsidR="00272146" w:rsidRPr="00272146" w:rsidRDefault="00272146" w:rsidP="00272146">
      <w:pPr>
        <w:widowControl w:val="0"/>
        <w:spacing w:before="240"/>
        <w:ind w:left="360"/>
        <w:rPr>
          <w:rFonts w:ascii="Arial" w:eastAsia="Arial" w:hAnsi="Arial" w:cs="Arial"/>
          <w:b/>
          <w:bCs/>
        </w:rPr>
      </w:pPr>
    </w:p>
    <w:p w14:paraId="40CB21E6" w14:textId="77777777" w:rsidR="00675F25" w:rsidRPr="006C4843" w:rsidRDefault="00675F25" w:rsidP="00675F25">
      <w:pPr>
        <w:widowControl w:val="0"/>
        <w:spacing w:after="200" w:line="276" w:lineRule="auto"/>
        <w:rPr>
          <w:rFonts w:ascii="Arial" w:eastAsia="Arial" w:hAnsi="Arial" w:cs="Arial"/>
          <w:b/>
          <w:bCs/>
          <w:sz w:val="28"/>
        </w:rPr>
      </w:pPr>
      <w:r w:rsidRPr="006C4843">
        <w:rPr>
          <w:rFonts w:ascii="Arial" w:hAnsi="Arial" w:cs="Arial"/>
          <w:b/>
          <w:bCs/>
          <w:sz w:val="28"/>
        </w:rPr>
        <w:t>Volunteer Work</w:t>
      </w:r>
    </w:p>
    <w:p w14:paraId="7723AAC0" w14:textId="77777777" w:rsidR="00675F25" w:rsidRPr="00C42A8D" w:rsidRDefault="00675F25" w:rsidP="00966071">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rPr>
          <w:rFonts w:ascii="Arial" w:eastAsia="Arial Unicode MS" w:hAnsi="Arial" w:cs="Arial"/>
          <w:lang w:val="en-GB"/>
        </w:rPr>
      </w:pPr>
      <w:r w:rsidRPr="00C42A8D">
        <w:rPr>
          <w:rFonts w:ascii="Arial" w:hAnsi="Arial" w:cs="Arial"/>
          <w:b/>
          <w:bCs/>
          <w:shd w:val="clear" w:color="auto" w:fill="FFFFFF"/>
        </w:rPr>
        <w:t xml:space="preserve">100 Minds </w:t>
      </w:r>
      <w:r w:rsidRPr="00C42A8D">
        <w:rPr>
          <w:rFonts w:ascii="Arial" w:hAnsi="Arial" w:cs="Arial"/>
          <w:shd w:val="clear" w:color="auto" w:fill="FFFFFF"/>
        </w:rPr>
        <w:t>(November 2015-April 2016)</w:t>
      </w:r>
      <w:r w:rsidRPr="00C42A8D">
        <w:rPr>
          <w:rFonts w:ascii="Arial" w:hAnsi="Arial" w:cs="Arial"/>
          <w:b/>
          <w:bCs/>
          <w:shd w:val="clear" w:color="auto" w:fill="FFFFFF"/>
        </w:rPr>
        <w:t>:</w:t>
      </w:r>
      <w:r w:rsidRPr="00C42A8D">
        <w:rPr>
          <w:rFonts w:ascii="Arial" w:hAnsi="Arial" w:cs="Arial"/>
          <w:shd w:val="clear" w:color="auto" w:fill="FFFFFF"/>
        </w:rPr>
        <w:t xml:space="preserve"> </w:t>
      </w:r>
      <w:r>
        <w:rPr>
          <w:rFonts w:ascii="Arial" w:hAnsi="Arial" w:cs="Arial"/>
          <w:color w:val="262626"/>
          <w:lang w:val="en-GB"/>
        </w:rPr>
        <w:t>I organised</w:t>
      </w:r>
      <w:r w:rsidRPr="00C42A8D">
        <w:rPr>
          <w:rFonts w:ascii="Arial" w:hAnsi="Arial" w:cs="Arial"/>
          <w:color w:val="262626"/>
          <w:lang w:val="en-GB"/>
        </w:rPr>
        <w:t xml:space="preserve"> two fundraising initiatives</w:t>
      </w:r>
      <w:r>
        <w:rPr>
          <w:rFonts w:ascii="Arial" w:hAnsi="Arial" w:cs="Arial"/>
          <w:color w:val="262626"/>
          <w:lang w:val="en-GB"/>
        </w:rPr>
        <w:t xml:space="preserve"> for the campaign</w:t>
      </w:r>
      <w:r w:rsidRPr="00C42A8D">
        <w:rPr>
          <w:rFonts w:ascii="Arial" w:hAnsi="Arial" w:cs="Arial"/>
          <w:color w:val="262626"/>
          <w:lang w:val="en-GB"/>
        </w:rPr>
        <w:t>. Over 1</w:t>
      </w:r>
      <w:r>
        <w:rPr>
          <w:rFonts w:ascii="Arial" w:hAnsi="Arial" w:cs="Arial"/>
          <w:color w:val="262626"/>
          <w:lang w:val="en-GB"/>
        </w:rPr>
        <w:t>,</w:t>
      </w:r>
      <w:r w:rsidRPr="00C42A8D">
        <w:rPr>
          <w:rFonts w:ascii="Arial" w:hAnsi="Arial" w:cs="Arial"/>
          <w:color w:val="262626"/>
          <w:lang w:val="en-GB"/>
        </w:rPr>
        <w:t>000 students were involved</w:t>
      </w:r>
      <w:r>
        <w:rPr>
          <w:rFonts w:ascii="Arial" w:hAnsi="Arial" w:cs="Arial"/>
          <w:color w:val="262626"/>
          <w:lang w:val="en-GB"/>
        </w:rPr>
        <w:t xml:space="preserve"> and collectively over</w:t>
      </w:r>
      <w:r w:rsidRPr="00C42A8D">
        <w:rPr>
          <w:rFonts w:ascii="Arial" w:hAnsi="Arial" w:cs="Arial"/>
          <w:color w:val="262626"/>
          <w:lang w:val="en-GB"/>
        </w:rPr>
        <w:t xml:space="preserve"> €570,000 was raised for Childline. </w:t>
      </w:r>
      <w:r>
        <w:rPr>
          <w:rFonts w:ascii="Arial" w:hAnsi="Arial" w:cs="Arial"/>
          <w:color w:val="262626"/>
          <w:lang w:val="en-GB"/>
        </w:rPr>
        <w:t>The funds raised</w:t>
      </w:r>
      <w:r w:rsidRPr="00C42A8D">
        <w:rPr>
          <w:rFonts w:ascii="Arial" w:hAnsi="Arial" w:cs="Arial"/>
          <w:color w:val="262626"/>
          <w:lang w:val="en-GB"/>
        </w:rPr>
        <w:t xml:space="preserve"> went towards Childline which at the time was at risk of losing its round the clock service due to insufficient funding</w:t>
      </w:r>
      <w:r>
        <w:rPr>
          <w:rFonts w:ascii="Arial" w:hAnsi="Arial" w:cs="Arial"/>
          <w:color w:val="262626"/>
          <w:lang w:val="en-GB"/>
        </w:rPr>
        <w:t>.</w:t>
      </w:r>
    </w:p>
    <w:p w14:paraId="2E5A6D81" w14:textId="77777777" w:rsidR="00675F25" w:rsidRPr="00F5231A" w:rsidRDefault="00675F25" w:rsidP="00966071">
      <w:pPr>
        <w:pStyle w:val="ListParagraph"/>
        <w:widowControl w:val="0"/>
        <w:numPr>
          <w:ilvl w:val="0"/>
          <w:numId w:val="2"/>
        </w:numPr>
        <w:spacing w:after="200" w:line="276" w:lineRule="auto"/>
        <w:rPr>
          <w:rFonts w:ascii="Arial" w:eastAsia="Arial" w:hAnsi="Arial" w:cs="Arial"/>
        </w:rPr>
      </w:pPr>
      <w:proofErr w:type="spellStart"/>
      <w:r w:rsidRPr="00305F83">
        <w:rPr>
          <w:rFonts w:ascii="Arial" w:hAnsi="Arial" w:cs="Arial"/>
          <w:b/>
          <w:bCs/>
        </w:rPr>
        <w:t>Arbella</w:t>
      </w:r>
      <w:proofErr w:type="spellEnd"/>
      <w:r w:rsidRPr="00305F83">
        <w:rPr>
          <w:rFonts w:ascii="Arial" w:hAnsi="Arial" w:cs="Arial"/>
          <w:b/>
          <w:bCs/>
        </w:rPr>
        <w:t xml:space="preserve"> Foundation </w:t>
      </w:r>
      <w:r w:rsidRPr="00305F83">
        <w:rPr>
          <w:rFonts w:ascii="Arial" w:hAnsi="Arial" w:cs="Arial"/>
        </w:rPr>
        <w:t>(September 2016-September 2017): I volunteered for c</w:t>
      </w:r>
      <w:r>
        <w:rPr>
          <w:rFonts w:ascii="Arial" w:hAnsi="Arial" w:cs="Arial"/>
        </w:rPr>
        <w:t xml:space="preserve">harities in Boston through the </w:t>
      </w:r>
      <w:proofErr w:type="spellStart"/>
      <w:r>
        <w:rPr>
          <w:rFonts w:ascii="Arial" w:hAnsi="Arial" w:cs="Arial"/>
        </w:rPr>
        <w:t>Arbella</w:t>
      </w:r>
      <w:proofErr w:type="spellEnd"/>
      <w:r>
        <w:rPr>
          <w:rFonts w:ascii="Arial" w:hAnsi="Arial" w:cs="Arial"/>
        </w:rPr>
        <w:t xml:space="preserve"> Foundation, including: Birthday Wishes for Homeless C</w:t>
      </w:r>
      <w:r w:rsidRPr="00305F83">
        <w:rPr>
          <w:rFonts w:ascii="Arial" w:hAnsi="Arial" w:cs="Arial"/>
        </w:rPr>
        <w:t xml:space="preserve">hildren, </w:t>
      </w:r>
      <w:r>
        <w:rPr>
          <w:rFonts w:ascii="Arial" w:hAnsi="Arial" w:cs="Arial"/>
        </w:rPr>
        <w:t xml:space="preserve">Boston </w:t>
      </w:r>
      <w:r w:rsidRPr="00305F83">
        <w:rPr>
          <w:rFonts w:ascii="Arial" w:hAnsi="Arial" w:cs="Arial"/>
        </w:rPr>
        <w:t>Celtics Stay in School Program, Designated Driver Initiative and Breast Cancer Awareness.</w:t>
      </w:r>
    </w:p>
    <w:p w14:paraId="5E27BB1D" w14:textId="77777777" w:rsidR="00675F25" w:rsidRDefault="00675F25" w:rsidP="00675F25">
      <w:pPr>
        <w:pStyle w:val="NormalWeb"/>
        <w:ind w:left="360"/>
      </w:pPr>
    </w:p>
    <w:p w14:paraId="35422BCA" w14:textId="77777777" w:rsidR="00CF0F66" w:rsidRDefault="00B85E33"/>
    <w:sectPr w:rsidR="00CF0F66" w:rsidSect="006C576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4FBE9" w14:textId="77777777" w:rsidR="00B85E33" w:rsidRDefault="00B85E33">
      <w:r>
        <w:separator/>
      </w:r>
    </w:p>
  </w:endnote>
  <w:endnote w:type="continuationSeparator" w:id="0">
    <w:p w14:paraId="1DC949AE" w14:textId="77777777" w:rsidR="00B85E33" w:rsidRDefault="00B8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5478728"/>
      <w:docPartObj>
        <w:docPartGallery w:val="Page Numbers (Bottom of Page)"/>
        <w:docPartUnique/>
      </w:docPartObj>
    </w:sdtPr>
    <w:sdtEndPr>
      <w:rPr>
        <w:rStyle w:val="PageNumber"/>
      </w:rPr>
    </w:sdtEndPr>
    <w:sdtContent>
      <w:p w14:paraId="64701994" w14:textId="77777777" w:rsidR="005E52C1" w:rsidRDefault="00675F25" w:rsidP="00D5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922C31" w14:textId="77777777" w:rsidR="005E52C1" w:rsidRDefault="00B85E33" w:rsidP="005E52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3520861"/>
      <w:docPartObj>
        <w:docPartGallery w:val="Page Numbers (Bottom of Page)"/>
        <w:docPartUnique/>
      </w:docPartObj>
    </w:sdtPr>
    <w:sdtEndPr>
      <w:rPr>
        <w:rStyle w:val="PageNumber"/>
      </w:rPr>
    </w:sdtEndPr>
    <w:sdtContent>
      <w:p w14:paraId="72867AD4" w14:textId="77777777" w:rsidR="005E52C1" w:rsidRDefault="00675F25" w:rsidP="00D5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230CE1" w14:textId="77777777" w:rsidR="000F4DE9" w:rsidRDefault="00B85E33" w:rsidP="005E52C1">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556B7" w14:textId="77777777" w:rsidR="00B85E33" w:rsidRDefault="00B85E33">
      <w:r>
        <w:separator/>
      </w:r>
    </w:p>
  </w:footnote>
  <w:footnote w:type="continuationSeparator" w:id="0">
    <w:p w14:paraId="07EF3D0B" w14:textId="77777777" w:rsidR="00B85E33" w:rsidRDefault="00B8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ECCF" w14:textId="77777777" w:rsidR="000F4DE9" w:rsidRDefault="00B85E3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18E8"/>
    <w:multiLevelType w:val="hybridMultilevel"/>
    <w:tmpl w:val="7D440526"/>
    <w:styleLink w:val="ImportedStyle8"/>
    <w:lvl w:ilvl="0" w:tplc="E30498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AE4F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4EA7E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6A7F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C862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4673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14A6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DE14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E01E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D22CE6"/>
    <w:multiLevelType w:val="hybridMultilevel"/>
    <w:tmpl w:val="795C3E36"/>
    <w:numStyleLink w:val="ImportedStyle10"/>
  </w:abstractNum>
  <w:abstractNum w:abstractNumId="2" w15:restartNumberingAfterBreak="0">
    <w:nsid w:val="34CE705E"/>
    <w:multiLevelType w:val="hybridMultilevel"/>
    <w:tmpl w:val="7D440526"/>
    <w:numStyleLink w:val="ImportedStyle8"/>
  </w:abstractNum>
  <w:abstractNum w:abstractNumId="3" w15:restartNumberingAfterBreak="0">
    <w:nsid w:val="432346CC"/>
    <w:multiLevelType w:val="hybridMultilevel"/>
    <w:tmpl w:val="2892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C08E7"/>
    <w:multiLevelType w:val="hybridMultilevel"/>
    <w:tmpl w:val="6D642B32"/>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4F12CB"/>
    <w:multiLevelType w:val="hybridMultilevel"/>
    <w:tmpl w:val="795C3E36"/>
    <w:styleLink w:val="ImportedStyle10"/>
    <w:lvl w:ilvl="0" w:tplc="E6CCE3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06EE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36CA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D845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8CB0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80CB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7C4B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3C8B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1CE2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E9E6724"/>
    <w:multiLevelType w:val="hybridMultilevel"/>
    <w:tmpl w:val="3E4A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25"/>
    <w:rsid w:val="001E56A3"/>
    <w:rsid w:val="001F0293"/>
    <w:rsid w:val="00236F2E"/>
    <w:rsid w:val="00272146"/>
    <w:rsid w:val="00381B99"/>
    <w:rsid w:val="003D550F"/>
    <w:rsid w:val="00456CEC"/>
    <w:rsid w:val="004B0592"/>
    <w:rsid w:val="004E41A2"/>
    <w:rsid w:val="00653BF0"/>
    <w:rsid w:val="00675F25"/>
    <w:rsid w:val="006C576C"/>
    <w:rsid w:val="00735C56"/>
    <w:rsid w:val="00747C5C"/>
    <w:rsid w:val="007768CD"/>
    <w:rsid w:val="007C54DE"/>
    <w:rsid w:val="008C5BBE"/>
    <w:rsid w:val="00966071"/>
    <w:rsid w:val="009F1EE0"/>
    <w:rsid w:val="00A36A8C"/>
    <w:rsid w:val="00A562AC"/>
    <w:rsid w:val="00A62D81"/>
    <w:rsid w:val="00B17754"/>
    <w:rsid w:val="00B236E8"/>
    <w:rsid w:val="00B85E33"/>
    <w:rsid w:val="00CA6B21"/>
    <w:rsid w:val="00D21B9D"/>
    <w:rsid w:val="00DB1B65"/>
    <w:rsid w:val="00E568EE"/>
    <w:rsid w:val="00EB40BF"/>
    <w:rsid w:val="00FC3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EA02B2"/>
  <w14:defaultImageDpi w14:val="32767"/>
  <w15:chartTrackingRefBased/>
  <w15:docId w15:val="{28A7E587-2143-4045-858B-000E34CE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75F25"/>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75F25"/>
    <w:pPr>
      <w:pBdr>
        <w:top w:val="nil"/>
        <w:left w:val="nil"/>
        <w:bottom w:val="nil"/>
        <w:right w:val="nil"/>
        <w:between w:val="nil"/>
        <w:bar w:val="nil"/>
      </w:pBdr>
      <w:tabs>
        <w:tab w:val="right" w:pos="9020"/>
      </w:tabs>
    </w:pPr>
    <w:rPr>
      <w:rFonts w:ascii="Helvetica" w:eastAsia="Arial Unicode MS" w:hAnsi="Helvetica" w:cs="Arial Unicode MS"/>
      <w:color w:val="000000"/>
      <w:bdr w:val="nil"/>
      <w:lang w:eastAsia="en-GB"/>
    </w:rPr>
  </w:style>
  <w:style w:type="paragraph" w:customStyle="1" w:styleId="Default">
    <w:name w:val="Default"/>
    <w:rsid w:val="00675F25"/>
    <w:pPr>
      <w:widowControl w:val="0"/>
      <w:pBdr>
        <w:top w:val="nil"/>
        <w:left w:val="nil"/>
        <w:bottom w:val="nil"/>
        <w:right w:val="nil"/>
        <w:between w:val="nil"/>
        <w:bar w:val="nil"/>
      </w:pBdr>
    </w:pPr>
    <w:rPr>
      <w:rFonts w:ascii="Calibri" w:eastAsia="Calibri" w:hAnsi="Calibri" w:cs="Calibri"/>
      <w:color w:val="000000"/>
      <w:kern w:val="1"/>
      <w:u w:color="000000"/>
      <w:bdr w:val="nil"/>
      <w:lang w:val="en-US" w:eastAsia="en-GB"/>
    </w:rPr>
  </w:style>
  <w:style w:type="paragraph" w:customStyle="1" w:styleId="Body">
    <w:name w:val="Body"/>
    <w:rsid w:val="00675F2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GB"/>
    </w:rPr>
  </w:style>
  <w:style w:type="character" w:customStyle="1" w:styleId="Hyperlink0">
    <w:name w:val="Hyperlink.0"/>
    <w:basedOn w:val="DefaultParagraphFont"/>
    <w:rsid w:val="00675F25"/>
    <w:rPr>
      <w:rFonts w:ascii="Times New Roman" w:eastAsia="Times New Roman" w:hAnsi="Times New Roman" w:cs="Times New Roman"/>
      <w:color w:val="000000"/>
      <w:sz w:val="24"/>
      <w:szCs w:val="24"/>
      <w:u w:val="none" w:color="000000"/>
    </w:rPr>
  </w:style>
  <w:style w:type="paragraph" w:styleId="ListParagraph">
    <w:name w:val="List Paragraph"/>
    <w:rsid w:val="00675F25"/>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lang w:val="en-US" w:eastAsia="en-GB"/>
    </w:rPr>
  </w:style>
  <w:style w:type="numbering" w:customStyle="1" w:styleId="ImportedStyle8">
    <w:name w:val="Imported Style 8"/>
    <w:rsid w:val="00675F25"/>
    <w:pPr>
      <w:numPr>
        <w:numId w:val="1"/>
      </w:numPr>
    </w:pPr>
  </w:style>
  <w:style w:type="numbering" w:customStyle="1" w:styleId="ImportedStyle10">
    <w:name w:val="Imported Style 10"/>
    <w:rsid w:val="00675F25"/>
    <w:pPr>
      <w:numPr>
        <w:numId w:val="3"/>
      </w:numPr>
    </w:pPr>
  </w:style>
  <w:style w:type="paragraph" w:styleId="NormalWeb">
    <w:name w:val="Normal (Web)"/>
    <w:basedOn w:val="Normal"/>
    <w:uiPriority w:val="99"/>
    <w:semiHidden/>
    <w:unhideWhenUsed/>
    <w:rsid w:val="00675F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E"/>
    </w:rPr>
  </w:style>
  <w:style w:type="paragraph" w:styleId="Footer">
    <w:name w:val="footer"/>
    <w:basedOn w:val="Normal"/>
    <w:link w:val="FooterChar"/>
    <w:uiPriority w:val="99"/>
    <w:unhideWhenUsed/>
    <w:rsid w:val="00675F25"/>
    <w:pPr>
      <w:tabs>
        <w:tab w:val="center" w:pos="4680"/>
        <w:tab w:val="right" w:pos="9360"/>
      </w:tabs>
    </w:pPr>
  </w:style>
  <w:style w:type="character" w:customStyle="1" w:styleId="FooterChar">
    <w:name w:val="Footer Char"/>
    <w:basedOn w:val="DefaultParagraphFont"/>
    <w:link w:val="Footer"/>
    <w:uiPriority w:val="99"/>
    <w:rsid w:val="00675F25"/>
    <w:rPr>
      <w:rFonts w:ascii="Times New Roman" w:eastAsia="Arial Unicode MS" w:hAnsi="Times New Roman" w:cs="Times New Roman"/>
      <w:bdr w:val="nil"/>
      <w:lang w:val="en-US"/>
    </w:rPr>
  </w:style>
  <w:style w:type="character" w:styleId="PageNumber">
    <w:name w:val="page number"/>
    <w:basedOn w:val="DefaultParagraphFont"/>
    <w:uiPriority w:val="99"/>
    <w:semiHidden/>
    <w:unhideWhenUsed/>
    <w:rsid w:val="00675F25"/>
  </w:style>
  <w:style w:type="character" w:customStyle="1" w:styleId="apple-converted-space">
    <w:name w:val="apple-converted-space"/>
    <w:basedOn w:val="DefaultParagraphFont"/>
    <w:rsid w:val="00E56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ire_connor_87@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Connor</dc:creator>
  <cp:keywords/>
  <dc:description/>
  <cp:lastModifiedBy>Claire Connor</cp:lastModifiedBy>
  <cp:revision>2</cp:revision>
  <dcterms:created xsi:type="dcterms:W3CDTF">2018-10-18T17:32:00Z</dcterms:created>
  <dcterms:modified xsi:type="dcterms:W3CDTF">2018-10-18T17:32:00Z</dcterms:modified>
</cp:coreProperties>
</file>