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AE64" w14:textId="142F1B02" w:rsidR="00177385" w:rsidRDefault="00177385" w:rsidP="00177385">
      <w:pPr>
        <w:rPr>
          <w:rStyle w:val="normaltextrun"/>
          <w:rFonts w:ascii="Calibri" w:eastAsia="Times New Roman" w:hAnsi="Calibri" w:cs="Calibri"/>
          <w:b/>
          <w:bCs/>
          <w:sz w:val="36"/>
          <w:szCs w:val="36"/>
        </w:rPr>
      </w:pPr>
    </w:p>
    <w:p w14:paraId="2C73FB16" w14:textId="77777777" w:rsidR="00177385" w:rsidRPr="00F1179D" w:rsidRDefault="00177385" w:rsidP="0017738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36"/>
          <w:szCs w:val="36"/>
        </w:rPr>
      </w:pPr>
      <w:r w:rsidRPr="00F1179D">
        <w:rPr>
          <w:rStyle w:val="normaltextrun"/>
          <w:rFonts w:ascii="Calibri" w:hAnsi="Calibri" w:cs="Calibri"/>
          <w:b/>
          <w:bCs/>
          <w:sz w:val="36"/>
          <w:szCs w:val="36"/>
        </w:rPr>
        <w:t>Claire Cosgrave.</w:t>
      </w:r>
      <w:r w:rsidRPr="00F1179D">
        <w:rPr>
          <w:rStyle w:val="eop"/>
          <w:rFonts w:ascii="Calibri" w:hAnsi="Calibri" w:cs="Calibri"/>
          <w:b/>
          <w:bCs/>
          <w:sz w:val="36"/>
          <w:szCs w:val="36"/>
        </w:rPr>
        <w:t> </w:t>
      </w:r>
    </w:p>
    <w:p w14:paraId="78743CC7" w14:textId="77777777" w:rsidR="00177385" w:rsidRPr="00FC0C8F" w:rsidRDefault="00177385" w:rsidP="0017738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FC0C8F">
        <w:rPr>
          <w:rStyle w:val="normaltextrun"/>
          <w:rFonts w:ascii="Calibri" w:hAnsi="Calibri" w:cs="Calibri"/>
        </w:rPr>
        <w:t>15 Fairways Green, Glasnevin, Dublin 11.</w:t>
      </w:r>
      <w:r w:rsidRPr="00FC0C8F">
        <w:rPr>
          <w:rStyle w:val="eop"/>
          <w:rFonts w:ascii="Calibri" w:hAnsi="Calibri" w:cs="Calibri"/>
        </w:rPr>
        <w:t> </w:t>
      </w:r>
    </w:p>
    <w:p w14:paraId="1E4C8A91" w14:textId="77777777" w:rsidR="00177385" w:rsidRPr="00FC0C8F" w:rsidRDefault="00177385" w:rsidP="0017738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FC0C8F">
        <w:rPr>
          <w:rStyle w:val="normaltextrun"/>
          <w:rFonts w:ascii="Calibri" w:hAnsi="Calibri" w:cs="Calibri"/>
        </w:rPr>
        <w:t>clairecosgarve@hotmail.com</w:t>
      </w:r>
      <w:r w:rsidRPr="00FC0C8F">
        <w:rPr>
          <w:rStyle w:val="eop"/>
          <w:rFonts w:ascii="Calibri" w:hAnsi="Calibri" w:cs="Calibri"/>
        </w:rPr>
        <w:t> </w:t>
      </w:r>
    </w:p>
    <w:p w14:paraId="796CA248" w14:textId="3192BCBC" w:rsidR="00177385" w:rsidRPr="00FC0C8F" w:rsidRDefault="009271FB" w:rsidP="0017738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Calibri"/>
        </w:rPr>
        <w:t>083 323 9243.</w:t>
      </w:r>
    </w:p>
    <w:p w14:paraId="579A9A8B" w14:textId="77777777" w:rsidR="00177385" w:rsidRPr="00FC0C8F" w:rsidRDefault="00177385" w:rsidP="0017738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50122E3" w14:textId="77777777" w:rsidR="00177385" w:rsidRPr="00FC0C8F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7A4299E" w14:textId="77777777" w:rsidR="00177385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Employment History.</w:t>
      </w:r>
    </w:p>
    <w:p w14:paraId="2FDD735B" w14:textId="77777777" w:rsidR="00177385" w:rsidRPr="00FC0C8F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5D9F458B" w14:textId="77777777" w:rsidR="00177385" w:rsidRPr="00973B6B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</w:rPr>
        <w:t>November</w:t>
      </w:r>
      <w:r w:rsidRPr="004A7F7F">
        <w:rPr>
          <w:rStyle w:val="normaltextrun"/>
          <w:rFonts w:ascii="Calibri" w:hAnsi="Calibri" w:cs="Calibri"/>
        </w:rPr>
        <w:t xml:space="preserve">  2018- Present</w:t>
      </w:r>
      <w:r>
        <w:rPr>
          <w:rStyle w:val="normaltextrun"/>
          <w:rFonts w:ascii="Calibri" w:hAnsi="Calibri" w:cs="Calibri"/>
          <w:b/>
          <w:bCs/>
        </w:rPr>
        <w:t xml:space="preserve">. </w:t>
      </w:r>
      <w:r w:rsidRPr="00FC0C8F">
        <w:rPr>
          <w:rStyle w:val="normaltextrun"/>
          <w:rFonts w:ascii="Calibri" w:hAnsi="Calibri" w:cs="Calibri"/>
          <w:b/>
          <w:bCs/>
        </w:rPr>
        <w:t> </w:t>
      </w:r>
      <w:proofErr w:type="spellStart"/>
      <w:r w:rsidRPr="00FC0C8F">
        <w:rPr>
          <w:rStyle w:val="spellingerror"/>
          <w:rFonts w:ascii="Calibri" w:hAnsi="Calibri" w:cs="Calibri"/>
          <w:b/>
          <w:bCs/>
        </w:rPr>
        <w:t>Zadig</w:t>
      </w:r>
      <w:proofErr w:type="spellEnd"/>
      <w:r w:rsidRPr="00FC0C8F">
        <w:rPr>
          <w:rStyle w:val="normaltextrun"/>
          <w:rFonts w:ascii="Calibri" w:hAnsi="Calibri" w:cs="Calibri"/>
          <w:b/>
          <w:bCs/>
        </w:rPr>
        <w:t> and Voltaire, Brown Thomas, Grafton Street.</w:t>
      </w:r>
    </w:p>
    <w:p w14:paraId="423BDD62" w14:textId="77777777" w:rsidR="00177385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r w:rsidRPr="00973B6B">
        <w:rPr>
          <w:rStyle w:val="normaltextrun"/>
          <w:rFonts w:ascii="Calibri" w:hAnsi="Calibri" w:cs="Calibri"/>
          <w:b/>
          <w:bCs/>
          <w:u w:val="single"/>
        </w:rPr>
        <w:t>Sales Assistant.</w:t>
      </w:r>
    </w:p>
    <w:p w14:paraId="0DA8C40F" w14:textId="77777777" w:rsidR="00177385" w:rsidRPr="00973B6B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u w:val="single"/>
        </w:rPr>
      </w:pPr>
    </w:p>
    <w:p w14:paraId="1E76238E" w14:textId="0B8CE1FE" w:rsidR="00177385" w:rsidRPr="00FC0C8F" w:rsidRDefault="00177385" w:rsidP="001773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C0C8F">
        <w:rPr>
          <w:rStyle w:val="normaltextrun"/>
          <w:rFonts w:ascii="Calibri" w:hAnsi="Calibri" w:cs="Calibri"/>
        </w:rPr>
        <w:t>Aid customers with their personal shopping needs</w:t>
      </w:r>
      <w:r>
        <w:rPr>
          <w:rStyle w:val="normaltextrun"/>
          <w:rFonts w:ascii="Calibri" w:hAnsi="Calibri" w:cs="Calibri"/>
        </w:rPr>
        <w:t>,</w:t>
      </w:r>
      <w:r w:rsidRPr="00FC0C8F">
        <w:rPr>
          <w:rStyle w:val="normaltextrun"/>
          <w:rFonts w:ascii="Calibri" w:hAnsi="Calibri" w:cs="Calibri"/>
        </w:rPr>
        <w:t> both while they were in store and over the phone.</w:t>
      </w:r>
    </w:p>
    <w:p w14:paraId="353EC997" w14:textId="3453356D" w:rsidR="00177385" w:rsidRPr="00FC0C8F" w:rsidRDefault="00177385" w:rsidP="001773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C0C8F">
        <w:rPr>
          <w:rStyle w:val="normaltextrun"/>
          <w:rFonts w:ascii="Calibri" w:hAnsi="Calibri" w:cs="Calibri"/>
        </w:rPr>
        <w:t>Gained extensive experience in the company’s stock room in the areas of accepting deliveries</w:t>
      </w:r>
      <w:r>
        <w:rPr>
          <w:rStyle w:val="normaltextrun"/>
          <w:rFonts w:ascii="Calibri" w:hAnsi="Calibri" w:cs="Calibri"/>
        </w:rPr>
        <w:t>, conducting transfers</w:t>
      </w:r>
      <w:r w:rsidRPr="00FC0C8F">
        <w:rPr>
          <w:rStyle w:val="normaltextrun"/>
          <w:rFonts w:ascii="Calibri" w:hAnsi="Calibri" w:cs="Calibri"/>
        </w:rPr>
        <w:t xml:space="preserve"> and tagging the items delivered.</w:t>
      </w:r>
    </w:p>
    <w:p w14:paraId="6A4D9594" w14:textId="2A0FC146" w:rsidR="00177385" w:rsidRPr="0099144C" w:rsidRDefault="00177385" w:rsidP="0099144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FC0C8F">
        <w:rPr>
          <w:rStyle w:val="normaltextrun"/>
          <w:rFonts w:ascii="Calibri" w:hAnsi="Calibri" w:cs="Calibri"/>
        </w:rPr>
        <w:t>Trained on operating the store’s tills: balanced the till at the end of my shifts and completed the end of day reports for head office.</w:t>
      </w:r>
    </w:p>
    <w:p w14:paraId="549396BC" w14:textId="77777777" w:rsidR="00177385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3D7047A0" w14:textId="77777777" w:rsidR="00177385" w:rsidRPr="00301CF7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301CF7">
        <w:rPr>
          <w:rStyle w:val="normaltextrun"/>
          <w:rFonts w:ascii="Calibri" w:hAnsi="Calibri" w:cs="Calibri"/>
        </w:rPr>
        <w:t>May 2017 – December 2017 </w:t>
      </w:r>
      <w:r w:rsidRPr="00301CF7">
        <w:rPr>
          <w:rStyle w:val="normaltextrun"/>
          <w:rFonts w:ascii="Calibri" w:hAnsi="Calibri" w:cs="Calibri"/>
          <w:b/>
          <w:bCs/>
        </w:rPr>
        <w:t>- Tesco Express, 18-19 College Green, Dublin 2.</w:t>
      </w:r>
    </w:p>
    <w:p w14:paraId="17789E71" w14:textId="77777777" w:rsidR="00177385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r w:rsidRPr="00973B6B">
        <w:rPr>
          <w:rStyle w:val="normaltextrun"/>
          <w:rFonts w:ascii="Calibri" w:hAnsi="Calibri" w:cs="Calibri"/>
          <w:b/>
          <w:bCs/>
          <w:u w:val="single"/>
        </w:rPr>
        <w:t>Customer Assistant.</w:t>
      </w:r>
    </w:p>
    <w:p w14:paraId="09631C50" w14:textId="77777777" w:rsidR="00177385" w:rsidRPr="00973B6B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u w:val="single"/>
        </w:rPr>
      </w:pPr>
    </w:p>
    <w:p w14:paraId="3A41D293" w14:textId="77777777" w:rsidR="00177385" w:rsidRPr="00FC0C8F" w:rsidRDefault="00177385" w:rsidP="0017738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C0C8F">
        <w:rPr>
          <w:rStyle w:val="normaltextrun"/>
          <w:rFonts w:ascii="Calibri" w:hAnsi="Calibri" w:cs="Calibri"/>
        </w:rPr>
        <w:t>Operated cash tills and lottery machines: balanced till and self-service machines at the end of shifts and aided in completing the end of day records.</w:t>
      </w:r>
    </w:p>
    <w:p w14:paraId="0A381D02" w14:textId="77777777" w:rsidR="00177385" w:rsidRPr="00FC0C8F" w:rsidRDefault="00177385" w:rsidP="0017738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C0C8F">
        <w:rPr>
          <w:rStyle w:val="normaltextrun"/>
          <w:rFonts w:ascii="Calibri" w:hAnsi="Calibri" w:cs="Calibri"/>
        </w:rPr>
        <w:t>Gained experience in the company’s warehouse and also worked with my colleagues to ensure products were displayed and attractively merchandised.</w:t>
      </w:r>
    </w:p>
    <w:p w14:paraId="25BD93C5" w14:textId="77777777" w:rsidR="00177385" w:rsidRDefault="00177385" w:rsidP="0017738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FC0C8F">
        <w:rPr>
          <w:rStyle w:val="normaltextrun"/>
          <w:rFonts w:ascii="Calibri" w:hAnsi="Calibri" w:cs="Calibri"/>
        </w:rPr>
        <w:t>Worked productively in coalition with my co-workers to assist the customers with any and all needs in the up most respectful manner to always deliver a positive and enjoyable experience.</w:t>
      </w:r>
    </w:p>
    <w:p w14:paraId="74DAAF53" w14:textId="77777777" w:rsidR="00177385" w:rsidRDefault="00177385" w:rsidP="001773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</w:p>
    <w:p w14:paraId="0484FD4A" w14:textId="77777777" w:rsidR="00177385" w:rsidRPr="00973B6B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4A7F7F">
        <w:rPr>
          <w:rStyle w:val="normaltextrun"/>
          <w:rFonts w:ascii="Calibri" w:hAnsi="Calibri" w:cs="Calibri"/>
        </w:rPr>
        <w:t>July 2016- May 2017</w:t>
      </w:r>
      <w:r w:rsidRPr="00FC0C8F">
        <w:rPr>
          <w:rStyle w:val="normaltextrun"/>
          <w:rFonts w:ascii="Calibri" w:hAnsi="Calibri" w:cs="Calibri"/>
          <w:b/>
          <w:bCs/>
        </w:rPr>
        <w:t>   - </w:t>
      </w:r>
      <w:r w:rsidRPr="00973B6B">
        <w:rPr>
          <w:rStyle w:val="normaltextrun"/>
          <w:rFonts w:ascii="Calibri" w:hAnsi="Calibri" w:cs="Calibri"/>
          <w:b/>
          <w:bCs/>
        </w:rPr>
        <w:t>A.C.E.R Ltd, </w:t>
      </w:r>
      <w:proofErr w:type="spellStart"/>
      <w:r>
        <w:rPr>
          <w:rStyle w:val="normaltextrun"/>
          <w:rFonts w:ascii="Calibri" w:hAnsi="Calibri" w:cs="Calibri"/>
          <w:b/>
          <w:bCs/>
        </w:rPr>
        <w:t>Tyone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House</w:t>
      </w:r>
      <w:r w:rsidRPr="00973B6B">
        <w:rPr>
          <w:rStyle w:val="normaltextrun"/>
          <w:rFonts w:ascii="Calibri" w:hAnsi="Calibri" w:cs="Calibri"/>
          <w:b/>
          <w:bCs/>
        </w:rPr>
        <w:t>, St Margaret’s, Co. Dublin.</w:t>
      </w:r>
    </w:p>
    <w:p w14:paraId="7CF5B65A" w14:textId="77777777" w:rsidR="00177385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r w:rsidRPr="00973B6B">
        <w:rPr>
          <w:rStyle w:val="normaltextrun"/>
          <w:rFonts w:ascii="Calibri" w:hAnsi="Calibri" w:cs="Calibri"/>
          <w:b/>
          <w:bCs/>
          <w:u w:val="single"/>
        </w:rPr>
        <w:t>Junior Office Worker.</w:t>
      </w:r>
    </w:p>
    <w:p w14:paraId="79619CEB" w14:textId="77777777" w:rsidR="00177385" w:rsidRPr="00973B6B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u w:val="single"/>
        </w:rPr>
      </w:pPr>
    </w:p>
    <w:p w14:paraId="30CDD7E3" w14:textId="77777777" w:rsidR="00177385" w:rsidRPr="00FC0C8F" w:rsidRDefault="00177385" w:rsidP="0017738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C0C8F">
        <w:rPr>
          <w:rStyle w:val="normaltextrun"/>
          <w:rFonts w:ascii="Calibri" w:hAnsi="Calibri" w:cs="Calibri"/>
        </w:rPr>
        <w:t>Carried out office work which included filing, answering calls and following up with creditors.</w:t>
      </w:r>
    </w:p>
    <w:p w14:paraId="63DFE452" w14:textId="77777777" w:rsidR="00177385" w:rsidRPr="00FC0C8F" w:rsidRDefault="00177385" w:rsidP="0017738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C0C8F">
        <w:rPr>
          <w:rStyle w:val="normaltextrun"/>
          <w:rFonts w:ascii="Calibri" w:hAnsi="Calibri" w:cs="Calibri"/>
        </w:rPr>
        <w:t>Developed relationship management skills, organizational skills and was taught the importance of paying attention to fine detail.</w:t>
      </w:r>
    </w:p>
    <w:p w14:paraId="1F471B39" w14:textId="77777777" w:rsidR="00177385" w:rsidRPr="007C1A5C" w:rsidRDefault="00177385" w:rsidP="0017738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C1A5C">
        <w:rPr>
          <w:rStyle w:val="normaltextrun"/>
          <w:rFonts w:ascii="Calibri" w:hAnsi="Calibri" w:cs="Calibri"/>
        </w:rPr>
        <w:t>Most significantly my interaction with clients taught me the importance of being confident enough to act on my own capabilities.</w:t>
      </w:r>
    </w:p>
    <w:p w14:paraId="05EC0FBC" w14:textId="6E2BC815" w:rsidR="00177385" w:rsidRPr="00177385" w:rsidRDefault="00177385" w:rsidP="0017738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Calibri" w:hAnsi="Calibri" w:cs="Calibri"/>
        </w:rPr>
        <w:t xml:space="preserve">Importance of asking questions when unsure. </w:t>
      </w:r>
    </w:p>
    <w:p w14:paraId="35760439" w14:textId="77777777" w:rsidR="00177385" w:rsidRPr="007C1A5C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C245159" w14:textId="77777777" w:rsidR="00177385" w:rsidRPr="00AB4442" w:rsidRDefault="00177385" w:rsidP="00177385">
      <w:pPr>
        <w:pStyle w:val="paragraph"/>
        <w:spacing w:before="0" w:beforeAutospacing="0" w:after="0" w:afterAutospacing="0"/>
        <w:ind w:left="315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AB4442">
        <w:rPr>
          <w:rStyle w:val="normaltextrun"/>
          <w:rFonts w:ascii="Calibri" w:hAnsi="Calibri" w:cs="Calibri"/>
          <w:b/>
          <w:bCs/>
          <w:sz w:val="28"/>
          <w:szCs w:val="28"/>
        </w:rPr>
        <w:t>Volunt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ary Work.</w:t>
      </w:r>
    </w:p>
    <w:p w14:paraId="2851AA0F" w14:textId="77777777" w:rsidR="00177385" w:rsidRPr="00FC0C8F" w:rsidRDefault="00177385" w:rsidP="00177385">
      <w:pPr>
        <w:pStyle w:val="paragraph"/>
        <w:spacing w:before="0" w:beforeAutospacing="0" w:after="0" w:afterAutospacing="0"/>
        <w:ind w:left="315"/>
        <w:jc w:val="both"/>
        <w:textAlignment w:val="baseline"/>
        <w:rPr>
          <w:rFonts w:ascii="Arial" w:hAnsi="Arial" w:cs="Arial"/>
        </w:rPr>
      </w:pPr>
    </w:p>
    <w:p w14:paraId="5FF5DC69" w14:textId="77777777" w:rsidR="00177385" w:rsidRPr="00FC0C8F" w:rsidRDefault="00177385" w:rsidP="00177385">
      <w:pPr>
        <w:pStyle w:val="paragraph"/>
        <w:spacing w:before="0" w:beforeAutospacing="0" w:after="0" w:afterAutospacing="0"/>
        <w:ind w:left="315"/>
        <w:jc w:val="both"/>
        <w:textAlignment w:val="baseline"/>
        <w:rPr>
          <w:rFonts w:ascii="Arial" w:hAnsi="Arial" w:cs="Arial"/>
        </w:rPr>
      </w:pPr>
      <w:r w:rsidRPr="00FC0C8F">
        <w:rPr>
          <w:rStyle w:val="normaltextrun"/>
          <w:rFonts w:ascii="Calibri" w:hAnsi="Calibri" w:cs="Calibri"/>
          <w:b/>
          <w:bCs/>
        </w:rPr>
        <w:t>Sept 2014 –  June 2015   -    Marian House, Holy Faith Sisters, Glasnevin, Dublin 11.</w:t>
      </w:r>
    </w:p>
    <w:p w14:paraId="7615959D" w14:textId="77777777" w:rsidR="00177385" w:rsidRPr="00FC0C8F" w:rsidRDefault="00177385" w:rsidP="00177385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Arial" w:hAnsi="Arial" w:cs="Arial"/>
        </w:rPr>
      </w:pPr>
    </w:p>
    <w:p w14:paraId="35199056" w14:textId="77777777" w:rsidR="00177385" w:rsidRPr="00FC0C8F" w:rsidRDefault="00177385" w:rsidP="00177385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 xml:space="preserve">After my aunt was diagnosed with acute frontal lobe dementia, </w:t>
      </w:r>
      <w:r w:rsidRPr="00FC0C8F">
        <w:rPr>
          <w:rStyle w:val="normaltextrun"/>
          <w:rFonts w:ascii="Calibri" w:hAnsi="Calibri" w:cs="Calibri"/>
        </w:rPr>
        <w:t xml:space="preserve">I </w:t>
      </w:r>
      <w:r>
        <w:rPr>
          <w:rStyle w:val="normaltextrun"/>
          <w:rFonts w:ascii="Calibri" w:hAnsi="Calibri" w:cs="Calibri"/>
        </w:rPr>
        <w:t>began to volunteer</w:t>
      </w:r>
      <w:r w:rsidRPr="00FC0C8F">
        <w:rPr>
          <w:rStyle w:val="normaltextrun"/>
          <w:rFonts w:ascii="Calibri" w:hAnsi="Calibri" w:cs="Calibri"/>
        </w:rPr>
        <w:t xml:space="preserve"> in a local nursing home in my area</w:t>
      </w:r>
      <w:r>
        <w:rPr>
          <w:rStyle w:val="normaltextrun"/>
          <w:rFonts w:ascii="Calibri" w:hAnsi="Calibri" w:cs="Calibri"/>
        </w:rPr>
        <w:t>,</w:t>
      </w:r>
      <w:r w:rsidRPr="00FC0C8F">
        <w:rPr>
          <w:rStyle w:val="normaltextrun"/>
          <w:rFonts w:ascii="Calibri" w:hAnsi="Calibri" w:cs="Calibri"/>
        </w:rPr>
        <w:t xml:space="preserve"> which primarily caters to those suffering from Alzheimer’s disease</w:t>
      </w:r>
      <w:r>
        <w:rPr>
          <w:rStyle w:val="normaltextrun"/>
          <w:rFonts w:ascii="Calibri" w:hAnsi="Calibri" w:cs="Calibri"/>
        </w:rPr>
        <w:t>, in order to gain better insight into the disease</w:t>
      </w:r>
      <w:r w:rsidRPr="00FC0C8F">
        <w:rPr>
          <w:rStyle w:val="normaltextrun"/>
          <w:rFonts w:ascii="Calibri" w:hAnsi="Calibri" w:cs="Calibri"/>
        </w:rPr>
        <w:t>.</w:t>
      </w:r>
    </w:p>
    <w:p w14:paraId="30C30717" w14:textId="77777777" w:rsidR="00177385" w:rsidRPr="006A7403" w:rsidRDefault="00177385" w:rsidP="00177385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C0C8F">
        <w:rPr>
          <w:rStyle w:val="normaltextrun"/>
          <w:rFonts w:ascii="Calibri" w:hAnsi="Calibri" w:cs="Calibri"/>
        </w:rPr>
        <w:t>During my time there</w:t>
      </w:r>
      <w:r>
        <w:rPr>
          <w:rStyle w:val="normaltextrun"/>
          <w:rFonts w:ascii="Calibri" w:hAnsi="Calibri" w:cs="Calibri"/>
        </w:rPr>
        <w:t>,</w:t>
      </w:r>
      <w:r w:rsidRPr="00FC0C8F">
        <w:rPr>
          <w:rStyle w:val="normaltextrun"/>
          <w:rFonts w:ascii="Calibri" w:hAnsi="Calibri" w:cs="Calibri"/>
        </w:rPr>
        <w:t xml:space="preserve"> I organized </w:t>
      </w:r>
      <w:r>
        <w:rPr>
          <w:rStyle w:val="normaltextrun"/>
          <w:rFonts w:ascii="Calibri" w:hAnsi="Calibri" w:cs="Calibri"/>
        </w:rPr>
        <w:t xml:space="preserve">a variety of </w:t>
      </w:r>
      <w:r w:rsidRPr="00FC0C8F">
        <w:rPr>
          <w:rStyle w:val="normaltextrun"/>
          <w:rFonts w:ascii="Calibri" w:hAnsi="Calibri" w:cs="Calibri"/>
        </w:rPr>
        <w:t>activities for the resi</w:t>
      </w:r>
      <w:r>
        <w:rPr>
          <w:rStyle w:val="normaltextrun"/>
          <w:rFonts w:ascii="Calibri" w:hAnsi="Calibri" w:cs="Calibri"/>
        </w:rPr>
        <w:t>dents</w:t>
      </w:r>
      <w:r w:rsidRPr="006A7403">
        <w:rPr>
          <w:rStyle w:val="normaltextrun"/>
          <w:rFonts w:ascii="Calibri" w:hAnsi="Calibri" w:cs="Calibri"/>
        </w:rPr>
        <w:t xml:space="preserve"> I believed they would enjoy and bring some light to their day. This varied from music, poetry, painting and walks around the </w:t>
      </w:r>
      <w:r>
        <w:rPr>
          <w:rStyle w:val="normaltextrun"/>
          <w:rFonts w:ascii="Calibri" w:hAnsi="Calibri" w:cs="Calibri"/>
        </w:rPr>
        <w:t xml:space="preserve">convent </w:t>
      </w:r>
      <w:r w:rsidRPr="006A7403">
        <w:rPr>
          <w:rStyle w:val="normaltextrun"/>
          <w:rFonts w:ascii="Calibri" w:hAnsi="Calibri" w:cs="Calibri"/>
        </w:rPr>
        <w:t>ground</w:t>
      </w:r>
      <w:r>
        <w:rPr>
          <w:rStyle w:val="normaltextrun"/>
          <w:rFonts w:ascii="Calibri" w:hAnsi="Calibri" w:cs="Calibri"/>
        </w:rPr>
        <w:t>s</w:t>
      </w:r>
      <w:r w:rsidRPr="006A7403">
        <w:rPr>
          <w:rStyle w:val="normaltextrun"/>
          <w:rFonts w:ascii="Calibri" w:hAnsi="Calibri" w:cs="Calibri"/>
        </w:rPr>
        <w:t>.</w:t>
      </w:r>
    </w:p>
    <w:p w14:paraId="44F3BAA6" w14:textId="77777777" w:rsidR="00177385" w:rsidRPr="00FC0C8F" w:rsidRDefault="00177385" w:rsidP="00177385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C0C8F">
        <w:rPr>
          <w:rStyle w:val="normaltextrun"/>
          <w:rFonts w:ascii="Calibri" w:hAnsi="Calibri" w:cs="Calibri"/>
        </w:rPr>
        <w:t>The time I spent with the residents of Marian House</w:t>
      </w:r>
      <w:r>
        <w:rPr>
          <w:rStyle w:val="normaltextrun"/>
          <w:rFonts w:ascii="Calibri" w:hAnsi="Calibri" w:cs="Calibri"/>
        </w:rPr>
        <w:t>,</w:t>
      </w:r>
      <w:r w:rsidRPr="00FC0C8F">
        <w:rPr>
          <w:rStyle w:val="normaltextrun"/>
          <w:rFonts w:ascii="Calibri" w:hAnsi="Calibri" w:cs="Calibri"/>
        </w:rPr>
        <w:t xml:space="preserve"> and their families</w:t>
      </w:r>
      <w:r>
        <w:rPr>
          <w:rStyle w:val="normaltextrun"/>
          <w:rFonts w:ascii="Calibri" w:hAnsi="Calibri" w:cs="Calibri"/>
        </w:rPr>
        <w:t>,</w:t>
      </w:r>
      <w:r w:rsidRPr="00FC0C8F">
        <w:rPr>
          <w:rStyle w:val="normaltextrun"/>
          <w:rFonts w:ascii="Calibri" w:hAnsi="Calibri" w:cs="Calibri"/>
        </w:rPr>
        <w:t xml:space="preserve"> truly left an imprint on me and</w:t>
      </w:r>
      <w:r>
        <w:rPr>
          <w:rStyle w:val="normaltextrun"/>
          <w:rFonts w:ascii="Calibri" w:hAnsi="Calibri" w:cs="Calibri"/>
        </w:rPr>
        <w:t xml:space="preserve"> </w:t>
      </w:r>
    </w:p>
    <w:p w14:paraId="554C3C1C" w14:textId="77777777" w:rsidR="00177385" w:rsidRPr="00FC0C8F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68AAD4C9" w14:textId="77777777" w:rsidR="00177385" w:rsidRPr="00973B6B" w:rsidRDefault="00177385" w:rsidP="00177385">
      <w:pPr>
        <w:pStyle w:val="paragraph"/>
        <w:spacing w:before="0" w:beforeAutospacing="0" w:after="0" w:afterAutospacing="0"/>
        <w:ind w:left="315"/>
        <w:jc w:val="both"/>
        <w:textAlignment w:val="baseline"/>
        <w:rPr>
          <w:rStyle w:val="normaltextrun"/>
          <w:rFonts w:ascii="Calibri" w:hAnsi="Calibri" w:cs="Calibri"/>
          <w:b/>
          <w:sz w:val="28"/>
          <w:szCs w:val="28"/>
        </w:rPr>
      </w:pPr>
      <w:r w:rsidRPr="00973B6B">
        <w:rPr>
          <w:rStyle w:val="normaltextrun"/>
          <w:rFonts w:ascii="Calibri" w:hAnsi="Calibri" w:cs="Calibri"/>
          <w:b/>
          <w:sz w:val="28"/>
          <w:szCs w:val="28"/>
        </w:rPr>
        <w:t>Achievements</w:t>
      </w:r>
      <w:r>
        <w:rPr>
          <w:rStyle w:val="normaltextrun"/>
          <w:rFonts w:ascii="Calibri" w:hAnsi="Calibri" w:cs="Calibri"/>
          <w:b/>
          <w:sz w:val="28"/>
          <w:szCs w:val="28"/>
        </w:rPr>
        <w:t>.</w:t>
      </w:r>
    </w:p>
    <w:p w14:paraId="7CB22252" w14:textId="77777777" w:rsidR="00177385" w:rsidRPr="00732F18" w:rsidRDefault="00177385" w:rsidP="00177385">
      <w:pPr>
        <w:pStyle w:val="paragraph"/>
        <w:spacing w:before="0" w:beforeAutospacing="0" w:after="0" w:afterAutospacing="0"/>
        <w:ind w:left="315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14:paraId="58DB94EE" w14:textId="77777777" w:rsidR="00177385" w:rsidRPr="00FC0C8F" w:rsidRDefault="00177385" w:rsidP="00177385">
      <w:pPr>
        <w:pStyle w:val="paragraph"/>
        <w:spacing w:before="0" w:beforeAutospacing="0" w:after="0" w:afterAutospacing="0"/>
        <w:ind w:left="675"/>
        <w:jc w:val="both"/>
        <w:textAlignment w:val="baseline"/>
        <w:rPr>
          <w:rFonts w:ascii="Calibri" w:hAnsi="Calibri" w:cs="Calibri"/>
        </w:rPr>
      </w:pPr>
      <w:r w:rsidRPr="00FC0C8F">
        <w:rPr>
          <w:rStyle w:val="normaltextrun"/>
          <w:rFonts w:ascii="Calibri" w:hAnsi="Calibri" w:cs="Calibri"/>
          <w:b/>
          <w:bCs/>
        </w:rPr>
        <w:t>Sept 2015 – June 2016 - School Prefect in 6</w:t>
      </w:r>
      <w:r w:rsidRPr="00FC0C8F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Pr="00FC0C8F">
        <w:rPr>
          <w:rStyle w:val="normaltextrun"/>
          <w:rFonts w:ascii="Calibri" w:hAnsi="Calibri" w:cs="Calibri"/>
          <w:b/>
          <w:bCs/>
        </w:rPr>
        <w:t> Year</w:t>
      </w:r>
    </w:p>
    <w:p w14:paraId="7AED5316" w14:textId="77777777" w:rsidR="00177385" w:rsidRPr="00FC0C8F" w:rsidRDefault="00177385" w:rsidP="0017738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</w:rPr>
      </w:pPr>
    </w:p>
    <w:p w14:paraId="7D997105" w14:textId="77777777" w:rsidR="00177385" w:rsidRPr="00FC0C8F" w:rsidRDefault="00177385" w:rsidP="001773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FC0C8F">
        <w:rPr>
          <w:rStyle w:val="normaltextrun"/>
          <w:rFonts w:ascii="Calibri" w:hAnsi="Calibri" w:cs="Calibri"/>
        </w:rPr>
        <w:t>Mentored a class of first year students to ensure their smooth transition into second level education.</w:t>
      </w:r>
      <w:r>
        <w:rPr>
          <w:rStyle w:val="normaltextrun"/>
          <w:rFonts w:ascii="Calibri" w:hAnsi="Calibri" w:cs="Calibri"/>
        </w:rPr>
        <w:t xml:space="preserve"> This involved meeting the first year class I was assigned on a weekly basis and aid them with any difficulties they were having, both personal and academic.</w:t>
      </w:r>
    </w:p>
    <w:p w14:paraId="0291BABE" w14:textId="77777777" w:rsidR="00177385" w:rsidRPr="00FC0C8F" w:rsidRDefault="00177385" w:rsidP="00177385">
      <w:pPr>
        <w:pStyle w:val="paragraph"/>
        <w:spacing w:before="0" w:beforeAutospacing="0" w:after="0" w:afterAutospacing="0"/>
        <w:ind w:left="1800"/>
        <w:jc w:val="both"/>
        <w:textAlignment w:val="baseline"/>
        <w:rPr>
          <w:rFonts w:ascii="Arial" w:hAnsi="Arial" w:cs="Arial"/>
        </w:rPr>
      </w:pPr>
    </w:p>
    <w:p w14:paraId="2BB5AA1F" w14:textId="0B35534B" w:rsidR="00177385" w:rsidRDefault="00177385" w:rsidP="001773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b/>
          <w:bCs/>
        </w:rPr>
      </w:pPr>
      <w:r w:rsidRPr="00FC0C8F">
        <w:rPr>
          <w:rStyle w:val="normaltextrun"/>
          <w:rFonts w:ascii="Calibri" w:hAnsi="Calibri" w:cs="Calibri"/>
          <w:b/>
          <w:bCs/>
        </w:rPr>
        <w:t>2016 – Awarded the TULSA Unbroken School Attendance Award.</w:t>
      </w:r>
    </w:p>
    <w:p w14:paraId="17C914A7" w14:textId="77777777" w:rsidR="00177385" w:rsidRPr="006A7403" w:rsidRDefault="00177385" w:rsidP="001773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</w:rPr>
      </w:pPr>
    </w:p>
    <w:p w14:paraId="734C2959" w14:textId="77777777" w:rsidR="00177385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4BDB341E" w14:textId="77777777" w:rsidR="00177385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</w:t>
      </w:r>
      <w:r w:rsidRPr="00973B6B">
        <w:rPr>
          <w:rFonts w:ascii="Calibri" w:hAnsi="Calibri" w:cs="Calibri"/>
          <w:b/>
          <w:bCs/>
          <w:sz w:val="28"/>
          <w:szCs w:val="28"/>
        </w:rPr>
        <w:t>Interests and hobbies.</w:t>
      </w:r>
    </w:p>
    <w:p w14:paraId="336B353F" w14:textId="77777777" w:rsidR="00177385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32E67D44" w14:textId="25CB818A" w:rsidR="00177385" w:rsidRDefault="00177385" w:rsidP="001773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color w:val="222222"/>
        </w:rPr>
      </w:pPr>
      <w:r w:rsidRPr="00FC0C8F">
        <w:rPr>
          <w:rStyle w:val="normaltextrun"/>
          <w:rFonts w:ascii="Calibri" w:hAnsi="Calibri" w:cs="Calibri"/>
          <w:b/>
          <w:bCs/>
        </w:rPr>
        <w:t>Blog author: </w:t>
      </w:r>
    </w:p>
    <w:p w14:paraId="40B0BF04" w14:textId="77777777" w:rsidR="00177385" w:rsidRPr="00FC0C8F" w:rsidRDefault="00177385" w:rsidP="001773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FC0C8F">
        <w:rPr>
          <w:rStyle w:val="normaltextrun"/>
          <w:rFonts w:ascii="Calibri" w:hAnsi="Calibri" w:cs="Calibri"/>
          <w:color w:val="222222"/>
        </w:rPr>
        <w:t>https://clairecosgrave.blogspot.com/</w:t>
      </w:r>
    </w:p>
    <w:p w14:paraId="579CCF19" w14:textId="77777777" w:rsidR="00177385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35C1D956" w14:textId="77777777" w:rsidR="00177385" w:rsidRDefault="00177385" w:rsidP="001773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r w:rsidRPr="00FC0C8F">
        <w:rPr>
          <w:rStyle w:val="normaltextrun"/>
          <w:rFonts w:ascii="Calibri" w:hAnsi="Calibri" w:cs="Calibri"/>
          <w:b/>
          <w:bCs/>
        </w:rPr>
        <w:t>Member of DCU’s Law Society: </w:t>
      </w:r>
      <w:r w:rsidRPr="00FC0C8F">
        <w:rPr>
          <w:rStyle w:val="normaltextrun"/>
          <w:rFonts w:ascii="Calibri" w:hAnsi="Calibri" w:cs="Calibri"/>
        </w:rPr>
        <w:t xml:space="preserve">I have been a member of DCU’s Law Society for the past </w:t>
      </w:r>
      <w:r>
        <w:rPr>
          <w:rStyle w:val="normaltextrun"/>
          <w:rFonts w:ascii="Calibri" w:hAnsi="Calibri" w:cs="Calibri"/>
        </w:rPr>
        <w:t>three years and have tried to be as active in the society as possible.</w:t>
      </w:r>
    </w:p>
    <w:p w14:paraId="68BB7741" w14:textId="77777777" w:rsidR="00177385" w:rsidRDefault="00177385" w:rsidP="0017738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 w:val="28"/>
          <w:szCs w:val="28"/>
        </w:rPr>
      </w:pPr>
    </w:p>
    <w:p w14:paraId="7ADAEF99" w14:textId="77777777" w:rsidR="00177385" w:rsidRPr="006A7403" w:rsidRDefault="00177385" w:rsidP="001773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</w:rPr>
      </w:pPr>
      <w:r w:rsidRPr="00FC0C8F">
        <w:rPr>
          <w:rStyle w:val="normaltextrun"/>
          <w:rFonts w:ascii="Calibri" w:hAnsi="Calibri" w:cs="Calibri"/>
          <w:b/>
          <w:bCs/>
        </w:rPr>
        <w:t>Sport: </w:t>
      </w:r>
      <w:r w:rsidRPr="00FC0C8F">
        <w:rPr>
          <w:rStyle w:val="normaltextrun"/>
          <w:rFonts w:ascii="Calibri" w:hAnsi="Calibri" w:cs="Calibri"/>
        </w:rPr>
        <w:t>Current member of DCU sport and attend 3-4 times weekly.</w:t>
      </w:r>
      <w:r>
        <w:rPr>
          <w:rStyle w:val="normaltextrun"/>
          <w:rFonts w:ascii="Calibri" w:hAnsi="Calibri" w:cs="Calibri"/>
        </w:rPr>
        <w:t xml:space="preserve"> </w:t>
      </w:r>
    </w:p>
    <w:p w14:paraId="3C26AB81" w14:textId="77777777" w:rsidR="00177385" w:rsidRPr="00FC0C8F" w:rsidRDefault="00177385" w:rsidP="00177385">
      <w:pPr>
        <w:pStyle w:val="paragraph"/>
        <w:spacing w:before="0" w:beforeAutospacing="0" w:after="0" w:afterAutospacing="0"/>
        <w:ind w:left="1800"/>
        <w:jc w:val="both"/>
        <w:textAlignment w:val="baseline"/>
        <w:rPr>
          <w:rFonts w:ascii="Arial" w:hAnsi="Arial" w:cs="Arial"/>
        </w:rPr>
      </w:pPr>
    </w:p>
    <w:p w14:paraId="1079EA1C" w14:textId="77777777" w:rsidR="008313EB" w:rsidRDefault="00000000"/>
    <w:sectPr w:rsidR="008313EB" w:rsidSect="004720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026"/>
    <w:multiLevelType w:val="hybridMultilevel"/>
    <w:tmpl w:val="7A14B5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40189"/>
    <w:multiLevelType w:val="hybridMultilevel"/>
    <w:tmpl w:val="BCF22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5E32C3"/>
    <w:multiLevelType w:val="hybridMultilevel"/>
    <w:tmpl w:val="5E30B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E20315"/>
    <w:multiLevelType w:val="hybridMultilevel"/>
    <w:tmpl w:val="B5562E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1761890">
    <w:abstractNumId w:val="3"/>
  </w:num>
  <w:num w:numId="2" w16cid:durableId="1079476149">
    <w:abstractNumId w:val="0"/>
  </w:num>
  <w:num w:numId="3" w16cid:durableId="1348825770">
    <w:abstractNumId w:val="1"/>
  </w:num>
  <w:num w:numId="4" w16cid:durableId="87596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85"/>
    <w:rsid w:val="00177385"/>
    <w:rsid w:val="0047206B"/>
    <w:rsid w:val="004F6A86"/>
    <w:rsid w:val="009271FB"/>
    <w:rsid w:val="0099144C"/>
    <w:rsid w:val="00C04A1A"/>
    <w:rsid w:val="00D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3DAD"/>
  <w15:chartTrackingRefBased/>
  <w15:docId w15:val="{81B575CC-36E2-3044-9FEA-FD2104C9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73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77385"/>
  </w:style>
  <w:style w:type="character" w:customStyle="1" w:styleId="eop">
    <w:name w:val="eop"/>
    <w:basedOn w:val="DefaultParagraphFont"/>
    <w:rsid w:val="00177385"/>
  </w:style>
  <w:style w:type="character" w:customStyle="1" w:styleId="spellingerror">
    <w:name w:val="spellingerror"/>
    <w:basedOn w:val="DefaultParagraphFont"/>
    <w:rsid w:val="00177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Cosgrave</dc:creator>
  <cp:keywords/>
  <dc:description/>
  <cp:lastModifiedBy>Claire Cosgrave</cp:lastModifiedBy>
  <cp:revision>2</cp:revision>
  <dcterms:created xsi:type="dcterms:W3CDTF">2023-10-09T16:32:00Z</dcterms:created>
  <dcterms:modified xsi:type="dcterms:W3CDTF">2023-10-09T16:32:00Z</dcterms:modified>
</cp:coreProperties>
</file>