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915" w:rsidRPr="009D0AE5" w:rsidRDefault="00703915" w:rsidP="0070391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72C4" w:themeColor="accent1"/>
          <w:szCs w:val="22"/>
        </w:rPr>
      </w:pPr>
      <w:r w:rsidRPr="009D0AE5">
        <w:rPr>
          <w:rStyle w:val="normaltextrun"/>
          <w:rFonts w:ascii="Arial" w:hAnsi="Arial" w:cs="Arial"/>
          <w:b/>
          <w:bCs/>
          <w:color w:val="4472C4" w:themeColor="accent1"/>
          <w:szCs w:val="22"/>
          <w:lang w:val="en-GB"/>
        </w:rPr>
        <w:t>Claudia Ingoldsby</w:t>
      </w:r>
      <w:r w:rsidRPr="009D0AE5">
        <w:rPr>
          <w:rStyle w:val="eop"/>
          <w:rFonts w:ascii="Arial" w:hAnsi="Arial" w:cs="Arial"/>
          <w:b/>
          <w:bCs/>
          <w:color w:val="4472C4" w:themeColor="accent1"/>
          <w:szCs w:val="22"/>
        </w:rPr>
        <w:t> </w:t>
      </w:r>
    </w:p>
    <w:p w:rsidR="00703915" w:rsidRPr="009D0AE5" w:rsidRDefault="00703915" w:rsidP="0070391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9D0AE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63 Carndonagh drive,</w:t>
      </w:r>
      <w:r w:rsidRPr="009D0AE5">
        <w:rPr>
          <w:rStyle w:val="eop"/>
          <w:rFonts w:ascii="Arial" w:hAnsi="Arial" w:cs="Arial"/>
          <w:b/>
          <w:sz w:val="22"/>
          <w:szCs w:val="22"/>
        </w:rPr>
        <w:t> </w:t>
      </w:r>
      <w:proofErr w:type="spellStart"/>
      <w:r w:rsidRPr="009D0AE5">
        <w:rPr>
          <w:rStyle w:val="spellingerror"/>
          <w:rFonts w:ascii="Arial" w:hAnsi="Arial" w:cs="Arial"/>
          <w:b/>
          <w:bCs/>
          <w:sz w:val="22"/>
          <w:szCs w:val="22"/>
          <w:lang w:val="en-GB"/>
        </w:rPr>
        <w:t>Donaghmede</w:t>
      </w:r>
      <w:proofErr w:type="spellEnd"/>
      <w:r w:rsidRPr="009D0AE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,</w:t>
      </w:r>
      <w:r w:rsidRPr="009D0AE5">
        <w:rPr>
          <w:rStyle w:val="eop"/>
          <w:rFonts w:ascii="Arial" w:hAnsi="Arial" w:cs="Arial"/>
          <w:b/>
          <w:sz w:val="22"/>
          <w:szCs w:val="22"/>
        </w:rPr>
        <w:t> </w:t>
      </w:r>
      <w:r w:rsidRPr="009D0AE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Dublin 13.</w:t>
      </w:r>
      <w:r w:rsidRPr="009D0AE5">
        <w:rPr>
          <w:rStyle w:val="eop"/>
          <w:rFonts w:ascii="Arial" w:hAnsi="Arial" w:cs="Arial"/>
          <w:b/>
          <w:sz w:val="22"/>
          <w:szCs w:val="22"/>
        </w:rPr>
        <w:t> </w:t>
      </w:r>
    </w:p>
    <w:p w:rsidR="00703915" w:rsidRPr="009D0AE5" w:rsidRDefault="00703915" w:rsidP="0070391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9D0AE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0851502012</w:t>
      </w:r>
      <w:r w:rsidRPr="009D0AE5">
        <w:rPr>
          <w:rStyle w:val="eop"/>
          <w:rFonts w:ascii="Arial" w:hAnsi="Arial" w:cs="Arial"/>
          <w:b/>
          <w:sz w:val="22"/>
          <w:szCs w:val="22"/>
        </w:rPr>
        <w:t> </w:t>
      </w:r>
    </w:p>
    <w:p w:rsidR="00703915" w:rsidRPr="00703915" w:rsidRDefault="00703915" w:rsidP="00703915">
      <w:pPr>
        <w:pStyle w:val="paragraph"/>
        <w:pBdr>
          <w:bottom w:val="single" w:sz="12" w:space="1" w:color="auto"/>
        </w:pBdr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hyperlink r:id="rId5" w:tgtFrame="_blank" w:history="1">
        <w:r w:rsidRPr="009D0AE5">
          <w:rPr>
            <w:rStyle w:val="normaltextrun"/>
            <w:rFonts w:ascii="Arial" w:hAnsi="Arial" w:cs="Arial"/>
            <w:b/>
            <w:bCs/>
            <w:sz w:val="22"/>
            <w:szCs w:val="22"/>
            <w:u w:val="single"/>
            <w:lang w:val="en-GB"/>
          </w:rPr>
          <w:t>claudiaingoldsbyxx@hotmail.com</w:t>
        </w:r>
      </w:hyperlink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9D0AE5" w:rsidRDefault="009D0AE5" w:rsidP="001C30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703915" w:rsidRPr="001C30CC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F81BD"/>
          <w:sz w:val="22"/>
          <w:szCs w:val="22"/>
          <w:u w:val="single"/>
        </w:rPr>
      </w:pPr>
      <w:r w:rsidRPr="001C30CC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en-GB"/>
        </w:rPr>
        <w:t>Profile:</w:t>
      </w:r>
      <w:r w:rsidRPr="001C30CC">
        <w:rPr>
          <w:rStyle w:val="eop"/>
          <w:rFonts w:ascii="Arial" w:hAnsi="Arial" w:cs="Arial"/>
          <w:b/>
          <w:bCs/>
          <w:color w:val="4F81BD"/>
          <w:sz w:val="22"/>
          <w:szCs w:val="22"/>
          <w:u w:val="single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I am an enthusiastic college graduate with excellent communicative, organisational, analytical and interpersonal skills. I am an ambitious and hardworking person who wishes to pursue a career as a solicitor because of the varied and challenging work load. I work well with others as part of a team but I also have the ability to complete tasks independently with great job satisfaction. </w:t>
      </w: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  <w:r w:rsidR="001C30CC">
        <w:rPr>
          <w:rStyle w:val="eop"/>
          <w:rFonts w:ascii="Arial" w:hAnsi="Arial" w:cs="Arial"/>
          <w:sz w:val="22"/>
          <w:szCs w:val="22"/>
          <w:lang w:val="en-US"/>
        </w:rPr>
        <w:t>I am very interested in travel and am an avid reader.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</w:pP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F81BD"/>
          <w:sz w:val="22"/>
          <w:szCs w:val="22"/>
        </w:rPr>
      </w:pP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Education</w:t>
      </w:r>
      <w:r w:rsidRPr="00703915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GB"/>
        </w:rPr>
        <w:t>:</w:t>
      </w:r>
      <w:r w:rsidRPr="00703915">
        <w:rPr>
          <w:rStyle w:val="eop"/>
          <w:rFonts w:ascii="Arial" w:hAnsi="Arial" w:cs="Arial"/>
          <w:b/>
          <w:bCs/>
          <w:color w:val="4F81BD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eop"/>
          <w:rFonts w:ascii="Arial" w:hAnsi="Arial" w:cs="Arial"/>
          <w:sz w:val="22"/>
          <w:szCs w:val="22"/>
        </w:rPr>
        <w:t> </w:t>
      </w: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Dublin City University: 2013-2016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2.1 Higher Division BCL Degree in Law and Society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Grange Community College: 2007-2013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Leaving Certificate -  2013.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Junior </w:t>
      </w:r>
      <w:r w:rsidRPr="00703915">
        <w:rPr>
          <w:rStyle w:val="contextualspellingandgrammarerror"/>
          <w:rFonts w:ascii="Arial" w:hAnsi="Arial" w:cs="Arial"/>
          <w:sz w:val="22"/>
          <w:szCs w:val="22"/>
          <w:lang w:val="en-GB"/>
        </w:rPr>
        <w:t>Certificate -</w:t>
      </w: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 2010.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</w:pPr>
    </w:p>
    <w:p w:rsidR="00703915" w:rsidRPr="001C30CC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F81BD"/>
          <w:sz w:val="22"/>
          <w:szCs w:val="22"/>
          <w:u w:val="single"/>
        </w:rPr>
      </w:pPr>
      <w:r w:rsidRPr="001C30CC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en-GB"/>
        </w:rPr>
        <w:t>Employment</w:t>
      </w:r>
      <w:r w:rsidRPr="001C30CC">
        <w:rPr>
          <w:rStyle w:val="eop"/>
          <w:rFonts w:ascii="Arial" w:hAnsi="Arial" w:cs="Arial"/>
          <w:b/>
          <w:bCs/>
          <w:color w:val="4F81BD"/>
          <w:sz w:val="22"/>
          <w:szCs w:val="22"/>
          <w:u w:val="single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Fagan Bergin Solicitors: February 2017 – Present day</w:t>
      </w: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3915">
        <w:rPr>
          <w:rStyle w:val="normaltextrun"/>
          <w:rFonts w:ascii="Arial" w:hAnsi="Arial" w:cs="Arial"/>
          <w:sz w:val="22"/>
          <w:szCs w:val="22"/>
          <w:u w:val="single"/>
          <w:lang w:val="en-GB"/>
        </w:rPr>
        <w:t>Legal Executive / Legal Secretary. </w:t>
      </w: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bookmarkStart w:id="0" w:name="_GoBack"/>
      <w:r w:rsidRPr="00703915">
        <w:rPr>
          <w:rStyle w:val="normaltextrun"/>
          <w:rFonts w:ascii="Arial" w:hAnsi="Arial" w:cs="Arial"/>
          <w:iCs/>
          <w:sz w:val="22"/>
          <w:szCs w:val="22"/>
          <w:lang w:val="en-GB"/>
        </w:rPr>
        <w:t xml:space="preserve">I began at Fagan Bergin Solicitors initially as a legal secretary and was promoted in May 2017 </w:t>
      </w:r>
      <w:bookmarkEnd w:id="0"/>
      <w:r w:rsidRPr="00703915">
        <w:rPr>
          <w:rStyle w:val="normaltextrun"/>
          <w:rFonts w:ascii="Arial" w:hAnsi="Arial" w:cs="Arial"/>
          <w:iCs/>
          <w:sz w:val="22"/>
          <w:szCs w:val="22"/>
          <w:lang w:val="en-GB"/>
        </w:rPr>
        <w:t>to the position of Legal Executive. </w:t>
      </w: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Legal Executive </w:t>
      </w: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Pr="00703915" w:rsidRDefault="001C30CC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="001C30CC" w:rsidRPr="001C30CC" w:rsidRDefault="00703915" w:rsidP="001C30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u w:val="single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u w:val="single"/>
          <w:lang w:val="en-GB"/>
        </w:rPr>
        <w:t>C</w:t>
      </w:r>
      <w:r w:rsidR="001C30CC">
        <w:rPr>
          <w:rStyle w:val="normaltextrun"/>
          <w:rFonts w:ascii="Arial" w:hAnsi="Arial" w:cs="Arial"/>
          <w:sz w:val="22"/>
          <w:szCs w:val="22"/>
          <w:u w:val="single"/>
          <w:lang w:val="en-GB"/>
        </w:rPr>
        <w:t>onveyancing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General Correspondence with the corresponding banks and opposing solicitors. </w:t>
      </w: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Preparation of loan documentation &amp; draw down of funds.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Preparing declarations such as FHD, S.72, Declaration re ground rents etc.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Preparation of completion accounts.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Preparing apportionment accounts for various charges.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Providing and discharging various undertaking's as appropriate.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Replying to requisitions on title.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Scheduling of Title documents for completion.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Preparing deeds of transfer, assent and assignment.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 xml:space="preserve">Correspondence with various county councils with the view of obtaining exemption / </w:t>
      </w: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 xml:space="preserve">    </w:t>
      </w: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discharge from NPPR charges.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Correspondence and preparation of various forms for Revenue general / specific clearance from LPT.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Various land registry and registry of deeds registrations I.e. First Registration, Release of Charge etc.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Preparing Section 68 letters with the outline of fees and applicable outlays.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Pr="001C30CC" w:rsidRDefault="00703915" w:rsidP="001C30CC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When required, meeting with clients to obtain signature of various documentation.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Pr="00703915" w:rsidRDefault="00703915" w:rsidP="001C30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Pr="001C30CC" w:rsidRDefault="00703915" w:rsidP="001C30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u w:val="single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u w:val="single"/>
          <w:lang w:val="en-GB"/>
        </w:rPr>
        <w:t>Probate</w:t>
      </w:r>
    </w:p>
    <w:p w:rsidR="001C30CC" w:rsidRPr="001C30CC" w:rsidRDefault="001C30CC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General File maintenance and management</w:t>
      </w:r>
    </w:p>
    <w:p w:rsidR="001C30CC" w:rsidRDefault="00703915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Completion of CA24 </w:t>
      </w: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Preparation of Oath</w:t>
      </w:r>
      <w:r w:rsidR="001C30CC">
        <w:rPr>
          <w:rStyle w:val="normaltextrun"/>
          <w:rFonts w:ascii="Arial" w:hAnsi="Arial" w:cs="Arial"/>
          <w:sz w:val="22"/>
          <w:szCs w:val="22"/>
          <w:lang w:val="en-GB"/>
        </w:rPr>
        <w:t>’s</w:t>
      </w: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 xml:space="preserve"> Executor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Creation of Executor / Beneficiary statements of account.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Creation of booklets of corresponding documents to the completion of the estate.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Corresponding with various financial institutions in the view of obtaining final certificates of balance.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lastRenderedPageBreak/>
        <w:t>Creation of prior gifts forms and indemnity and legacy receipts.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Attendance on the probate office for the lodgement of forms.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Preparing various affidavits / declarations as appropriate for the dismissal of wardship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Creation and witnessing of wills.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Pr="001C30CC" w:rsidRDefault="00703915" w:rsidP="001C30CC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Correspondence with various medical professionals in relation to testamentary capacity.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Pr="00703915" w:rsidRDefault="00703915" w:rsidP="001C30CC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Pr="001C30CC" w:rsidRDefault="00703915" w:rsidP="001C30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u w:val="single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u w:val="single"/>
          <w:lang w:val="en-GB"/>
        </w:rPr>
        <w:t>Litigation </w:t>
      </w:r>
      <w:r w:rsidRPr="001C30CC">
        <w:rPr>
          <w:rStyle w:val="eop"/>
          <w:rFonts w:ascii="Arial" w:hAnsi="Arial" w:cs="Arial"/>
          <w:sz w:val="22"/>
          <w:szCs w:val="22"/>
          <w:u w:val="single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Creation of various briefs for a variety of cases ranging from circuit court </w:t>
      </w:r>
      <w:r w:rsidRPr="00703915">
        <w:rPr>
          <w:rStyle w:val="contextualspellingandgrammarerror"/>
          <w:rFonts w:ascii="Arial" w:hAnsi="Arial" w:cs="Arial"/>
          <w:sz w:val="22"/>
          <w:szCs w:val="22"/>
          <w:lang w:val="en-GB"/>
        </w:rPr>
        <w:t>matters to</w:t>
      </w: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 high court matters.</w:t>
      </w: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General correspondence with counsel.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Completion of PIAB forms.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Preparing of declarations of service. 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Preparing Affidavit of Means and booklets of corresponding documentation.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Correspondence with various professionals with the view of obtaining certificates of value or opinion.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Attendance on the various courts to lodge and stamp documents as required.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Pr="001C30CC" w:rsidRDefault="00703915" w:rsidP="001C30CC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Preparation of various pleadings as required.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Pr="00703915" w:rsidRDefault="00703915" w:rsidP="001C30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Legal Secretary 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Witnessing of Wills. </w:t>
      </w:r>
      <w:r w:rsidRPr="0070391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General meet and greet of clients. </w:t>
      </w:r>
      <w:r w:rsidRPr="001C30CC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1C30CC" w:rsidRDefault="00703915" w:rsidP="001C30CC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Dictaphone typing along with independently composing draft letters for various files.  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Corresponding with solicitors of other firms and financial institutions by email and telephone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Scheduling of Title Documents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9D0AE5" w:rsidRDefault="00703915" w:rsidP="001C30CC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General secretarial duties including managing the telephone switchboard, faxing, photocopying, arranging meetings, managing the office diary and Post /DX management.  </w:t>
      </w:r>
      <w:r w:rsidRPr="001C30CC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  <w:r w:rsidRPr="009D0AE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Greene Solicitors: November 2016 – January 2017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sz w:val="22"/>
          <w:szCs w:val="22"/>
          <w:u w:val="single"/>
          <w:lang w:val="en-GB"/>
        </w:rPr>
        <w:t>Legal Intern  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 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sz w:val="22"/>
          <w:szCs w:val="22"/>
          <w:lang w:val="en-GB"/>
        </w:rPr>
        <w:t>Preparing briefs for Counsel, 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Preparing and witnessing Wills 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Preparing documentation for Probate.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Attendance on the Probate Office and Four Courts to stamp and file documents,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Preparing licensing applications for local pubs including annual licensing and special exemption licencing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Dictaphone typing along with independently composing draft letters for various files.  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Corresponding with solicitors of other firms and financial institutions by email and telephone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1C30CC" w:rsidRDefault="00703915" w:rsidP="001C30CC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Scheduling of Title Documents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1C30CC" w:rsidRDefault="00703915" w:rsidP="001C30CC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30CC">
        <w:rPr>
          <w:rStyle w:val="normaltextrun"/>
          <w:rFonts w:ascii="Arial" w:hAnsi="Arial" w:cs="Arial"/>
          <w:sz w:val="22"/>
          <w:szCs w:val="22"/>
          <w:lang w:val="en-GB"/>
        </w:rPr>
        <w:t>General secretarial duties including managing the telephone switchboard, faxing, photocopying, arranging meetings for the Partners of the firm, managing the office diary and Post /DX management.  </w:t>
      </w:r>
      <w:r w:rsidRPr="001C30CC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ind w:right="-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Wilson Moore Estate and Letting Agents: June 2016 – November 2016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ind w:right="-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sz w:val="22"/>
          <w:szCs w:val="22"/>
          <w:u w:val="single"/>
          <w:lang w:val="en-GB"/>
        </w:rPr>
        <w:t>Secretary / Office Admin / Bookkeeping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ind w:left="720" w:right="-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ind w:right="-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Phase Eight Concession </w:t>
      </w:r>
      <w:proofErr w:type="spellStart"/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Arnotts</w:t>
      </w:r>
      <w:proofErr w:type="spellEnd"/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: August 2014 – June 2016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ind w:right="-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sz w:val="22"/>
          <w:szCs w:val="22"/>
          <w:u w:val="single"/>
          <w:lang w:val="en-GB"/>
        </w:rPr>
        <w:t>Style Advisor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Pr="00703915" w:rsidRDefault="00703915" w:rsidP="001C30CC">
      <w:pPr>
        <w:pStyle w:val="paragraph"/>
        <w:spacing w:before="0" w:beforeAutospacing="0" w:after="0" w:afterAutospacing="0"/>
        <w:ind w:right="-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Leahy &amp; Co Chartered Accountants: March 2011 – August 2014 (Flex Work)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703915" w:rsidRDefault="00703915" w:rsidP="001C30CC">
      <w:pPr>
        <w:pStyle w:val="paragraph"/>
        <w:spacing w:before="0" w:beforeAutospacing="0" w:after="0" w:afterAutospacing="0"/>
        <w:ind w:right="-180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sz w:val="22"/>
          <w:szCs w:val="22"/>
          <w:u w:val="single"/>
          <w:lang w:val="en-GB"/>
        </w:rPr>
        <w:t>Receptionist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9D0AE5" w:rsidRPr="00703915" w:rsidRDefault="009D0AE5" w:rsidP="001C30CC">
      <w:pPr>
        <w:pStyle w:val="paragraph"/>
        <w:spacing w:before="0" w:beforeAutospacing="0" w:after="0" w:afterAutospacing="0"/>
        <w:ind w:right="-180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03915" w:rsidRDefault="00703915" w:rsidP="001C30CC">
      <w:pPr>
        <w:pStyle w:val="paragraph"/>
        <w:spacing w:before="0" w:beforeAutospacing="0" w:after="0" w:afterAutospacing="0"/>
        <w:ind w:right="-180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0391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References:</w:t>
      </w:r>
      <w:r w:rsidRPr="00703915">
        <w:rPr>
          <w:rStyle w:val="eop"/>
          <w:rFonts w:ascii="Arial" w:hAnsi="Arial" w:cs="Arial"/>
          <w:sz w:val="22"/>
          <w:szCs w:val="22"/>
        </w:rPr>
        <w:t> </w:t>
      </w:r>
    </w:p>
    <w:p w:rsidR="0036256E" w:rsidRPr="009D0AE5" w:rsidRDefault="009D0AE5" w:rsidP="00A05F87">
      <w:pPr>
        <w:pStyle w:val="paragraph"/>
        <w:numPr>
          <w:ilvl w:val="0"/>
          <w:numId w:val="23"/>
        </w:numPr>
        <w:spacing w:before="0" w:beforeAutospacing="0" w:after="0" w:afterAutospacing="0"/>
        <w:ind w:right="-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9D0AE5">
        <w:rPr>
          <w:rFonts w:ascii="Arial" w:hAnsi="Arial" w:cs="Arial"/>
          <w:sz w:val="22"/>
          <w:szCs w:val="22"/>
        </w:rPr>
        <w:t xml:space="preserve">Available upon request. </w:t>
      </w:r>
    </w:p>
    <w:sectPr w:rsidR="0036256E" w:rsidRPr="009D0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D39"/>
    <w:multiLevelType w:val="multilevel"/>
    <w:tmpl w:val="991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070E"/>
    <w:multiLevelType w:val="multilevel"/>
    <w:tmpl w:val="B84E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E6CA7"/>
    <w:multiLevelType w:val="multilevel"/>
    <w:tmpl w:val="0F9E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DE4E06"/>
    <w:multiLevelType w:val="multilevel"/>
    <w:tmpl w:val="07FA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ED8"/>
    <w:multiLevelType w:val="hybridMultilevel"/>
    <w:tmpl w:val="5336B4B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8323C"/>
    <w:multiLevelType w:val="hybridMultilevel"/>
    <w:tmpl w:val="76EE2B9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C5707"/>
    <w:multiLevelType w:val="hybridMultilevel"/>
    <w:tmpl w:val="E318CDB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81230"/>
    <w:multiLevelType w:val="hybridMultilevel"/>
    <w:tmpl w:val="B9BAC7D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5EC6"/>
    <w:multiLevelType w:val="multilevel"/>
    <w:tmpl w:val="2258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F22E99"/>
    <w:multiLevelType w:val="multilevel"/>
    <w:tmpl w:val="CE0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356D7B"/>
    <w:multiLevelType w:val="multilevel"/>
    <w:tmpl w:val="C2B8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8C3C31"/>
    <w:multiLevelType w:val="multilevel"/>
    <w:tmpl w:val="AA10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AE4061"/>
    <w:multiLevelType w:val="multilevel"/>
    <w:tmpl w:val="F34E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470E76"/>
    <w:multiLevelType w:val="hybridMultilevel"/>
    <w:tmpl w:val="E2B4C95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C19D6"/>
    <w:multiLevelType w:val="multilevel"/>
    <w:tmpl w:val="CE7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DD0DFB"/>
    <w:multiLevelType w:val="multilevel"/>
    <w:tmpl w:val="EE28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1B2723"/>
    <w:multiLevelType w:val="multilevel"/>
    <w:tmpl w:val="488A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0374F5"/>
    <w:multiLevelType w:val="multilevel"/>
    <w:tmpl w:val="3D1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327F20"/>
    <w:multiLevelType w:val="multilevel"/>
    <w:tmpl w:val="AAD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4B3F94"/>
    <w:multiLevelType w:val="multilevel"/>
    <w:tmpl w:val="8188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3F47B8"/>
    <w:multiLevelType w:val="multilevel"/>
    <w:tmpl w:val="3174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615E08"/>
    <w:multiLevelType w:val="hybridMultilevel"/>
    <w:tmpl w:val="4968741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C24D6F"/>
    <w:multiLevelType w:val="multilevel"/>
    <w:tmpl w:val="DDD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7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10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12"/>
  </w:num>
  <w:num w:numId="15">
    <w:abstractNumId w:val="0"/>
  </w:num>
  <w:num w:numId="16">
    <w:abstractNumId w:val="20"/>
  </w:num>
  <w:num w:numId="17">
    <w:abstractNumId w:val="19"/>
  </w:num>
  <w:num w:numId="18">
    <w:abstractNumId w:val="5"/>
  </w:num>
  <w:num w:numId="19">
    <w:abstractNumId w:val="4"/>
  </w:num>
  <w:num w:numId="20">
    <w:abstractNumId w:val="6"/>
  </w:num>
  <w:num w:numId="21">
    <w:abstractNumId w:val="21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15"/>
    <w:rsid w:val="00182FB8"/>
    <w:rsid w:val="001C2252"/>
    <w:rsid w:val="001C30CC"/>
    <w:rsid w:val="0036256E"/>
    <w:rsid w:val="006862AA"/>
    <w:rsid w:val="00703915"/>
    <w:rsid w:val="009D0AE5"/>
    <w:rsid w:val="00B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67B2"/>
  <w15:chartTrackingRefBased/>
  <w15:docId w15:val="{BD1399C9-BC1D-4362-A390-1ADBC9E7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0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703915"/>
  </w:style>
  <w:style w:type="character" w:customStyle="1" w:styleId="eop">
    <w:name w:val="eop"/>
    <w:basedOn w:val="DefaultParagraphFont"/>
    <w:rsid w:val="00703915"/>
  </w:style>
  <w:style w:type="character" w:customStyle="1" w:styleId="spellingerror">
    <w:name w:val="spellingerror"/>
    <w:basedOn w:val="DefaultParagraphFont"/>
    <w:rsid w:val="00703915"/>
  </w:style>
  <w:style w:type="character" w:customStyle="1" w:styleId="contextualspellingandgrammarerror">
    <w:name w:val="contextualspellingandgrammarerror"/>
    <w:basedOn w:val="DefaultParagraphFont"/>
    <w:rsid w:val="0070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ingoldsbyxx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Brereton</dc:creator>
  <cp:keywords/>
  <dc:description/>
  <cp:lastModifiedBy>Stephen Brereton</cp:lastModifiedBy>
  <cp:revision>1</cp:revision>
  <cp:lastPrinted>2017-09-07T16:10:00Z</cp:lastPrinted>
  <dcterms:created xsi:type="dcterms:W3CDTF">2017-09-07T15:10:00Z</dcterms:created>
  <dcterms:modified xsi:type="dcterms:W3CDTF">2017-09-08T09:20:00Z</dcterms:modified>
</cp:coreProperties>
</file>