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6931667"/>
    <w:p w14:paraId="63C4ED96" w14:textId="7E635941" w:rsidR="00F93752" w:rsidRDefault="00447965">
      <w:pPr>
        <w:spacing w:after="160" w:line="259" w:lineRule="auto"/>
      </w:pPr>
      <w:r w:rsidRPr="003D3787">
        <w:rPr>
          <w:rFonts w:ascii="Times New Roman" w:hAnsi="Times New Roman" w:cs="Times New Roman"/>
          <w:noProof/>
          <w:sz w:val="24"/>
          <w:szCs w:val="24"/>
          <w:lang w:eastAsia="en-IE"/>
        </w:rPr>
        <mc:AlternateContent>
          <mc:Choice Requires="wps">
            <w:drawing>
              <wp:anchor distT="45720" distB="45720" distL="114300" distR="114300" simplePos="0" relativeHeight="251669504" behindDoc="0" locked="0" layoutInCell="1" allowOverlap="1" wp14:anchorId="4FB23180" wp14:editId="446419B6">
                <wp:simplePos x="0" y="0"/>
                <wp:positionH relativeFrom="margin">
                  <wp:align>left</wp:align>
                </wp:positionH>
                <wp:positionV relativeFrom="paragraph">
                  <wp:posOffset>1351081</wp:posOffset>
                </wp:positionV>
                <wp:extent cx="1252220" cy="4707890"/>
                <wp:effectExtent l="0" t="0" r="2413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707890"/>
                        </a:xfrm>
                        <a:prstGeom prst="rect">
                          <a:avLst/>
                        </a:prstGeom>
                        <a:solidFill>
                          <a:srgbClr val="FFFFFF"/>
                        </a:solidFill>
                        <a:ln w="9525">
                          <a:solidFill>
                            <a:schemeClr val="bg1"/>
                          </a:solidFill>
                          <a:miter lim="800000"/>
                          <a:headEnd/>
                          <a:tailEnd/>
                        </a:ln>
                      </wps:spPr>
                      <wps:txbx>
                        <w:txbxContent>
                          <w:p w14:paraId="513CC351" w14:textId="77777777" w:rsidR="00D425AF" w:rsidRPr="007E4CCC" w:rsidRDefault="00D425AF" w:rsidP="003D3787">
                            <w:pPr>
                              <w:spacing w:after="120"/>
                              <w:rPr>
                                <w:rFonts w:asciiTheme="majorHAnsi" w:hAnsiTheme="majorHAnsi"/>
                                <w:b/>
                                <w:color w:val="002060"/>
                                <w:sz w:val="28"/>
                                <w:szCs w:val="28"/>
                                <w:u w:val="single"/>
                              </w:rPr>
                            </w:pPr>
                            <w:r w:rsidRPr="007E4CCC">
                              <w:rPr>
                                <w:rFonts w:asciiTheme="majorHAnsi" w:hAnsiTheme="majorHAnsi"/>
                                <w:b/>
                                <w:color w:val="002060"/>
                                <w:sz w:val="28"/>
                                <w:szCs w:val="28"/>
                                <w:u w:val="single"/>
                              </w:rPr>
                              <w:t>Personal Skills:</w:t>
                            </w:r>
                          </w:p>
                          <w:p w14:paraId="231DDEAF" w14:textId="77777777" w:rsidR="00D425AF" w:rsidRDefault="00D425AF" w:rsidP="003D3787">
                            <w:pPr>
                              <w:spacing w:after="120"/>
                              <w:rPr>
                                <w:sz w:val="18"/>
                                <w:szCs w:val="18"/>
                              </w:rPr>
                            </w:pPr>
                            <w:r>
                              <w:rPr>
                                <w:sz w:val="18"/>
                                <w:szCs w:val="18"/>
                              </w:rPr>
                              <w:t>Determination</w:t>
                            </w:r>
                          </w:p>
                          <w:p w14:paraId="4BF49466" w14:textId="77777777" w:rsidR="00D425AF" w:rsidRDefault="00D425AF" w:rsidP="003D3787">
                            <w:pPr>
                              <w:spacing w:after="120"/>
                              <w:rPr>
                                <w:sz w:val="18"/>
                                <w:szCs w:val="18"/>
                              </w:rPr>
                            </w:pPr>
                            <w:r>
                              <w:rPr>
                                <w:sz w:val="18"/>
                                <w:szCs w:val="18"/>
                              </w:rPr>
                              <w:t>Perseverance</w:t>
                            </w:r>
                          </w:p>
                          <w:p w14:paraId="00EDE912" w14:textId="77777777" w:rsidR="00D425AF" w:rsidRDefault="00D425AF" w:rsidP="003D3787">
                            <w:pPr>
                              <w:spacing w:after="120"/>
                              <w:rPr>
                                <w:sz w:val="18"/>
                                <w:szCs w:val="18"/>
                              </w:rPr>
                            </w:pPr>
                            <w:r>
                              <w:rPr>
                                <w:sz w:val="18"/>
                                <w:szCs w:val="18"/>
                              </w:rPr>
                              <w:t>Attention to detail</w:t>
                            </w:r>
                          </w:p>
                          <w:p w14:paraId="42130D1D" w14:textId="77777777" w:rsidR="00D425AF" w:rsidRDefault="00D425AF" w:rsidP="003D3787">
                            <w:pPr>
                              <w:spacing w:after="120"/>
                              <w:rPr>
                                <w:sz w:val="18"/>
                                <w:szCs w:val="18"/>
                              </w:rPr>
                            </w:pPr>
                            <w:r>
                              <w:rPr>
                                <w:sz w:val="18"/>
                                <w:szCs w:val="18"/>
                              </w:rPr>
                              <w:t>Confidence</w:t>
                            </w:r>
                          </w:p>
                          <w:p w14:paraId="6FEAE681" w14:textId="74B8918A" w:rsidR="00D425AF" w:rsidRDefault="00A67C09" w:rsidP="003D3787">
                            <w:pPr>
                              <w:spacing w:after="120"/>
                              <w:rPr>
                                <w:sz w:val="18"/>
                                <w:szCs w:val="18"/>
                              </w:rPr>
                            </w:pPr>
                            <w:r>
                              <w:rPr>
                                <w:sz w:val="18"/>
                                <w:szCs w:val="18"/>
                              </w:rPr>
                              <w:t>Research Skills</w:t>
                            </w:r>
                          </w:p>
                          <w:p w14:paraId="2199C76B" w14:textId="77777777" w:rsidR="00D425AF" w:rsidRDefault="00D425AF" w:rsidP="003D3787">
                            <w:pPr>
                              <w:spacing w:after="120"/>
                              <w:rPr>
                                <w:sz w:val="18"/>
                                <w:szCs w:val="18"/>
                              </w:rPr>
                            </w:pPr>
                            <w:r>
                              <w:rPr>
                                <w:sz w:val="18"/>
                                <w:szCs w:val="18"/>
                              </w:rPr>
                              <w:t>Diligence</w:t>
                            </w:r>
                          </w:p>
                          <w:p w14:paraId="238424B9" w14:textId="77777777" w:rsidR="00D425AF" w:rsidRDefault="00D425AF" w:rsidP="003D3787">
                            <w:pPr>
                              <w:spacing w:after="120"/>
                              <w:rPr>
                                <w:sz w:val="18"/>
                                <w:szCs w:val="18"/>
                              </w:rPr>
                            </w:pPr>
                            <w:r>
                              <w:rPr>
                                <w:sz w:val="18"/>
                                <w:szCs w:val="18"/>
                              </w:rPr>
                              <w:t>Committed</w:t>
                            </w:r>
                          </w:p>
                          <w:p w14:paraId="1F81804F" w14:textId="77777777" w:rsidR="00D425AF" w:rsidRDefault="00D425AF" w:rsidP="003D3787">
                            <w:pPr>
                              <w:spacing w:after="120"/>
                              <w:rPr>
                                <w:sz w:val="18"/>
                                <w:szCs w:val="18"/>
                              </w:rPr>
                            </w:pPr>
                            <w:r>
                              <w:rPr>
                                <w:sz w:val="18"/>
                                <w:szCs w:val="18"/>
                              </w:rPr>
                              <w:t>Motivated</w:t>
                            </w:r>
                          </w:p>
                          <w:p w14:paraId="46242BE5" w14:textId="297B4F76" w:rsidR="00D425AF" w:rsidRDefault="00D425AF" w:rsidP="003D3787">
                            <w:pPr>
                              <w:spacing w:after="120"/>
                              <w:rPr>
                                <w:sz w:val="18"/>
                                <w:szCs w:val="18"/>
                              </w:rPr>
                            </w:pPr>
                            <w:r>
                              <w:rPr>
                                <w:sz w:val="18"/>
                                <w:szCs w:val="18"/>
                              </w:rPr>
                              <w:t>Organisation</w:t>
                            </w:r>
                          </w:p>
                          <w:p w14:paraId="2070D252" w14:textId="4E7536AC" w:rsidR="005C6228" w:rsidRDefault="005C6228" w:rsidP="003D3787">
                            <w:pPr>
                              <w:spacing w:after="120"/>
                              <w:rPr>
                                <w:sz w:val="18"/>
                                <w:szCs w:val="18"/>
                              </w:rPr>
                            </w:pPr>
                            <w:r>
                              <w:rPr>
                                <w:sz w:val="18"/>
                                <w:szCs w:val="18"/>
                              </w:rPr>
                              <w:t>Team Work</w:t>
                            </w:r>
                          </w:p>
                          <w:p w14:paraId="01BF44EC" w14:textId="6FC21554" w:rsidR="005C6228" w:rsidRDefault="005C6228" w:rsidP="003D3787">
                            <w:pPr>
                              <w:spacing w:after="120"/>
                              <w:rPr>
                                <w:sz w:val="18"/>
                                <w:szCs w:val="18"/>
                              </w:rPr>
                            </w:pPr>
                            <w:r>
                              <w:rPr>
                                <w:sz w:val="18"/>
                                <w:szCs w:val="18"/>
                              </w:rPr>
                              <w:t>Time Management</w:t>
                            </w:r>
                          </w:p>
                          <w:p w14:paraId="7298AB3A" w14:textId="77777777" w:rsidR="005C6228" w:rsidRDefault="005C6228" w:rsidP="005B5458"/>
                          <w:p w14:paraId="67582D08" w14:textId="03B930FA" w:rsidR="005B5458" w:rsidRPr="005C6228" w:rsidRDefault="005B5458" w:rsidP="005B5458">
                            <w:pPr>
                              <w:rPr>
                                <w:sz w:val="18"/>
                                <w:szCs w:val="18"/>
                              </w:rPr>
                            </w:pPr>
                            <w:r w:rsidRPr="005C6228">
                              <w:rPr>
                                <w:sz w:val="18"/>
                                <w:szCs w:val="18"/>
                              </w:rPr>
                              <w:t>Microsoft Word</w:t>
                            </w:r>
                          </w:p>
                          <w:p w14:paraId="3CC48C8F" w14:textId="77777777" w:rsidR="005B5458" w:rsidRPr="005C6228" w:rsidRDefault="005B5458" w:rsidP="005B5458">
                            <w:pPr>
                              <w:rPr>
                                <w:sz w:val="18"/>
                                <w:szCs w:val="18"/>
                              </w:rPr>
                            </w:pPr>
                            <w:r w:rsidRPr="005C6228">
                              <w:rPr>
                                <w:sz w:val="18"/>
                                <w:szCs w:val="18"/>
                              </w:rPr>
                              <w:t>Microsoft Excel</w:t>
                            </w:r>
                          </w:p>
                          <w:p w14:paraId="5B511F11" w14:textId="77777777" w:rsidR="005B5458" w:rsidRPr="005C6228" w:rsidRDefault="005B5458" w:rsidP="005B5458">
                            <w:pPr>
                              <w:rPr>
                                <w:sz w:val="18"/>
                                <w:szCs w:val="18"/>
                              </w:rPr>
                            </w:pPr>
                            <w:r w:rsidRPr="005C6228">
                              <w:rPr>
                                <w:sz w:val="18"/>
                                <w:szCs w:val="18"/>
                              </w:rPr>
                              <w:t>Microsoft PowerPoint</w:t>
                            </w:r>
                          </w:p>
                          <w:p w14:paraId="5221B634" w14:textId="77777777" w:rsidR="005B5458" w:rsidRPr="005C6228" w:rsidRDefault="005B5458" w:rsidP="005B5458">
                            <w:pPr>
                              <w:rPr>
                                <w:sz w:val="18"/>
                                <w:szCs w:val="18"/>
                              </w:rPr>
                            </w:pPr>
                            <w:r w:rsidRPr="005C6228">
                              <w:rPr>
                                <w:sz w:val="18"/>
                                <w:szCs w:val="18"/>
                              </w:rPr>
                              <w:t>Organisational skills</w:t>
                            </w:r>
                          </w:p>
                          <w:p w14:paraId="05326654" w14:textId="7257B95C" w:rsidR="005B5458" w:rsidRPr="005C6228" w:rsidRDefault="005B5458" w:rsidP="005B5458">
                            <w:pPr>
                              <w:spacing w:after="120"/>
                              <w:rPr>
                                <w:sz w:val="18"/>
                                <w:szCs w:val="18"/>
                              </w:rPr>
                            </w:pPr>
                            <w:r w:rsidRPr="005C6228">
                              <w:rPr>
                                <w:sz w:val="18"/>
                                <w:szCs w:val="18"/>
                              </w:rPr>
                              <w:t>Presentation Skills</w:t>
                            </w:r>
                          </w:p>
                          <w:p w14:paraId="74B4B7D2" w14:textId="77777777" w:rsidR="00D425AF" w:rsidRPr="003D3787" w:rsidRDefault="00D425AF" w:rsidP="003D3787">
                            <w:pPr>
                              <w:spacing w:after="0"/>
                              <w:rPr>
                                <w:rFonts w:asciiTheme="majorHAnsi" w:hAnsiTheme="majorHAnsi"/>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23180" id="_x0000_t202" coordsize="21600,21600" o:spt="202" path="m,l,21600r21600,l21600,xe">
                <v:stroke joinstyle="miter"/>
                <v:path gradientshapeok="t" o:connecttype="rect"/>
              </v:shapetype>
              <v:shape id="Text Box 2" o:spid="_x0000_s1026" type="#_x0000_t202" style="position:absolute;margin-left:0;margin-top:106.4pt;width:98.6pt;height:370.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ylJwIAAEQEAAAOAAAAZHJzL2Uyb0RvYy54bWysU9uO2yAQfa/Uf0C8N3aspEmsOKtttqkq&#10;bS/Sbj8AYxyjAkOBxE6/vgPOpmn6VtUPCDzD4cw5M+u7QStyFM5LMBWdTnJKhOHQSLOv6Lfn3Zsl&#10;JT4w0zAFRlT0JDy927x+te5tKQroQDXCEQQxvuxtRbsQbJllnndCMz8BKwwGW3CaBTy6fdY41iO6&#10;VlmR52+zHlxjHXDhPf59GIN0k/DbVvDwpW29CERVFLmFtLq01nHNNmtW7h2zneRnGuwfWGgmDT56&#10;gXpggZGDk39BackdeGjDhIPOoG0lF6kGrGaa31Tz1DErUi0ojrcXmfz/g+Wfj18dkU1F55QYptGi&#10;ZzEE8g4GUkR1eutLTHqymBYG/I0up0q9fQT+3RMD246Zvbh3DvpOsAbZTePN7OrqiOMjSN1/ggaf&#10;YYcACWhonY7SoRgE0dGl08WZSIXHJ4t5URQY4hibLfLFcpW8y1j5ct06Hz4I0CRuKurQ+gTPjo8+&#10;RDqsfEmJr3lQstlJpdLB7eutcuTIsE126UsV3KQpQ/qKrubFfFTgD4jYseICUu9HDW4QtAzY7krq&#10;ii7z+I0NGGV7b5rUjIFJNe6RsTJnHaN0o4hhqIezLzU0J1TUwdjWOIa46cD9pKTHlq6o/3FgTlCi&#10;Php0ZTWdzeIMpMNsvoh6uutIfR1hhiNURQMl43Yb0txEvQzco3utTLpGm0cmZ67Yqknu81jFWbg+&#10;p6zfw7/5BQAA//8DAFBLAwQUAAYACAAAACEAL0J7sd4AAAAIAQAADwAAAGRycy9kb3ducmV2Lnht&#10;bEyPwU7DMBBE70j8g7VI3KhTq5QmZFMhEL0h1IBajk68JBHxOordNvD1uCc4rmY1816+nmwvjjT6&#10;zjHCfJaAIK6d6bhBeH97vlmB8EGz0b1jQvgmD+vi8iLXmXEn3tKxDI2IJewzjdCGMGRS+rolq/3M&#10;DcQx+3Sj1SGeYyPNqE+x3PZSJclSWt1xXGj1QI8t1V/lwSL4OlnuXhflbl/JDf2kxjx9bF4Qr6+m&#10;h3sQgabw9wxn/IgORWSq3IGNFz1CFAkIaq6iwDlO7xSICiG9XSiQRS7/CxS/AAAA//8DAFBLAQIt&#10;ABQABgAIAAAAIQC2gziS/gAAAOEBAAATAAAAAAAAAAAAAAAAAAAAAABbQ29udGVudF9UeXBlc10u&#10;eG1sUEsBAi0AFAAGAAgAAAAhADj9If/WAAAAlAEAAAsAAAAAAAAAAAAAAAAALwEAAF9yZWxzLy5y&#10;ZWxzUEsBAi0AFAAGAAgAAAAhAM9ubKUnAgAARAQAAA4AAAAAAAAAAAAAAAAALgIAAGRycy9lMm9E&#10;b2MueG1sUEsBAi0AFAAGAAgAAAAhAC9Ce7HeAAAACAEAAA8AAAAAAAAAAAAAAAAAgQQAAGRycy9k&#10;b3ducmV2LnhtbFBLBQYAAAAABAAEAPMAAACMBQAAAAA=&#10;" strokecolor="white [3212]">
                <v:textbox>
                  <w:txbxContent>
                    <w:p w14:paraId="513CC351" w14:textId="77777777" w:rsidR="00D425AF" w:rsidRPr="007E4CCC" w:rsidRDefault="00D425AF" w:rsidP="003D3787">
                      <w:pPr>
                        <w:spacing w:after="120"/>
                        <w:rPr>
                          <w:rFonts w:asciiTheme="majorHAnsi" w:hAnsiTheme="majorHAnsi"/>
                          <w:b/>
                          <w:color w:val="002060"/>
                          <w:sz w:val="28"/>
                          <w:szCs w:val="28"/>
                          <w:u w:val="single"/>
                        </w:rPr>
                      </w:pPr>
                      <w:r w:rsidRPr="007E4CCC">
                        <w:rPr>
                          <w:rFonts w:asciiTheme="majorHAnsi" w:hAnsiTheme="majorHAnsi"/>
                          <w:b/>
                          <w:color w:val="002060"/>
                          <w:sz w:val="28"/>
                          <w:szCs w:val="28"/>
                          <w:u w:val="single"/>
                        </w:rPr>
                        <w:t>Personal Skills:</w:t>
                      </w:r>
                    </w:p>
                    <w:p w14:paraId="231DDEAF" w14:textId="77777777" w:rsidR="00D425AF" w:rsidRDefault="00D425AF" w:rsidP="003D3787">
                      <w:pPr>
                        <w:spacing w:after="120"/>
                        <w:rPr>
                          <w:sz w:val="18"/>
                          <w:szCs w:val="18"/>
                        </w:rPr>
                      </w:pPr>
                      <w:r>
                        <w:rPr>
                          <w:sz w:val="18"/>
                          <w:szCs w:val="18"/>
                        </w:rPr>
                        <w:t>Determination</w:t>
                      </w:r>
                    </w:p>
                    <w:p w14:paraId="4BF49466" w14:textId="77777777" w:rsidR="00D425AF" w:rsidRDefault="00D425AF" w:rsidP="003D3787">
                      <w:pPr>
                        <w:spacing w:after="120"/>
                        <w:rPr>
                          <w:sz w:val="18"/>
                          <w:szCs w:val="18"/>
                        </w:rPr>
                      </w:pPr>
                      <w:r>
                        <w:rPr>
                          <w:sz w:val="18"/>
                          <w:szCs w:val="18"/>
                        </w:rPr>
                        <w:t>Perseverance</w:t>
                      </w:r>
                    </w:p>
                    <w:p w14:paraId="00EDE912" w14:textId="77777777" w:rsidR="00D425AF" w:rsidRDefault="00D425AF" w:rsidP="003D3787">
                      <w:pPr>
                        <w:spacing w:after="120"/>
                        <w:rPr>
                          <w:sz w:val="18"/>
                          <w:szCs w:val="18"/>
                        </w:rPr>
                      </w:pPr>
                      <w:r>
                        <w:rPr>
                          <w:sz w:val="18"/>
                          <w:szCs w:val="18"/>
                        </w:rPr>
                        <w:t>Attention to detail</w:t>
                      </w:r>
                    </w:p>
                    <w:p w14:paraId="42130D1D" w14:textId="77777777" w:rsidR="00D425AF" w:rsidRDefault="00D425AF" w:rsidP="003D3787">
                      <w:pPr>
                        <w:spacing w:after="120"/>
                        <w:rPr>
                          <w:sz w:val="18"/>
                          <w:szCs w:val="18"/>
                        </w:rPr>
                      </w:pPr>
                      <w:r>
                        <w:rPr>
                          <w:sz w:val="18"/>
                          <w:szCs w:val="18"/>
                        </w:rPr>
                        <w:t>Confidence</w:t>
                      </w:r>
                    </w:p>
                    <w:p w14:paraId="6FEAE681" w14:textId="74B8918A" w:rsidR="00D425AF" w:rsidRDefault="00A67C09" w:rsidP="003D3787">
                      <w:pPr>
                        <w:spacing w:after="120"/>
                        <w:rPr>
                          <w:sz w:val="18"/>
                          <w:szCs w:val="18"/>
                        </w:rPr>
                      </w:pPr>
                      <w:r>
                        <w:rPr>
                          <w:sz w:val="18"/>
                          <w:szCs w:val="18"/>
                        </w:rPr>
                        <w:t>Research Skills</w:t>
                      </w:r>
                    </w:p>
                    <w:p w14:paraId="2199C76B" w14:textId="77777777" w:rsidR="00D425AF" w:rsidRDefault="00D425AF" w:rsidP="003D3787">
                      <w:pPr>
                        <w:spacing w:after="120"/>
                        <w:rPr>
                          <w:sz w:val="18"/>
                          <w:szCs w:val="18"/>
                        </w:rPr>
                      </w:pPr>
                      <w:r>
                        <w:rPr>
                          <w:sz w:val="18"/>
                          <w:szCs w:val="18"/>
                        </w:rPr>
                        <w:t>Diligence</w:t>
                      </w:r>
                    </w:p>
                    <w:p w14:paraId="238424B9" w14:textId="77777777" w:rsidR="00D425AF" w:rsidRDefault="00D425AF" w:rsidP="003D3787">
                      <w:pPr>
                        <w:spacing w:after="120"/>
                        <w:rPr>
                          <w:sz w:val="18"/>
                          <w:szCs w:val="18"/>
                        </w:rPr>
                      </w:pPr>
                      <w:r>
                        <w:rPr>
                          <w:sz w:val="18"/>
                          <w:szCs w:val="18"/>
                        </w:rPr>
                        <w:t>Committed</w:t>
                      </w:r>
                    </w:p>
                    <w:p w14:paraId="1F81804F" w14:textId="77777777" w:rsidR="00D425AF" w:rsidRDefault="00D425AF" w:rsidP="003D3787">
                      <w:pPr>
                        <w:spacing w:after="120"/>
                        <w:rPr>
                          <w:sz w:val="18"/>
                          <w:szCs w:val="18"/>
                        </w:rPr>
                      </w:pPr>
                      <w:r>
                        <w:rPr>
                          <w:sz w:val="18"/>
                          <w:szCs w:val="18"/>
                        </w:rPr>
                        <w:t>Motivated</w:t>
                      </w:r>
                    </w:p>
                    <w:p w14:paraId="46242BE5" w14:textId="297B4F76" w:rsidR="00D425AF" w:rsidRDefault="00D425AF" w:rsidP="003D3787">
                      <w:pPr>
                        <w:spacing w:after="120"/>
                        <w:rPr>
                          <w:sz w:val="18"/>
                          <w:szCs w:val="18"/>
                        </w:rPr>
                      </w:pPr>
                      <w:r>
                        <w:rPr>
                          <w:sz w:val="18"/>
                          <w:szCs w:val="18"/>
                        </w:rPr>
                        <w:t>Organisation</w:t>
                      </w:r>
                    </w:p>
                    <w:p w14:paraId="2070D252" w14:textId="4E7536AC" w:rsidR="005C6228" w:rsidRDefault="005C6228" w:rsidP="003D3787">
                      <w:pPr>
                        <w:spacing w:after="120"/>
                        <w:rPr>
                          <w:sz w:val="18"/>
                          <w:szCs w:val="18"/>
                        </w:rPr>
                      </w:pPr>
                      <w:r>
                        <w:rPr>
                          <w:sz w:val="18"/>
                          <w:szCs w:val="18"/>
                        </w:rPr>
                        <w:t>Team Work</w:t>
                      </w:r>
                    </w:p>
                    <w:p w14:paraId="01BF44EC" w14:textId="6FC21554" w:rsidR="005C6228" w:rsidRDefault="005C6228" w:rsidP="003D3787">
                      <w:pPr>
                        <w:spacing w:after="120"/>
                        <w:rPr>
                          <w:sz w:val="18"/>
                          <w:szCs w:val="18"/>
                        </w:rPr>
                      </w:pPr>
                      <w:r>
                        <w:rPr>
                          <w:sz w:val="18"/>
                          <w:szCs w:val="18"/>
                        </w:rPr>
                        <w:t>Time Management</w:t>
                      </w:r>
                    </w:p>
                    <w:p w14:paraId="7298AB3A" w14:textId="77777777" w:rsidR="005C6228" w:rsidRDefault="005C6228" w:rsidP="005B5458"/>
                    <w:p w14:paraId="67582D08" w14:textId="03B930FA" w:rsidR="005B5458" w:rsidRPr="005C6228" w:rsidRDefault="005B5458" w:rsidP="005B5458">
                      <w:pPr>
                        <w:rPr>
                          <w:sz w:val="18"/>
                          <w:szCs w:val="18"/>
                        </w:rPr>
                      </w:pPr>
                      <w:r w:rsidRPr="005C6228">
                        <w:rPr>
                          <w:sz w:val="18"/>
                          <w:szCs w:val="18"/>
                        </w:rPr>
                        <w:t>Microsoft Word</w:t>
                      </w:r>
                    </w:p>
                    <w:p w14:paraId="3CC48C8F" w14:textId="77777777" w:rsidR="005B5458" w:rsidRPr="005C6228" w:rsidRDefault="005B5458" w:rsidP="005B5458">
                      <w:pPr>
                        <w:rPr>
                          <w:sz w:val="18"/>
                          <w:szCs w:val="18"/>
                        </w:rPr>
                      </w:pPr>
                      <w:r w:rsidRPr="005C6228">
                        <w:rPr>
                          <w:sz w:val="18"/>
                          <w:szCs w:val="18"/>
                        </w:rPr>
                        <w:t>Microsoft Excel</w:t>
                      </w:r>
                    </w:p>
                    <w:p w14:paraId="5B511F11" w14:textId="77777777" w:rsidR="005B5458" w:rsidRPr="005C6228" w:rsidRDefault="005B5458" w:rsidP="005B5458">
                      <w:pPr>
                        <w:rPr>
                          <w:sz w:val="18"/>
                          <w:szCs w:val="18"/>
                        </w:rPr>
                      </w:pPr>
                      <w:r w:rsidRPr="005C6228">
                        <w:rPr>
                          <w:sz w:val="18"/>
                          <w:szCs w:val="18"/>
                        </w:rPr>
                        <w:t>Microsoft PowerPoint</w:t>
                      </w:r>
                    </w:p>
                    <w:p w14:paraId="5221B634" w14:textId="77777777" w:rsidR="005B5458" w:rsidRPr="005C6228" w:rsidRDefault="005B5458" w:rsidP="005B5458">
                      <w:pPr>
                        <w:rPr>
                          <w:sz w:val="18"/>
                          <w:szCs w:val="18"/>
                        </w:rPr>
                      </w:pPr>
                      <w:r w:rsidRPr="005C6228">
                        <w:rPr>
                          <w:sz w:val="18"/>
                          <w:szCs w:val="18"/>
                        </w:rPr>
                        <w:t>Organisational skills</w:t>
                      </w:r>
                    </w:p>
                    <w:p w14:paraId="05326654" w14:textId="7257B95C" w:rsidR="005B5458" w:rsidRPr="005C6228" w:rsidRDefault="005B5458" w:rsidP="005B5458">
                      <w:pPr>
                        <w:spacing w:after="120"/>
                        <w:rPr>
                          <w:sz w:val="18"/>
                          <w:szCs w:val="18"/>
                        </w:rPr>
                      </w:pPr>
                      <w:r w:rsidRPr="005C6228">
                        <w:rPr>
                          <w:sz w:val="18"/>
                          <w:szCs w:val="18"/>
                        </w:rPr>
                        <w:t>Presentation Skills</w:t>
                      </w:r>
                    </w:p>
                    <w:p w14:paraId="74B4B7D2" w14:textId="77777777" w:rsidR="00D425AF" w:rsidRPr="003D3787" w:rsidRDefault="00D425AF" w:rsidP="003D3787">
                      <w:pPr>
                        <w:spacing w:after="0"/>
                        <w:rPr>
                          <w:rFonts w:asciiTheme="majorHAnsi" w:hAnsiTheme="majorHAnsi"/>
                          <w:color w:val="002060"/>
                          <w:sz w:val="20"/>
                          <w:szCs w:val="20"/>
                        </w:rPr>
                      </w:pPr>
                    </w:p>
                  </w:txbxContent>
                </v:textbox>
                <w10:wrap type="square" anchorx="margin"/>
              </v:shape>
            </w:pict>
          </mc:Fallback>
        </mc:AlternateContent>
      </w:r>
      <w:r w:rsidR="001B48AD" w:rsidRPr="00012FAE">
        <w:rPr>
          <w:rFonts w:ascii="Times New Roman" w:hAnsi="Times New Roman" w:cs="Times New Roman"/>
          <w:b/>
          <w:noProof/>
          <w:sz w:val="24"/>
          <w:szCs w:val="24"/>
          <w:lang w:eastAsia="en-IE"/>
        </w:rPr>
        <mc:AlternateContent>
          <mc:Choice Requires="wps">
            <w:drawing>
              <wp:anchor distT="45720" distB="45720" distL="114300" distR="114300" simplePos="0" relativeHeight="251661312" behindDoc="0" locked="0" layoutInCell="1" allowOverlap="1" wp14:anchorId="57B6BF0B" wp14:editId="1D754784">
                <wp:simplePos x="0" y="0"/>
                <wp:positionH relativeFrom="margin">
                  <wp:align>right</wp:align>
                </wp:positionH>
                <wp:positionV relativeFrom="paragraph">
                  <wp:posOffset>4445</wp:posOffset>
                </wp:positionV>
                <wp:extent cx="4885690" cy="5772785"/>
                <wp:effectExtent l="0" t="0" r="1016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5772785"/>
                        </a:xfrm>
                        <a:prstGeom prst="rect">
                          <a:avLst/>
                        </a:prstGeom>
                        <a:solidFill>
                          <a:srgbClr val="FFFFFF"/>
                        </a:solidFill>
                        <a:ln w="9525">
                          <a:solidFill>
                            <a:schemeClr val="bg1"/>
                          </a:solidFill>
                          <a:miter lim="800000"/>
                          <a:headEnd/>
                          <a:tailEnd/>
                        </a:ln>
                      </wps:spPr>
                      <wps:txbx>
                        <w:txbxContent>
                          <w:p w14:paraId="0AA502B7" w14:textId="77777777" w:rsidR="00D425AF" w:rsidRPr="007E4CCC" w:rsidRDefault="00D425AF" w:rsidP="00315373">
                            <w:pPr>
                              <w:spacing w:after="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Education and Academic Qualifications:</w:t>
                            </w:r>
                          </w:p>
                          <w:p w14:paraId="26D5984D" w14:textId="4F93F559" w:rsidR="005C6228" w:rsidRPr="003D3787" w:rsidRDefault="005C6228" w:rsidP="005C6228">
                            <w:pPr>
                              <w:spacing w:after="0"/>
                              <w:rPr>
                                <w:b/>
                                <w:sz w:val="18"/>
                                <w:szCs w:val="18"/>
                              </w:rPr>
                            </w:pPr>
                            <w:r>
                              <w:rPr>
                                <w:b/>
                                <w:sz w:val="18"/>
                                <w:szCs w:val="18"/>
                              </w:rPr>
                              <w:t>Undergraduate</w:t>
                            </w:r>
                            <w:r w:rsidRPr="003D3787">
                              <w:rPr>
                                <w:b/>
                                <w:sz w:val="18"/>
                                <w:szCs w:val="18"/>
                              </w:rPr>
                              <w:t>:</w:t>
                            </w:r>
                            <w:r w:rsidRPr="003D3787">
                              <w:rPr>
                                <w:b/>
                                <w:sz w:val="18"/>
                                <w:szCs w:val="18"/>
                              </w:rPr>
                              <w:tab/>
                            </w:r>
                            <w:r w:rsidRPr="003D3787">
                              <w:rPr>
                                <w:b/>
                                <w:sz w:val="18"/>
                                <w:szCs w:val="18"/>
                              </w:rPr>
                              <w:tab/>
                            </w:r>
                            <w:r w:rsidRPr="003D3787">
                              <w:rPr>
                                <w:b/>
                                <w:sz w:val="18"/>
                                <w:szCs w:val="18"/>
                              </w:rPr>
                              <w:tab/>
                            </w:r>
                            <w:r w:rsidRPr="003D3787">
                              <w:rPr>
                                <w:b/>
                                <w:sz w:val="18"/>
                                <w:szCs w:val="18"/>
                              </w:rPr>
                              <w:tab/>
                              <w:t xml:space="preserve">     </w:t>
                            </w:r>
                            <w:r w:rsidR="006B0636">
                              <w:rPr>
                                <w:b/>
                                <w:sz w:val="18"/>
                                <w:szCs w:val="18"/>
                              </w:rPr>
                              <w:tab/>
                            </w:r>
                            <w:r w:rsidR="006B0636">
                              <w:rPr>
                                <w:b/>
                                <w:sz w:val="18"/>
                                <w:szCs w:val="18"/>
                              </w:rPr>
                              <w:tab/>
                            </w:r>
                            <w:r w:rsidR="00447965">
                              <w:rPr>
                                <w:b/>
                                <w:sz w:val="18"/>
                                <w:szCs w:val="18"/>
                              </w:rPr>
                              <w:tab/>
                            </w:r>
                            <w:r w:rsidR="00447965">
                              <w:rPr>
                                <w:b/>
                                <w:sz w:val="18"/>
                                <w:szCs w:val="18"/>
                              </w:rPr>
                              <w:tab/>
                              <w:t xml:space="preserve"> </w:t>
                            </w:r>
                            <w:r>
                              <w:rPr>
                                <w:b/>
                                <w:sz w:val="18"/>
                                <w:szCs w:val="18"/>
                              </w:rPr>
                              <w:t>2015 - 2019</w:t>
                            </w:r>
                            <w:r w:rsidRPr="003D3787">
                              <w:rPr>
                                <w:b/>
                                <w:sz w:val="18"/>
                                <w:szCs w:val="18"/>
                              </w:rPr>
                              <w:t xml:space="preserve"> </w:t>
                            </w:r>
                          </w:p>
                          <w:p w14:paraId="6B40930B" w14:textId="1CF04502" w:rsidR="005C6228" w:rsidRDefault="005C6228" w:rsidP="005C6228">
                            <w:pPr>
                              <w:pStyle w:val="ListParagraph"/>
                              <w:numPr>
                                <w:ilvl w:val="0"/>
                                <w:numId w:val="7"/>
                              </w:numPr>
                              <w:spacing w:after="0"/>
                              <w:rPr>
                                <w:sz w:val="18"/>
                                <w:szCs w:val="18"/>
                              </w:rPr>
                            </w:pPr>
                            <w:r w:rsidRPr="003D3787">
                              <w:rPr>
                                <w:sz w:val="18"/>
                                <w:szCs w:val="18"/>
                              </w:rPr>
                              <w:t>Bachelor of Business &amp; Law</w:t>
                            </w:r>
                            <w:r>
                              <w:rPr>
                                <w:sz w:val="18"/>
                                <w:szCs w:val="18"/>
                              </w:rPr>
                              <w:t xml:space="preserve">, </w:t>
                            </w:r>
                            <w:r w:rsidRPr="003D3787">
                              <w:rPr>
                                <w:sz w:val="18"/>
                                <w:szCs w:val="18"/>
                              </w:rPr>
                              <w:t xml:space="preserve">University College </w:t>
                            </w:r>
                            <w:r>
                              <w:rPr>
                                <w:sz w:val="18"/>
                                <w:szCs w:val="18"/>
                              </w:rPr>
                              <w:t>Dublin.</w:t>
                            </w:r>
                          </w:p>
                          <w:p w14:paraId="4894201D" w14:textId="5DEACE45" w:rsidR="005C6228" w:rsidRDefault="00A228F6" w:rsidP="005C6228">
                            <w:pPr>
                              <w:pStyle w:val="ListParagraph"/>
                              <w:numPr>
                                <w:ilvl w:val="0"/>
                                <w:numId w:val="7"/>
                              </w:numPr>
                              <w:spacing w:after="0"/>
                              <w:rPr>
                                <w:sz w:val="18"/>
                                <w:szCs w:val="18"/>
                              </w:rPr>
                            </w:pPr>
                            <w:r>
                              <w:rPr>
                                <w:sz w:val="18"/>
                                <w:szCs w:val="18"/>
                              </w:rPr>
                              <w:t>Average overall GPA</w:t>
                            </w:r>
                            <w:r w:rsidR="00CF5E15">
                              <w:rPr>
                                <w:sz w:val="18"/>
                                <w:szCs w:val="18"/>
                              </w:rPr>
                              <w:t xml:space="preserve"> to date</w:t>
                            </w:r>
                            <w:r>
                              <w:rPr>
                                <w:sz w:val="18"/>
                                <w:szCs w:val="18"/>
                              </w:rPr>
                              <w:t>: 3.714 (First Class Honours)</w:t>
                            </w:r>
                          </w:p>
                          <w:p w14:paraId="2755FB5E" w14:textId="77777777" w:rsidR="005C6228" w:rsidRDefault="005C6228" w:rsidP="005C6228">
                            <w:pPr>
                              <w:pStyle w:val="ListParagraph"/>
                              <w:numPr>
                                <w:ilvl w:val="0"/>
                                <w:numId w:val="7"/>
                              </w:numPr>
                              <w:spacing w:after="0"/>
                              <w:rPr>
                                <w:sz w:val="18"/>
                                <w:szCs w:val="18"/>
                              </w:rPr>
                            </w:pPr>
                            <w:r>
                              <w:rPr>
                                <w:sz w:val="18"/>
                                <w:szCs w:val="18"/>
                              </w:rPr>
                              <w:t>Modules including:</w:t>
                            </w:r>
                          </w:p>
                          <w:p w14:paraId="12BCFED0" w14:textId="6831F482" w:rsidR="005C6228" w:rsidRDefault="005C6228" w:rsidP="00B07C1E">
                            <w:pPr>
                              <w:pStyle w:val="ListParagraph"/>
                              <w:numPr>
                                <w:ilvl w:val="1"/>
                                <w:numId w:val="7"/>
                              </w:numPr>
                              <w:spacing w:after="0"/>
                              <w:rPr>
                                <w:sz w:val="18"/>
                                <w:szCs w:val="18"/>
                              </w:rPr>
                            </w:pPr>
                            <w:r w:rsidRPr="00F93752">
                              <w:rPr>
                                <w:sz w:val="18"/>
                                <w:szCs w:val="18"/>
                              </w:rPr>
                              <w:t>Contract law,</w:t>
                            </w:r>
                            <w:r w:rsidR="002C00D2">
                              <w:rPr>
                                <w:sz w:val="18"/>
                                <w:szCs w:val="18"/>
                              </w:rPr>
                              <w:t xml:space="preserve"> company law,</w:t>
                            </w:r>
                            <w:r w:rsidRPr="00F93752">
                              <w:rPr>
                                <w:sz w:val="18"/>
                                <w:szCs w:val="18"/>
                              </w:rPr>
                              <w:t xml:space="preserve"> constitutional law, criminal law, EU law, negligence and tort law, property law and </w:t>
                            </w:r>
                            <w:r w:rsidR="002C00D2">
                              <w:rPr>
                                <w:sz w:val="18"/>
                                <w:szCs w:val="18"/>
                              </w:rPr>
                              <w:t>equity</w:t>
                            </w:r>
                            <w:r w:rsidRPr="00F93752">
                              <w:rPr>
                                <w:sz w:val="18"/>
                                <w:szCs w:val="18"/>
                              </w:rPr>
                              <w:t>.</w:t>
                            </w:r>
                          </w:p>
                          <w:p w14:paraId="3A73E6BC" w14:textId="5F7DFE75" w:rsidR="002C00D2" w:rsidRPr="00F93752" w:rsidRDefault="002C00D2" w:rsidP="005C6228">
                            <w:pPr>
                              <w:pStyle w:val="ListParagraph"/>
                              <w:numPr>
                                <w:ilvl w:val="1"/>
                                <w:numId w:val="7"/>
                              </w:numPr>
                              <w:spacing w:after="0"/>
                              <w:rPr>
                                <w:sz w:val="18"/>
                                <w:szCs w:val="18"/>
                              </w:rPr>
                            </w:pPr>
                            <w:r w:rsidRPr="00F93752">
                              <w:rPr>
                                <w:sz w:val="18"/>
                                <w:szCs w:val="18"/>
                              </w:rPr>
                              <w:t>Accountancy, finance, marketing, economics, management, analytics</w:t>
                            </w:r>
                            <w:r>
                              <w:rPr>
                                <w:sz w:val="18"/>
                                <w:szCs w:val="18"/>
                              </w:rPr>
                              <w:t>.</w:t>
                            </w:r>
                          </w:p>
                          <w:p w14:paraId="5CF5D9C7" w14:textId="1CF88F70" w:rsidR="006B0636" w:rsidRDefault="005C6228" w:rsidP="006B0636">
                            <w:pPr>
                              <w:spacing w:before="80" w:after="40"/>
                              <w:rPr>
                                <w:b/>
                                <w:sz w:val="18"/>
                                <w:szCs w:val="18"/>
                              </w:rPr>
                            </w:pPr>
                            <w:r>
                              <w:rPr>
                                <w:b/>
                                <w:sz w:val="18"/>
                                <w:szCs w:val="18"/>
                              </w:rPr>
                              <w:t>Leaving Certificate</w:t>
                            </w:r>
                            <w:r w:rsidR="00D425AF" w:rsidRPr="003D3787">
                              <w:rPr>
                                <w:b/>
                                <w:sz w:val="18"/>
                                <w:szCs w:val="18"/>
                              </w:rPr>
                              <w:t>:</w:t>
                            </w:r>
                            <w:r w:rsidR="00D425AF" w:rsidRPr="003D3787">
                              <w:rPr>
                                <w:b/>
                                <w:sz w:val="18"/>
                                <w:szCs w:val="18"/>
                              </w:rPr>
                              <w:tab/>
                            </w:r>
                            <w:r w:rsidR="00D425AF" w:rsidRPr="003D3787">
                              <w:rPr>
                                <w:b/>
                                <w:sz w:val="18"/>
                                <w:szCs w:val="18"/>
                              </w:rPr>
                              <w:tab/>
                            </w:r>
                            <w:r>
                              <w:rPr>
                                <w:b/>
                                <w:sz w:val="18"/>
                                <w:szCs w:val="18"/>
                              </w:rPr>
                              <w:tab/>
                            </w:r>
                            <w:r>
                              <w:rPr>
                                <w:b/>
                                <w:sz w:val="18"/>
                                <w:szCs w:val="18"/>
                              </w:rPr>
                              <w:tab/>
                            </w:r>
                            <w:r>
                              <w:rPr>
                                <w:b/>
                                <w:sz w:val="18"/>
                                <w:szCs w:val="18"/>
                              </w:rPr>
                              <w:tab/>
                            </w:r>
                            <w:r w:rsidR="006B0636">
                              <w:rPr>
                                <w:b/>
                                <w:sz w:val="18"/>
                                <w:szCs w:val="18"/>
                              </w:rPr>
                              <w:tab/>
                            </w:r>
                            <w:r w:rsidR="00447965">
                              <w:rPr>
                                <w:b/>
                                <w:sz w:val="18"/>
                                <w:szCs w:val="18"/>
                              </w:rPr>
                              <w:tab/>
                            </w:r>
                            <w:r w:rsidR="006B0636">
                              <w:rPr>
                                <w:b/>
                                <w:sz w:val="18"/>
                                <w:szCs w:val="18"/>
                              </w:rPr>
                              <w:tab/>
                            </w:r>
                            <w:r w:rsidRPr="00D74ECD">
                              <w:rPr>
                                <w:b/>
                                <w:sz w:val="18"/>
                                <w:szCs w:val="18"/>
                              </w:rPr>
                              <w:t xml:space="preserve">2009 </w:t>
                            </w:r>
                            <w:r>
                              <w:rPr>
                                <w:b/>
                                <w:sz w:val="18"/>
                                <w:szCs w:val="18"/>
                              </w:rPr>
                              <w:t>–</w:t>
                            </w:r>
                            <w:r w:rsidRPr="00D74ECD">
                              <w:rPr>
                                <w:b/>
                                <w:sz w:val="18"/>
                                <w:szCs w:val="18"/>
                              </w:rPr>
                              <w:t xml:space="preserve"> 2015</w:t>
                            </w:r>
                          </w:p>
                          <w:p w14:paraId="2CA00309" w14:textId="279D3922" w:rsidR="00D425AF" w:rsidRPr="006B0636" w:rsidRDefault="005C6228" w:rsidP="006B0636">
                            <w:pPr>
                              <w:pStyle w:val="ListParagraph"/>
                              <w:numPr>
                                <w:ilvl w:val="0"/>
                                <w:numId w:val="7"/>
                              </w:numPr>
                              <w:spacing w:before="40" w:after="40"/>
                              <w:rPr>
                                <w:sz w:val="18"/>
                                <w:szCs w:val="18"/>
                              </w:rPr>
                            </w:pPr>
                            <w:r w:rsidRPr="006B0636">
                              <w:rPr>
                                <w:sz w:val="18"/>
                                <w:szCs w:val="18"/>
                              </w:rPr>
                              <w:t>550 points, including honours English, Irish, French, mathematics, physics, home economics and business studies.</w:t>
                            </w:r>
                            <w:r w:rsidR="00D74ECD" w:rsidRPr="006B0636">
                              <w:rPr>
                                <w:sz w:val="18"/>
                                <w:szCs w:val="18"/>
                              </w:rPr>
                              <w:tab/>
                            </w:r>
                            <w:r w:rsidR="00D74ECD" w:rsidRPr="006B0636">
                              <w:rPr>
                                <w:b/>
                                <w:sz w:val="18"/>
                                <w:szCs w:val="18"/>
                              </w:rPr>
                              <w:t xml:space="preserve">       </w:t>
                            </w:r>
                          </w:p>
                          <w:p w14:paraId="341D0146" w14:textId="77777777" w:rsidR="001B48AD" w:rsidRPr="006B0636" w:rsidRDefault="001B48AD" w:rsidP="005E688F">
                            <w:pPr>
                              <w:spacing w:after="0"/>
                              <w:rPr>
                                <w:rFonts w:asciiTheme="majorHAnsi" w:hAnsiTheme="majorHAnsi" w:cs="Times New Roman"/>
                                <w:b/>
                                <w:color w:val="002060"/>
                                <w:sz w:val="12"/>
                                <w:szCs w:val="12"/>
                                <w:u w:val="single"/>
                              </w:rPr>
                            </w:pPr>
                          </w:p>
                          <w:p w14:paraId="43BCB6DE" w14:textId="425795FD" w:rsidR="00D425AF" w:rsidRPr="007E4CCC" w:rsidRDefault="00D425AF" w:rsidP="005E688F">
                            <w:pPr>
                              <w:spacing w:after="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Achievements:</w:t>
                            </w:r>
                          </w:p>
                          <w:p w14:paraId="0E32F6E6" w14:textId="2D31F994" w:rsidR="006306A1" w:rsidRDefault="006306A1" w:rsidP="005E688F">
                            <w:pPr>
                              <w:pStyle w:val="ListParagraph"/>
                              <w:numPr>
                                <w:ilvl w:val="0"/>
                                <w:numId w:val="7"/>
                              </w:numPr>
                              <w:spacing w:after="0"/>
                              <w:rPr>
                                <w:sz w:val="18"/>
                                <w:szCs w:val="18"/>
                              </w:rPr>
                            </w:pPr>
                            <w:r>
                              <w:rPr>
                                <w:sz w:val="18"/>
                                <w:szCs w:val="18"/>
                              </w:rPr>
                              <w:t>Runner up in KPMG Tax Factor Competition 2017</w:t>
                            </w:r>
                            <w:r w:rsidR="002C00D2">
                              <w:rPr>
                                <w:sz w:val="18"/>
                                <w:szCs w:val="18"/>
                              </w:rPr>
                              <w:t>.</w:t>
                            </w:r>
                          </w:p>
                          <w:p w14:paraId="1F4CA19C" w14:textId="6C30C55A" w:rsidR="00A71B47" w:rsidRDefault="00A71B47" w:rsidP="005E688F">
                            <w:pPr>
                              <w:pStyle w:val="ListParagraph"/>
                              <w:numPr>
                                <w:ilvl w:val="0"/>
                                <w:numId w:val="7"/>
                              </w:numPr>
                              <w:spacing w:after="0"/>
                              <w:rPr>
                                <w:sz w:val="18"/>
                                <w:szCs w:val="18"/>
                              </w:rPr>
                            </w:pPr>
                            <w:r>
                              <w:rPr>
                                <w:sz w:val="18"/>
                                <w:szCs w:val="18"/>
                              </w:rPr>
                              <w:t xml:space="preserve">Achieved a </w:t>
                            </w:r>
                            <w:r w:rsidR="00B07C1E">
                              <w:rPr>
                                <w:sz w:val="18"/>
                                <w:szCs w:val="18"/>
                              </w:rPr>
                              <w:t>position</w:t>
                            </w:r>
                            <w:r>
                              <w:rPr>
                                <w:sz w:val="18"/>
                                <w:szCs w:val="18"/>
                              </w:rPr>
                              <w:t xml:space="preserve"> on exchange to University of Queensland, Brisbane</w:t>
                            </w:r>
                            <w:r w:rsidR="002C00D2">
                              <w:rPr>
                                <w:sz w:val="18"/>
                                <w:szCs w:val="18"/>
                              </w:rPr>
                              <w:t xml:space="preserve"> for the second semester of third year.</w:t>
                            </w:r>
                          </w:p>
                          <w:p w14:paraId="260FEEBB" w14:textId="7BB93641" w:rsidR="00B07C1E" w:rsidRDefault="00B07C1E" w:rsidP="005E688F">
                            <w:pPr>
                              <w:pStyle w:val="ListParagraph"/>
                              <w:numPr>
                                <w:ilvl w:val="0"/>
                                <w:numId w:val="7"/>
                              </w:numPr>
                              <w:spacing w:after="0"/>
                              <w:rPr>
                                <w:sz w:val="18"/>
                                <w:szCs w:val="18"/>
                              </w:rPr>
                            </w:pPr>
                            <w:r>
                              <w:rPr>
                                <w:sz w:val="18"/>
                                <w:szCs w:val="18"/>
                              </w:rPr>
                              <w:t>Position on the UCD Corporate and Commercial Law trip to London 2017.</w:t>
                            </w:r>
                          </w:p>
                          <w:p w14:paraId="39C03931" w14:textId="58609AE3" w:rsidR="00D425AF" w:rsidRPr="005E688F" w:rsidRDefault="00D425AF" w:rsidP="005E688F">
                            <w:pPr>
                              <w:pStyle w:val="ListParagraph"/>
                              <w:numPr>
                                <w:ilvl w:val="0"/>
                                <w:numId w:val="7"/>
                              </w:numPr>
                              <w:spacing w:after="0"/>
                              <w:rPr>
                                <w:sz w:val="18"/>
                                <w:szCs w:val="18"/>
                              </w:rPr>
                            </w:pPr>
                            <w:r w:rsidRPr="005E688F">
                              <w:rPr>
                                <w:sz w:val="18"/>
                                <w:szCs w:val="18"/>
                              </w:rPr>
                              <w:t>Best leaving certificate results in Loreto College Mullingar 2015</w:t>
                            </w:r>
                            <w:r w:rsidR="002C00D2">
                              <w:rPr>
                                <w:sz w:val="18"/>
                                <w:szCs w:val="18"/>
                              </w:rPr>
                              <w:t>.</w:t>
                            </w:r>
                          </w:p>
                          <w:p w14:paraId="1E5EDEC6" w14:textId="0D22DD1F" w:rsidR="00D425AF" w:rsidRPr="005E688F" w:rsidRDefault="00D425AF" w:rsidP="005E688F">
                            <w:pPr>
                              <w:pStyle w:val="ListParagraph"/>
                              <w:numPr>
                                <w:ilvl w:val="0"/>
                                <w:numId w:val="7"/>
                              </w:numPr>
                              <w:spacing w:after="0"/>
                            </w:pPr>
                            <w:r>
                              <w:rPr>
                                <w:sz w:val="18"/>
                                <w:szCs w:val="18"/>
                              </w:rPr>
                              <w:t>Awarded for diligence and effort in secondary school</w:t>
                            </w:r>
                            <w:r w:rsidR="002C00D2">
                              <w:rPr>
                                <w:sz w:val="18"/>
                                <w:szCs w:val="18"/>
                              </w:rPr>
                              <w:t>.</w:t>
                            </w:r>
                          </w:p>
                          <w:p w14:paraId="389520D4" w14:textId="4F1B3AD2" w:rsidR="00D425AF" w:rsidRDefault="00D425AF" w:rsidP="005E688F">
                            <w:pPr>
                              <w:pStyle w:val="ListParagraph"/>
                              <w:numPr>
                                <w:ilvl w:val="0"/>
                                <w:numId w:val="7"/>
                              </w:numPr>
                              <w:spacing w:after="0"/>
                              <w:rPr>
                                <w:sz w:val="18"/>
                                <w:szCs w:val="18"/>
                              </w:rPr>
                            </w:pPr>
                            <w:r w:rsidRPr="005E688F">
                              <w:rPr>
                                <w:sz w:val="18"/>
                                <w:szCs w:val="18"/>
                              </w:rPr>
                              <w:t>Involvement in Big Brother, Big Sister Programme as a Big Sister from</w:t>
                            </w:r>
                            <w:r w:rsidR="00B07C1E">
                              <w:rPr>
                                <w:sz w:val="18"/>
                                <w:szCs w:val="18"/>
                              </w:rPr>
                              <w:t xml:space="preserve"> </w:t>
                            </w:r>
                            <w:r w:rsidR="001B165C">
                              <w:rPr>
                                <w:sz w:val="18"/>
                                <w:szCs w:val="18"/>
                              </w:rPr>
                              <w:t>September</w:t>
                            </w:r>
                            <w:r w:rsidR="00B07C1E">
                              <w:rPr>
                                <w:sz w:val="18"/>
                                <w:szCs w:val="18"/>
                              </w:rPr>
                              <w:t xml:space="preserve"> 2014 to May 2015.</w:t>
                            </w:r>
                          </w:p>
                          <w:p w14:paraId="0116F784" w14:textId="2EC3B8F1" w:rsidR="00D425AF" w:rsidRDefault="00D425AF" w:rsidP="005E688F">
                            <w:pPr>
                              <w:pStyle w:val="ListParagraph"/>
                              <w:numPr>
                                <w:ilvl w:val="0"/>
                                <w:numId w:val="7"/>
                              </w:numPr>
                              <w:spacing w:after="0"/>
                              <w:rPr>
                                <w:sz w:val="18"/>
                                <w:szCs w:val="18"/>
                              </w:rPr>
                            </w:pPr>
                            <w:r w:rsidRPr="005E688F">
                              <w:rPr>
                                <w:sz w:val="18"/>
                                <w:szCs w:val="18"/>
                              </w:rPr>
                              <w:t>Senior Prefect &amp; Second Year Mentor for the academic year 2013/2014</w:t>
                            </w:r>
                            <w:r w:rsidR="002C00D2">
                              <w:rPr>
                                <w:sz w:val="18"/>
                                <w:szCs w:val="18"/>
                              </w:rPr>
                              <w:t>.</w:t>
                            </w:r>
                          </w:p>
                          <w:p w14:paraId="259AD0E4" w14:textId="77777777" w:rsidR="00D66B7B" w:rsidRDefault="00D66B7B" w:rsidP="00D66B7B">
                            <w:pPr>
                              <w:pStyle w:val="ListParagraph"/>
                              <w:spacing w:after="0"/>
                              <w:ind w:left="360"/>
                              <w:rPr>
                                <w:sz w:val="18"/>
                                <w:szCs w:val="18"/>
                              </w:rPr>
                            </w:pPr>
                          </w:p>
                          <w:p w14:paraId="6CC92FE7" w14:textId="77777777" w:rsidR="00D66B7B" w:rsidRDefault="00D66B7B" w:rsidP="00D66B7B">
                            <w:pPr>
                              <w:spacing w:after="0"/>
                              <w:rPr>
                                <w:rFonts w:asciiTheme="majorHAnsi" w:hAnsiTheme="majorHAnsi" w:cs="Times New Roman"/>
                                <w:b/>
                                <w:color w:val="002060"/>
                                <w:sz w:val="28"/>
                                <w:szCs w:val="28"/>
                                <w:u w:val="single"/>
                              </w:rPr>
                            </w:pPr>
                            <w:r>
                              <w:rPr>
                                <w:rFonts w:asciiTheme="majorHAnsi" w:hAnsiTheme="majorHAnsi" w:cs="Times New Roman"/>
                                <w:b/>
                                <w:color w:val="002060"/>
                                <w:sz w:val="28"/>
                                <w:szCs w:val="28"/>
                                <w:u w:val="single"/>
                              </w:rPr>
                              <w:t>Qualifications &amp; Skills:</w:t>
                            </w:r>
                          </w:p>
                          <w:p w14:paraId="7D3F90D3"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Trained in SAP operating system and Accounts IQ at third level.</w:t>
                            </w:r>
                          </w:p>
                          <w:p w14:paraId="0AA3DBAD"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 xml:space="preserve">Trained and experienced in Opera management system from work as a hotel receptionist. Trained in </w:t>
                            </w:r>
                            <w:proofErr w:type="spellStart"/>
                            <w:r w:rsidRPr="001B165C">
                              <w:rPr>
                                <w:rFonts w:cstheme="minorHAnsi"/>
                                <w:sz w:val="18"/>
                                <w:szCs w:val="18"/>
                              </w:rPr>
                              <w:t>eAudit</w:t>
                            </w:r>
                            <w:proofErr w:type="spellEnd"/>
                            <w:r w:rsidRPr="001B165C">
                              <w:rPr>
                                <w:rFonts w:cstheme="minorHAnsi"/>
                                <w:sz w:val="18"/>
                                <w:szCs w:val="18"/>
                              </w:rPr>
                              <w:t xml:space="preserve"> software with KPMG and experience with </w:t>
                            </w:r>
                            <w:proofErr w:type="spellStart"/>
                            <w:r w:rsidRPr="001B165C">
                              <w:rPr>
                                <w:rFonts w:cstheme="minorHAnsi"/>
                                <w:sz w:val="18"/>
                                <w:szCs w:val="18"/>
                              </w:rPr>
                              <w:t>KeyHouse</w:t>
                            </w:r>
                            <w:proofErr w:type="spellEnd"/>
                            <w:r w:rsidRPr="001B165C">
                              <w:rPr>
                                <w:rFonts w:cstheme="minorHAnsi"/>
                                <w:sz w:val="18"/>
                                <w:szCs w:val="18"/>
                              </w:rPr>
                              <w:t xml:space="preserve"> operating system.</w:t>
                            </w:r>
                          </w:p>
                          <w:p w14:paraId="4B2F3A6A" w14:textId="77777777" w:rsidR="00D66B7B" w:rsidRPr="001B165C" w:rsidRDefault="00D66B7B" w:rsidP="00D66B7B">
                            <w:pPr>
                              <w:pStyle w:val="ListParagraph"/>
                              <w:numPr>
                                <w:ilvl w:val="0"/>
                                <w:numId w:val="7"/>
                              </w:numPr>
                              <w:spacing w:after="0"/>
                              <w:rPr>
                                <w:rFonts w:cstheme="minorHAnsi"/>
                                <w:sz w:val="18"/>
                                <w:szCs w:val="18"/>
                              </w:rPr>
                            </w:pPr>
                            <w:r w:rsidRPr="001B165C">
                              <w:rPr>
                                <w:rFonts w:cstheme="minorHAnsi"/>
                                <w:sz w:val="18"/>
                                <w:szCs w:val="18"/>
                              </w:rPr>
                              <w:t xml:space="preserve">Excellent computer skills and very fast learner. </w:t>
                            </w:r>
                          </w:p>
                          <w:p w14:paraId="6DE0C1AE" w14:textId="77777777" w:rsidR="00D66B7B" w:rsidRPr="001B165C" w:rsidRDefault="00D66B7B" w:rsidP="00D66B7B">
                            <w:pPr>
                              <w:pStyle w:val="ListParagraph"/>
                              <w:numPr>
                                <w:ilvl w:val="0"/>
                                <w:numId w:val="7"/>
                              </w:numPr>
                              <w:spacing w:after="0"/>
                              <w:rPr>
                                <w:rFonts w:cstheme="minorHAnsi"/>
                                <w:b/>
                                <w:sz w:val="28"/>
                                <w:szCs w:val="28"/>
                                <w:u w:val="single"/>
                              </w:rPr>
                            </w:pPr>
                            <w:r w:rsidRPr="001B165C">
                              <w:rPr>
                                <w:rFonts w:cstheme="minorHAnsi"/>
                                <w:sz w:val="18"/>
                                <w:szCs w:val="18"/>
                              </w:rPr>
                              <w:t>Strong computer skills including Microsoft Word, Excel, PowerPoint and Access.</w:t>
                            </w:r>
                          </w:p>
                          <w:p w14:paraId="627333DC"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Have studied various modules based heavily around Microsoft Excel and ICT.</w:t>
                            </w:r>
                          </w:p>
                          <w:p w14:paraId="78995E4D" w14:textId="77777777" w:rsidR="00D66B7B" w:rsidRPr="001B48AD" w:rsidRDefault="00D66B7B" w:rsidP="00D66B7B">
                            <w:pPr>
                              <w:spacing w:after="0"/>
                              <w:rPr>
                                <w:rFonts w:asciiTheme="majorHAnsi" w:hAnsiTheme="majorHAnsi" w:cs="Times New Roman"/>
                                <w:b/>
                                <w:color w:val="002060"/>
                                <w:sz w:val="12"/>
                                <w:szCs w:val="12"/>
                                <w:u w:val="single"/>
                              </w:rPr>
                            </w:pPr>
                          </w:p>
                          <w:p w14:paraId="07BD34E8" w14:textId="77777777" w:rsidR="00D66B7B" w:rsidRPr="00D66B7B" w:rsidRDefault="00D66B7B" w:rsidP="00D66B7B">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6BF0B" id="_x0000_s1027" type="#_x0000_t202" style="position:absolute;margin-left:333.5pt;margin-top:.35pt;width:384.7pt;height:454.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JzLAIAAEsEAAAOAAAAZHJzL2Uyb0RvYy54bWysVNtu2zAMfR+wfxD0vjgx4iYx4hRdugwD&#10;ugvQ7gNkWbaFSaInKbG7rx8lu6mxvQ3zgyCK1NHhIen97aAVuQjrJJiCrhZLSoThUEnTFPT70+nd&#10;lhLnmamYAiMK+iwcvT28fbPvu1yk0IKqhCUIYlzedwVtve/yJHG8FZq5BXTCoLMGq5lH0zZJZVmP&#10;6Fol6XJ5k/Rgq84CF87h6f3opIeIX9eC+6917YQnqqDIzcfVxrUMa3LYs7yxrGsln2iwf2ChmTT4&#10;6BXqnnlGzlb+BaUlt+Cg9gsOOoG6llzEHDCb1fKPbB5b1omYC4rjuqtM7v/B8i+Xb5bICmtHiWEa&#10;S/QkBk/ew0DSoE7fuRyDHjsM8wMeh8iQqesegP9wxMCxZaYRd9ZC3wpWIbtVuJnMro44LoCU/Weo&#10;8Bl29hCBhtrqAIhiEETHKj1fKxOocDxcb7fZzQ5dHH3ZZpNutll8g+Uv1zvr/EcBmoRNQS2WPsKz&#10;y4PzgQ7LX0IifVCyOkmlomGb8qgsuTBsk1P8JnQ3D1OG9AXdZWk2KjD3xY4VV5CyGTVAneZRWnps&#10;dyV1QbfL8IVnWB5k+2CquPdMqnGPjJWZdAzSjSL6oRymgmF80LiE6hmFtTB2N04jblqwvyjpsbML&#10;6n6emRWUqE8Gi7NbrddhFKKxzjYpGnbuKeceZjhCFdRTMm6PPo5PoG3gDotYyyjvK5OJMnZsVH2a&#10;rjAScztGvf4DDr8BAAD//wMAUEsDBBQABgAIAAAAIQD1czAn3AAAAAUBAAAPAAAAZHJzL2Rvd25y&#10;ZXYueG1sTI/BTsMwEETvSPyDtZW4UbuoSpuQTYVA9IYQKSocnXhJIuJ1FLtt4Osxp/Y4mtHMm3wz&#10;2V4cafSdY4TFXIEgrp3puEF43z3frkH4oNno3jEh/JCHTXF9levMuBO/0bEMjYgl7DON0IYwZFL6&#10;uiWr/dwNxNH7cqPVIcqxkWbUp1hue3mnVCKt7jgutHqgx5bq7/JgEXytkv3rstx/VHJLv6kxT5/b&#10;F8Sb2fRwDyLQFM5h+MeP6FBEpsod2HjRI8QjAWEFInqrJF2CqBBSla5BFrm8pC/+AAAA//8DAFBL&#10;AQItABQABgAIAAAAIQC2gziS/gAAAOEBAAATAAAAAAAAAAAAAAAAAAAAAABbQ29udGVudF9UeXBl&#10;c10ueG1sUEsBAi0AFAAGAAgAAAAhADj9If/WAAAAlAEAAAsAAAAAAAAAAAAAAAAALwEAAF9yZWxz&#10;Ly5yZWxzUEsBAi0AFAAGAAgAAAAhALhw4nMsAgAASwQAAA4AAAAAAAAAAAAAAAAALgIAAGRycy9l&#10;Mm9Eb2MueG1sUEsBAi0AFAAGAAgAAAAhAPVzMCfcAAAABQEAAA8AAAAAAAAAAAAAAAAAhgQAAGRy&#10;cy9kb3ducmV2LnhtbFBLBQYAAAAABAAEAPMAAACPBQAAAAA=&#10;" strokecolor="white [3212]">
                <v:textbox>
                  <w:txbxContent>
                    <w:p w14:paraId="0AA502B7" w14:textId="77777777" w:rsidR="00D425AF" w:rsidRPr="007E4CCC" w:rsidRDefault="00D425AF" w:rsidP="00315373">
                      <w:pPr>
                        <w:spacing w:after="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Education and Academic Qualifications:</w:t>
                      </w:r>
                    </w:p>
                    <w:p w14:paraId="26D5984D" w14:textId="4F93F559" w:rsidR="005C6228" w:rsidRPr="003D3787" w:rsidRDefault="005C6228" w:rsidP="005C6228">
                      <w:pPr>
                        <w:spacing w:after="0"/>
                        <w:rPr>
                          <w:b/>
                          <w:sz w:val="18"/>
                          <w:szCs w:val="18"/>
                        </w:rPr>
                      </w:pPr>
                      <w:r>
                        <w:rPr>
                          <w:b/>
                          <w:sz w:val="18"/>
                          <w:szCs w:val="18"/>
                        </w:rPr>
                        <w:t>Undergraduate</w:t>
                      </w:r>
                      <w:r w:rsidRPr="003D3787">
                        <w:rPr>
                          <w:b/>
                          <w:sz w:val="18"/>
                          <w:szCs w:val="18"/>
                        </w:rPr>
                        <w:t>:</w:t>
                      </w:r>
                      <w:r w:rsidRPr="003D3787">
                        <w:rPr>
                          <w:b/>
                          <w:sz w:val="18"/>
                          <w:szCs w:val="18"/>
                        </w:rPr>
                        <w:tab/>
                      </w:r>
                      <w:r w:rsidRPr="003D3787">
                        <w:rPr>
                          <w:b/>
                          <w:sz w:val="18"/>
                          <w:szCs w:val="18"/>
                        </w:rPr>
                        <w:tab/>
                      </w:r>
                      <w:r w:rsidRPr="003D3787">
                        <w:rPr>
                          <w:b/>
                          <w:sz w:val="18"/>
                          <w:szCs w:val="18"/>
                        </w:rPr>
                        <w:tab/>
                      </w:r>
                      <w:r w:rsidRPr="003D3787">
                        <w:rPr>
                          <w:b/>
                          <w:sz w:val="18"/>
                          <w:szCs w:val="18"/>
                        </w:rPr>
                        <w:tab/>
                        <w:t xml:space="preserve">     </w:t>
                      </w:r>
                      <w:r w:rsidR="006B0636">
                        <w:rPr>
                          <w:b/>
                          <w:sz w:val="18"/>
                          <w:szCs w:val="18"/>
                        </w:rPr>
                        <w:tab/>
                      </w:r>
                      <w:r w:rsidR="006B0636">
                        <w:rPr>
                          <w:b/>
                          <w:sz w:val="18"/>
                          <w:szCs w:val="18"/>
                        </w:rPr>
                        <w:tab/>
                      </w:r>
                      <w:r w:rsidR="00447965">
                        <w:rPr>
                          <w:b/>
                          <w:sz w:val="18"/>
                          <w:szCs w:val="18"/>
                        </w:rPr>
                        <w:tab/>
                      </w:r>
                      <w:r w:rsidR="00447965">
                        <w:rPr>
                          <w:b/>
                          <w:sz w:val="18"/>
                          <w:szCs w:val="18"/>
                        </w:rPr>
                        <w:tab/>
                        <w:t xml:space="preserve"> </w:t>
                      </w:r>
                      <w:r>
                        <w:rPr>
                          <w:b/>
                          <w:sz w:val="18"/>
                          <w:szCs w:val="18"/>
                        </w:rPr>
                        <w:t>2015 - 2019</w:t>
                      </w:r>
                      <w:r w:rsidRPr="003D3787">
                        <w:rPr>
                          <w:b/>
                          <w:sz w:val="18"/>
                          <w:szCs w:val="18"/>
                        </w:rPr>
                        <w:t xml:space="preserve"> </w:t>
                      </w:r>
                    </w:p>
                    <w:p w14:paraId="6B40930B" w14:textId="1CF04502" w:rsidR="005C6228" w:rsidRDefault="005C6228" w:rsidP="005C6228">
                      <w:pPr>
                        <w:pStyle w:val="ListParagraph"/>
                        <w:numPr>
                          <w:ilvl w:val="0"/>
                          <w:numId w:val="7"/>
                        </w:numPr>
                        <w:spacing w:after="0"/>
                        <w:rPr>
                          <w:sz w:val="18"/>
                          <w:szCs w:val="18"/>
                        </w:rPr>
                      </w:pPr>
                      <w:r w:rsidRPr="003D3787">
                        <w:rPr>
                          <w:sz w:val="18"/>
                          <w:szCs w:val="18"/>
                        </w:rPr>
                        <w:t>Bachelor of Business &amp; Law</w:t>
                      </w:r>
                      <w:r>
                        <w:rPr>
                          <w:sz w:val="18"/>
                          <w:szCs w:val="18"/>
                        </w:rPr>
                        <w:t xml:space="preserve">, </w:t>
                      </w:r>
                      <w:r w:rsidRPr="003D3787">
                        <w:rPr>
                          <w:sz w:val="18"/>
                          <w:szCs w:val="18"/>
                        </w:rPr>
                        <w:t xml:space="preserve">University College </w:t>
                      </w:r>
                      <w:r>
                        <w:rPr>
                          <w:sz w:val="18"/>
                          <w:szCs w:val="18"/>
                        </w:rPr>
                        <w:t>Dublin.</w:t>
                      </w:r>
                    </w:p>
                    <w:p w14:paraId="4894201D" w14:textId="5DEACE45" w:rsidR="005C6228" w:rsidRDefault="00A228F6" w:rsidP="005C6228">
                      <w:pPr>
                        <w:pStyle w:val="ListParagraph"/>
                        <w:numPr>
                          <w:ilvl w:val="0"/>
                          <w:numId w:val="7"/>
                        </w:numPr>
                        <w:spacing w:after="0"/>
                        <w:rPr>
                          <w:sz w:val="18"/>
                          <w:szCs w:val="18"/>
                        </w:rPr>
                      </w:pPr>
                      <w:r>
                        <w:rPr>
                          <w:sz w:val="18"/>
                          <w:szCs w:val="18"/>
                        </w:rPr>
                        <w:t>Average overall GPA</w:t>
                      </w:r>
                      <w:r w:rsidR="00CF5E15">
                        <w:rPr>
                          <w:sz w:val="18"/>
                          <w:szCs w:val="18"/>
                        </w:rPr>
                        <w:t xml:space="preserve"> to date</w:t>
                      </w:r>
                      <w:r>
                        <w:rPr>
                          <w:sz w:val="18"/>
                          <w:szCs w:val="18"/>
                        </w:rPr>
                        <w:t>: 3.714 (First Class Honours)</w:t>
                      </w:r>
                    </w:p>
                    <w:p w14:paraId="2755FB5E" w14:textId="77777777" w:rsidR="005C6228" w:rsidRDefault="005C6228" w:rsidP="005C6228">
                      <w:pPr>
                        <w:pStyle w:val="ListParagraph"/>
                        <w:numPr>
                          <w:ilvl w:val="0"/>
                          <w:numId w:val="7"/>
                        </w:numPr>
                        <w:spacing w:after="0"/>
                        <w:rPr>
                          <w:sz w:val="18"/>
                          <w:szCs w:val="18"/>
                        </w:rPr>
                      </w:pPr>
                      <w:r>
                        <w:rPr>
                          <w:sz w:val="18"/>
                          <w:szCs w:val="18"/>
                        </w:rPr>
                        <w:t>Modules including:</w:t>
                      </w:r>
                    </w:p>
                    <w:p w14:paraId="12BCFED0" w14:textId="6831F482" w:rsidR="005C6228" w:rsidRDefault="005C6228" w:rsidP="00B07C1E">
                      <w:pPr>
                        <w:pStyle w:val="ListParagraph"/>
                        <w:numPr>
                          <w:ilvl w:val="1"/>
                          <w:numId w:val="7"/>
                        </w:numPr>
                        <w:spacing w:after="0"/>
                        <w:rPr>
                          <w:sz w:val="18"/>
                          <w:szCs w:val="18"/>
                        </w:rPr>
                      </w:pPr>
                      <w:r w:rsidRPr="00F93752">
                        <w:rPr>
                          <w:sz w:val="18"/>
                          <w:szCs w:val="18"/>
                        </w:rPr>
                        <w:t>Contract law,</w:t>
                      </w:r>
                      <w:r w:rsidR="002C00D2">
                        <w:rPr>
                          <w:sz w:val="18"/>
                          <w:szCs w:val="18"/>
                        </w:rPr>
                        <w:t xml:space="preserve"> company law,</w:t>
                      </w:r>
                      <w:r w:rsidRPr="00F93752">
                        <w:rPr>
                          <w:sz w:val="18"/>
                          <w:szCs w:val="18"/>
                        </w:rPr>
                        <w:t xml:space="preserve"> constitutional law, criminal law, EU law, negligence and tort law, property law and </w:t>
                      </w:r>
                      <w:r w:rsidR="002C00D2">
                        <w:rPr>
                          <w:sz w:val="18"/>
                          <w:szCs w:val="18"/>
                        </w:rPr>
                        <w:t>equity</w:t>
                      </w:r>
                      <w:r w:rsidRPr="00F93752">
                        <w:rPr>
                          <w:sz w:val="18"/>
                          <w:szCs w:val="18"/>
                        </w:rPr>
                        <w:t>.</w:t>
                      </w:r>
                    </w:p>
                    <w:p w14:paraId="3A73E6BC" w14:textId="5F7DFE75" w:rsidR="002C00D2" w:rsidRPr="00F93752" w:rsidRDefault="002C00D2" w:rsidP="005C6228">
                      <w:pPr>
                        <w:pStyle w:val="ListParagraph"/>
                        <w:numPr>
                          <w:ilvl w:val="1"/>
                          <w:numId w:val="7"/>
                        </w:numPr>
                        <w:spacing w:after="0"/>
                        <w:rPr>
                          <w:sz w:val="18"/>
                          <w:szCs w:val="18"/>
                        </w:rPr>
                      </w:pPr>
                      <w:r w:rsidRPr="00F93752">
                        <w:rPr>
                          <w:sz w:val="18"/>
                          <w:szCs w:val="18"/>
                        </w:rPr>
                        <w:t>Accountancy, finance, marketing, economics, management, analytics</w:t>
                      </w:r>
                      <w:r>
                        <w:rPr>
                          <w:sz w:val="18"/>
                          <w:szCs w:val="18"/>
                        </w:rPr>
                        <w:t>.</w:t>
                      </w:r>
                    </w:p>
                    <w:p w14:paraId="5CF5D9C7" w14:textId="1CF88F70" w:rsidR="006B0636" w:rsidRDefault="005C6228" w:rsidP="006B0636">
                      <w:pPr>
                        <w:spacing w:before="80" w:after="40"/>
                        <w:rPr>
                          <w:b/>
                          <w:sz w:val="18"/>
                          <w:szCs w:val="18"/>
                        </w:rPr>
                      </w:pPr>
                      <w:r>
                        <w:rPr>
                          <w:b/>
                          <w:sz w:val="18"/>
                          <w:szCs w:val="18"/>
                        </w:rPr>
                        <w:t>Leaving Certificate</w:t>
                      </w:r>
                      <w:r w:rsidR="00D425AF" w:rsidRPr="003D3787">
                        <w:rPr>
                          <w:b/>
                          <w:sz w:val="18"/>
                          <w:szCs w:val="18"/>
                        </w:rPr>
                        <w:t>:</w:t>
                      </w:r>
                      <w:r w:rsidR="00D425AF" w:rsidRPr="003D3787">
                        <w:rPr>
                          <w:b/>
                          <w:sz w:val="18"/>
                          <w:szCs w:val="18"/>
                        </w:rPr>
                        <w:tab/>
                      </w:r>
                      <w:r w:rsidR="00D425AF" w:rsidRPr="003D3787">
                        <w:rPr>
                          <w:b/>
                          <w:sz w:val="18"/>
                          <w:szCs w:val="18"/>
                        </w:rPr>
                        <w:tab/>
                      </w:r>
                      <w:r>
                        <w:rPr>
                          <w:b/>
                          <w:sz w:val="18"/>
                          <w:szCs w:val="18"/>
                        </w:rPr>
                        <w:tab/>
                      </w:r>
                      <w:r>
                        <w:rPr>
                          <w:b/>
                          <w:sz w:val="18"/>
                          <w:szCs w:val="18"/>
                        </w:rPr>
                        <w:tab/>
                      </w:r>
                      <w:r>
                        <w:rPr>
                          <w:b/>
                          <w:sz w:val="18"/>
                          <w:szCs w:val="18"/>
                        </w:rPr>
                        <w:tab/>
                      </w:r>
                      <w:r w:rsidR="006B0636">
                        <w:rPr>
                          <w:b/>
                          <w:sz w:val="18"/>
                          <w:szCs w:val="18"/>
                        </w:rPr>
                        <w:tab/>
                      </w:r>
                      <w:r w:rsidR="00447965">
                        <w:rPr>
                          <w:b/>
                          <w:sz w:val="18"/>
                          <w:szCs w:val="18"/>
                        </w:rPr>
                        <w:tab/>
                      </w:r>
                      <w:r w:rsidR="006B0636">
                        <w:rPr>
                          <w:b/>
                          <w:sz w:val="18"/>
                          <w:szCs w:val="18"/>
                        </w:rPr>
                        <w:tab/>
                      </w:r>
                      <w:r w:rsidRPr="00D74ECD">
                        <w:rPr>
                          <w:b/>
                          <w:sz w:val="18"/>
                          <w:szCs w:val="18"/>
                        </w:rPr>
                        <w:t xml:space="preserve">2009 </w:t>
                      </w:r>
                      <w:r>
                        <w:rPr>
                          <w:b/>
                          <w:sz w:val="18"/>
                          <w:szCs w:val="18"/>
                        </w:rPr>
                        <w:t>–</w:t>
                      </w:r>
                      <w:r w:rsidRPr="00D74ECD">
                        <w:rPr>
                          <w:b/>
                          <w:sz w:val="18"/>
                          <w:szCs w:val="18"/>
                        </w:rPr>
                        <w:t xml:space="preserve"> 2015</w:t>
                      </w:r>
                    </w:p>
                    <w:p w14:paraId="2CA00309" w14:textId="279D3922" w:rsidR="00D425AF" w:rsidRPr="006B0636" w:rsidRDefault="005C6228" w:rsidP="006B0636">
                      <w:pPr>
                        <w:pStyle w:val="ListParagraph"/>
                        <w:numPr>
                          <w:ilvl w:val="0"/>
                          <w:numId w:val="7"/>
                        </w:numPr>
                        <w:spacing w:before="40" w:after="40"/>
                        <w:rPr>
                          <w:sz w:val="18"/>
                          <w:szCs w:val="18"/>
                        </w:rPr>
                      </w:pPr>
                      <w:r w:rsidRPr="006B0636">
                        <w:rPr>
                          <w:sz w:val="18"/>
                          <w:szCs w:val="18"/>
                        </w:rPr>
                        <w:t>550 points, including honours English, Irish, French, mathematics, physics, home economics and business studies.</w:t>
                      </w:r>
                      <w:r w:rsidR="00D74ECD" w:rsidRPr="006B0636">
                        <w:rPr>
                          <w:sz w:val="18"/>
                          <w:szCs w:val="18"/>
                        </w:rPr>
                        <w:tab/>
                      </w:r>
                      <w:r w:rsidR="00D74ECD" w:rsidRPr="006B0636">
                        <w:rPr>
                          <w:b/>
                          <w:sz w:val="18"/>
                          <w:szCs w:val="18"/>
                        </w:rPr>
                        <w:t xml:space="preserve">       </w:t>
                      </w:r>
                    </w:p>
                    <w:p w14:paraId="341D0146" w14:textId="77777777" w:rsidR="001B48AD" w:rsidRPr="006B0636" w:rsidRDefault="001B48AD" w:rsidP="005E688F">
                      <w:pPr>
                        <w:spacing w:after="0"/>
                        <w:rPr>
                          <w:rFonts w:asciiTheme="majorHAnsi" w:hAnsiTheme="majorHAnsi" w:cs="Times New Roman"/>
                          <w:b/>
                          <w:color w:val="002060"/>
                          <w:sz w:val="12"/>
                          <w:szCs w:val="12"/>
                          <w:u w:val="single"/>
                        </w:rPr>
                      </w:pPr>
                    </w:p>
                    <w:p w14:paraId="43BCB6DE" w14:textId="425795FD" w:rsidR="00D425AF" w:rsidRPr="007E4CCC" w:rsidRDefault="00D425AF" w:rsidP="005E688F">
                      <w:pPr>
                        <w:spacing w:after="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Achievements:</w:t>
                      </w:r>
                    </w:p>
                    <w:p w14:paraId="0E32F6E6" w14:textId="2D31F994" w:rsidR="006306A1" w:rsidRDefault="006306A1" w:rsidP="005E688F">
                      <w:pPr>
                        <w:pStyle w:val="ListParagraph"/>
                        <w:numPr>
                          <w:ilvl w:val="0"/>
                          <w:numId w:val="7"/>
                        </w:numPr>
                        <w:spacing w:after="0"/>
                        <w:rPr>
                          <w:sz w:val="18"/>
                          <w:szCs w:val="18"/>
                        </w:rPr>
                      </w:pPr>
                      <w:r>
                        <w:rPr>
                          <w:sz w:val="18"/>
                          <w:szCs w:val="18"/>
                        </w:rPr>
                        <w:t>Runner up in KPMG Tax Factor Competition 2017</w:t>
                      </w:r>
                      <w:r w:rsidR="002C00D2">
                        <w:rPr>
                          <w:sz w:val="18"/>
                          <w:szCs w:val="18"/>
                        </w:rPr>
                        <w:t>.</w:t>
                      </w:r>
                    </w:p>
                    <w:p w14:paraId="1F4CA19C" w14:textId="6C30C55A" w:rsidR="00A71B47" w:rsidRDefault="00A71B47" w:rsidP="005E688F">
                      <w:pPr>
                        <w:pStyle w:val="ListParagraph"/>
                        <w:numPr>
                          <w:ilvl w:val="0"/>
                          <w:numId w:val="7"/>
                        </w:numPr>
                        <w:spacing w:after="0"/>
                        <w:rPr>
                          <w:sz w:val="18"/>
                          <w:szCs w:val="18"/>
                        </w:rPr>
                      </w:pPr>
                      <w:r>
                        <w:rPr>
                          <w:sz w:val="18"/>
                          <w:szCs w:val="18"/>
                        </w:rPr>
                        <w:t xml:space="preserve">Achieved a </w:t>
                      </w:r>
                      <w:r w:rsidR="00B07C1E">
                        <w:rPr>
                          <w:sz w:val="18"/>
                          <w:szCs w:val="18"/>
                        </w:rPr>
                        <w:t>position</w:t>
                      </w:r>
                      <w:r>
                        <w:rPr>
                          <w:sz w:val="18"/>
                          <w:szCs w:val="18"/>
                        </w:rPr>
                        <w:t xml:space="preserve"> on exchange to University of Queensland, Brisbane</w:t>
                      </w:r>
                      <w:r w:rsidR="002C00D2">
                        <w:rPr>
                          <w:sz w:val="18"/>
                          <w:szCs w:val="18"/>
                        </w:rPr>
                        <w:t xml:space="preserve"> for the second semester of third year.</w:t>
                      </w:r>
                    </w:p>
                    <w:p w14:paraId="260FEEBB" w14:textId="7BB93641" w:rsidR="00B07C1E" w:rsidRDefault="00B07C1E" w:rsidP="005E688F">
                      <w:pPr>
                        <w:pStyle w:val="ListParagraph"/>
                        <w:numPr>
                          <w:ilvl w:val="0"/>
                          <w:numId w:val="7"/>
                        </w:numPr>
                        <w:spacing w:after="0"/>
                        <w:rPr>
                          <w:sz w:val="18"/>
                          <w:szCs w:val="18"/>
                        </w:rPr>
                      </w:pPr>
                      <w:r>
                        <w:rPr>
                          <w:sz w:val="18"/>
                          <w:szCs w:val="18"/>
                        </w:rPr>
                        <w:t>Position on the UCD Corporate and Commercial Law trip to London 2017.</w:t>
                      </w:r>
                    </w:p>
                    <w:p w14:paraId="39C03931" w14:textId="58609AE3" w:rsidR="00D425AF" w:rsidRPr="005E688F" w:rsidRDefault="00D425AF" w:rsidP="005E688F">
                      <w:pPr>
                        <w:pStyle w:val="ListParagraph"/>
                        <w:numPr>
                          <w:ilvl w:val="0"/>
                          <w:numId w:val="7"/>
                        </w:numPr>
                        <w:spacing w:after="0"/>
                        <w:rPr>
                          <w:sz w:val="18"/>
                          <w:szCs w:val="18"/>
                        </w:rPr>
                      </w:pPr>
                      <w:r w:rsidRPr="005E688F">
                        <w:rPr>
                          <w:sz w:val="18"/>
                          <w:szCs w:val="18"/>
                        </w:rPr>
                        <w:t>Best leaving certificate results in Loreto College Mullingar 2015</w:t>
                      </w:r>
                      <w:r w:rsidR="002C00D2">
                        <w:rPr>
                          <w:sz w:val="18"/>
                          <w:szCs w:val="18"/>
                        </w:rPr>
                        <w:t>.</w:t>
                      </w:r>
                    </w:p>
                    <w:p w14:paraId="1E5EDEC6" w14:textId="0D22DD1F" w:rsidR="00D425AF" w:rsidRPr="005E688F" w:rsidRDefault="00D425AF" w:rsidP="005E688F">
                      <w:pPr>
                        <w:pStyle w:val="ListParagraph"/>
                        <w:numPr>
                          <w:ilvl w:val="0"/>
                          <w:numId w:val="7"/>
                        </w:numPr>
                        <w:spacing w:after="0"/>
                      </w:pPr>
                      <w:r>
                        <w:rPr>
                          <w:sz w:val="18"/>
                          <w:szCs w:val="18"/>
                        </w:rPr>
                        <w:t>Awarded for diligence and effort in secondary school</w:t>
                      </w:r>
                      <w:r w:rsidR="002C00D2">
                        <w:rPr>
                          <w:sz w:val="18"/>
                          <w:szCs w:val="18"/>
                        </w:rPr>
                        <w:t>.</w:t>
                      </w:r>
                    </w:p>
                    <w:p w14:paraId="389520D4" w14:textId="4F1B3AD2" w:rsidR="00D425AF" w:rsidRDefault="00D425AF" w:rsidP="005E688F">
                      <w:pPr>
                        <w:pStyle w:val="ListParagraph"/>
                        <w:numPr>
                          <w:ilvl w:val="0"/>
                          <w:numId w:val="7"/>
                        </w:numPr>
                        <w:spacing w:after="0"/>
                        <w:rPr>
                          <w:sz w:val="18"/>
                          <w:szCs w:val="18"/>
                        </w:rPr>
                      </w:pPr>
                      <w:r w:rsidRPr="005E688F">
                        <w:rPr>
                          <w:sz w:val="18"/>
                          <w:szCs w:val="18"/>
                        </w:rPr>
                        <w:t>Involvement in Big Brother, Big Sister Programme as a Big Sister from</w:t>
                      </w:r>
                      <w:r w:rsidR="00B07C1E">
                        <w:rPr>
                          <w:sz w:val="18"/>
                          <w:szCs w:val="18"/>
                        </w:rPr>
                        <w:t xml:space="preserve"> </w:t>
                      </w:r>
                      <w:r w:rsidR="001B165C">
                        <w:rPr>
                          <w:sz w:val="18"/>
                          <w:szCs w:val="18"/>
                        </w:rPr>
                        <w:t>September</w:t>
                      </w:r>
                      <w:r w:rsidR="00B07C1E">
                        <w:rPr>
                          <w:sz w:val="18"/>
                          <w:szCs w:val="18"/>
                        </w:rPr>
                        <w:t xml:space="preserve"> 2014 to May 2015.</w:t>
                      </w:r>
                    </w:p>
                    <w:p w14:paraId="0116F784" w14:textId="2EC3B8F1" w:rsidR="00D425AF" w:rsidRDefault="00D425AF" w:rsidP="005E688F">
                      <w:pPr>
                        <w:pStyle w:val="ListParagraph"/>
                        <w:numPr>
                          <w:ilvl w:val="0"/>
                          <w:numId w:val="7"/>
                        </w:numPr>
                        <w:spacing w:after="0"/>
                        <w:rPr>
                          <w:sz w:val="18"/>
                          <w:szCs w:val="18"/>
                        </w:rPr>
                      </w:pPr>
                      <w:r w:rsidRPr="005E688F">
                        <w:rPr>
                          <w:sz w:val="18"/>
                          <w:szCs w:val="18"/>
                        </w:rPr>
                        <w:t>Senior Prefect &amp; Second Year Mentor for the academic year 2013/2014</w:t>
                      </w:r>
                      <w:r w:rsidR="002C00D2">
                        <w:rPr>
                          <w:sz w:val="18"/>
                          <w:szCs w:val="18"/>
                        </w:rPr>
                        <w:t>.</w:t>
                      </w:r>
                    </w:p>
                    <w:p w14:paraId="259AD0E4" w14:textId="77777777" w:rsidR="00D66B7B" w:rsidRDefault="00D66B7B" w:rsidP="00D66B7B">
                      <w:pPr>
                        <w:pStyle w:val="ListParagraph"/>
                        <w:spacing w:after="0"/>
                        <w:ind w:left="360"/>
                        <w:rPr>
                          <w:sz w:val="18"/>
                          <w:szCs w:val="18"/>
                        </w:rPr>
                      </w:pPr>
                    </w:p>
                    <w:p w14:paraId="6CC92FE7" w14:textId="77777777" w:rsidR="00D66B7B" w:rsidRDefault="00D66B7B" w:rsidP="00D66B7B">
                      <w:pPr>
                        <w:spacing w:after="0"/>
                        <w:rPr>
                          <w:rFonts w:asciiTheme="majorHAnsi" w:hAnsiTheme="majorHAnsi" w:cs="Times New Roman"/>
                          <w:b/>
                          <w:color w:val="002060"/>
                          <w:sz w:val="28"/>
                          <w:szCs w:val="28"/>
                          <w:u w:val="single"/>
                        </w:rPr>
                      </w:pPr>
                      <w:r>
                        <w:rPr>
                          <w:rFonts w:asciiTheme="majorHAnsi" w:hAnsiTheme="majorHAnsi" w:cs="Times New Roman"/>
                          <w:b/>
                          <w:color w:val="002060"/>
                          <w:sz w:val="28"/>
                          <w:szCs w:val="28"/>
                          <w:u w:val="single"/>
                        </w:rPr>
                        <w:t>Qualifications &amp; Skills:</w:t>
                      </w:r>
                    </w:p>
                    <w:p w14:paraId="7D3F90D3"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Trained in SAP operating system and Accounts IQ at third level.</w:t>
                      </w:r>
                    </w:p>
                    <w:p w14:paraId="0AA3DBAD"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 xml:space="preserve">Trained and experienced in Opera management system from work as a hotel receptionist. Trained in </w:t>
                      </w:r>
                      <w:proofErr w:type="spellStart"/>
                      <w:r w:rsidRPr="001B165C">
                        <w:rPr>
                          <w:rFonts w:cstheme="minorHAnsi"/>
                          <w:sz w:val="18"/>
                          <w:szCs w:val="18"/>
                        </w:rPr>
                        <w:t>eAudit</w:t>
                      </w:r>
                      <w:proofErr w:type="spellEnd"/>
                      <w:r w:rsidRPr="001B165C">
                        <w:rPr>
                          <w:rFonts w:cstheme="minorHAnsi"/>
                          <w:sz w:val="18"/>
                          <w:szCs w:val="18"/>
                        </w:rPr>
                        <w:t xml:space="preserve"> software with KPMG and experience with </w:t>
                      </w:r>
                      <w:proofErr w:type="spellStart"/>
                      <w:r w:rsidRPr="001B165C">
                        <w:rPr>
                          <w:rFonts w:cstheme="minorHAnsi"/>
                          <w:sz w:val="18"/>
                          <w:szCs w:val="18"/>
                        </w:rPr>
                        <w:t>KeyHouse</w:t>
                      </w:r>
                      <w:proofErr w:type="spellEnd"/>
                      <w:r w:rsidRPr="001B165C">
                        <w:rPr>
                          <w:rFonts w:cstheme="minorHAnsi"/>
                          <w:sz w:val="18"/>
                          <w:szCs w:val="18"/>
                        </w:rPr>
                        <w:t xml:space="preserve"> operating system.</w:t>
                      </w:r>
                    </w:p>
                    <w:p w14:paraId="4B2F3A6A" w14:textId="77777777" w:rsidR="00D66B7B" w:rsidRPr="001B165C" w:rsidRDefault="00D66B7B" w:rsidP="00D66B7B">
                      <w:pPr>
                        <w:pStyle w:val="ListParagraph"/>
                        <w:numPr>
                          <w:ilvl w:val="0"/>
                          <w:numId w:val="7"/>
                        </w:numPr>
                        <w:spacing w:after="0"/>
                        <w:rPr>
                          <w:rFonts w:cstheme="minorHAnsi"/>
                          <w:sz w:val="18"/>
                          <w:szCs w:val="18"/>
                        </w:rPr>
                      </w:pPr>
                      <w:r w:rsidRPr="001B165C">
                        <w:rPr>
                          <w:rFonts w:cstheme="minorHAnsi"/>
                          <w:sz w:val="18"/>
                          <w:szCs w:val="18"/>
                        </w:rPr>
                        <w:t xml:space="preserve">Excellent computer skills and very fast learner. </w:t>
                      </w:r>
                    </w:p>
                    <w:p w14:paraId="6DE0C1AE" w14:textId="77777777" w:rsidR="00D66B7B" w:rsidRPr="001B165C" w:rsidRDefault="00D66B7B" w:rsidP="00D66B7B">
                      <w:pPr>
                        <w:pStyle w:val="ListParagraph"/>
                        <w:numPr>
                          <w:ilvl w:val="0"/>
                          <w:numId w:val="7"/>
                        </w:numPr>
                        <w:spacing w:after="0"/>
                        <w:rPr>
                          <w:rFonts w:cstheme="minorHAnsi"/>
                          <w:b/>
                          <w:sz w:val="28"/>
                          <w:szCs w:val="28"/>
                          <w:u w:val="single"/>
                        </w:rPr>
                      </w:pPr>
                      <w:r w:rsidRPr="001B165C">
                        <w:rPr>
                          <w:rFonts w:cstheme="minorHAnsi"/>
                          <w:sz w:val="18"/>
                          <w:szCs w:val="18"/>
                        </w:rPr>
                        <w:t>Strong computer skills including Microsoft Word, Excel, PowerPoint and Access.</w:t>
                      </w:r>
                    </w:p>
                    <w:p w14:paraId="627333DC" w14:textId="77777777" w:rsidR="00D66B7B" w:rsidRPr="001B165C" w:rsidRDefault="00D66B7B" w:rsidP="00D66B7B">
                      <w:pPr>
                        <w:pStyle w:val="ListParagraph"/>
                        <w:numPr>
                          <w:ilvl w:val="0"/>
                          <w:numId w:val="7"/>
                        </w:numPr>
                        <w:spacing w:after="0"/>
                        <w:rPr>
                          <w:rFonts w:cstheme="minorHAnsi"/>
                          <w:b/>
                          <w:color w:val="002060"/>
                          <w:sz w:val="28"/>
                          <w:szCs w:val="28"/>
                          <w:u w:val="single"/>
                        </w:rPr>
                      </w:pPr>
                      <w:r w:rsidRPr="001B165C">
                        <w:rPr>
                          <w:rFonts w:cstheme="minorHAnsi"/>
                          <w:sz w:val="18"/>
                          <w:szCs w:val="18"/>
                        </w:rPr>
                        <w:t>Have studied various modules based heavily around Microsoft Excel and ICT.</w:t>
                      </w:r>
                    </w:p>
                    <w:p w14:paraId="78995E4D" w14:textId="77777777" w:rsidR="00D66B7B" w:rsidRPr="001B48AD" w:rsidRDefault="00D66B7B" w:rsidP="00D66B7B">
                      <w:pPr>
                        <w:spacing w:after="0"/>
                        <w:rPr>
                          <w:rFonts w:asciiTheme="majorHAnsi" w:hAnsiTheme="majorHAnsi" w:cs="Times New Roman"/>
                          <w:b/>
                          <w:color w:val="002060"/>
                          <w:sz w:val="12"/>
                          <w:szCs w:val="12"/>
                          <w:u w:val="single"/>
                        </w:rPr>
                      </w:pPr>
                    </w:p>
                    <w:p w14:paraId="07BD34E8" w14:textId="77777777" w:rsidR="00D66B7B" w:rsidRPr="00D66B7B" w:rsidRDefault="00D66B7B" w:rsidP="00D66B7B">
                      <w:pPr>
                        <w:spacing w:after="0"/>
                        <w:rPr>
                          <w:sz w:val="18"/>
                          <w:szCs w:val="18"/>
                        </w:rPr>
                      </w:pPr>
                    </w:p>
                  </w:txbxContent>
                </v:textbox>
                <w10:wrap type="square" anchorx="margin"/>
              </v:shape>
            </w:pict>
          </mc:Fallback>
        </mc:AlternateContent>
      </w:r>
    </w:p>
    <w:p w14:paraId="09724DA7" w14:textId="5B0E501C" w:rsidR="00F93752" w:rsidRDefault="005C6228">
      <w:pPr>
        <w:spacing w:after="160" w:line="259" w:lineRule="auto"/>
        <w:rPr>
          <w:rFonts w:ascii="Times New Roman" w:hAnsi="Times New Roman" w:cs="Times New Roman"/>
          <w:sz w:val="24"/>
          <w:szCs w:val="24"/>
        </w:rPr>
      </w:pPr>
      <w:r w:rsidRPr="00012FAE">
        <w:rPr>
          <w:rFonts w:ascii="Times New Roman" w:hAnsi="Times New Roman" w:cs="Times New Roman"/>
          <w:b/>
          <w:noProof/>
          <w:sz w:val="24"/>
          <w:szCs w:val="24"/>
          <w:lang w:eastAsia="en-IE"/>
        </w:rPr>
        <mc:AlternateContent>
          <mc:Choice Requires="wps">
            <w:drawing>
              <wp:anchor distT="45720" distB="45720" distL="114300" distR="114300" simplePos="0" relativeHeight="251659264" behindDoc="0" locked="0" layoutInCell="1" allowOverlap="1" wp14:anchorId="05F0EA54" wp14:editId="78533A42">
                <wp:simplePos x="0" y="0"/>
                <wp:positionH relativeFrom="margin">
                  <wp:align>left</wp:align>
                </wp:positionH>
                <wp:positionV relativeFrom="page">
                  <wp:posOffset>957233</wp:posOffset>
                </wp:positionV>
                <wp:extent cx="1729409" cy="1261110"/>
                <wp:effectExtent l="0" t="0" r="2349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409" cy="1261110"/>
                        </a:xfrm>
                        <a:prstGeom prst="rect">
                          <a:avLst/>
                        </a:prstGeom>
                        <a:ln>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0D841BF8" w14:textId="77777777" w:rsidR="00D425AF" w:rsidRPr="007E4CCC" w:rsidRDefault="00D425AF" w:rsidP="00012FAE">
                            <w:pPr>
                              <w:spacing w:after="0"/>
                              <w:rPr>
                                <w:rFonts w:asciiTheme="majorHAnsi" w:hAnsiTheme="majorHAnsi" w:cs="Times New Roman"/>
                                <w:sz w:val="28"/>
                                <w:szCs w:val="28"/>
                                <w:u w:val="single"/>
                              </w:rPr>
                            </w:pPr>
                            <w:r w:rsidRPr="007E4CCC">
                              <w:rPr>
                                <w:rFonts w:asciiTheme="majorHAnsi" w:hAnsiTheme="majorHAnsi" w:cs="Times New Roman"/>
                                <w:b/>
                                <w:color w:val="002060"/>
                                <w:sz w:val="28"/>
                                <w:szCs w:val="28"/>
                                <w:u w:val="single"/>
                              </w:rPr>
                              <w:t>Personal Details:</w:t>
                            </w:r>
                          </w:p>
                          <w:p w14:paraId="2031B15E" w14:textId="77777777" w:rsidR="00D425AF" w:rsidRPr="00CC03A5" w:rsidRDefault="00D425AF" w:rsidP="00012FAE">
                            <w:pPr>
                              <w:spacing w:after="0"/>
                              <w:rPr>
                                <w:rFonts w:cs="Times New Roman"/>
                                <w:sz w:val="12"/>
                                <w:szCs w:val="18"/>
                              </w:rPr>
                            </w:pPr>
                            <w:r w:rsidRPr="00EE4810">
                              <w:rPr>
                                <w:rFonts w:cs="Times New Roman"/>
                                <w:sz w:val="18"/>
                                <w:szCs w:val="18"/>
                              </w:rPr>
                              <w:t>Cliodhna Hand</w:t>
                            </w:r>
                          </w:p>
                          <w:p w14:paraId="75C54E82" w14:textId="77777777" w:rsidR="00D425AF" w:rsidRDefault="00D425AF" w:rsidP="00012FAE">
                            <w:pPr>
                              <w:spacing w:after="0"/>
                              <w:rPr>
                                <w:rFonts w:cs="Times New Roman"/>
                                <w:sz w:val="18"/>
                                <w:szCs w:val="18"/>
                              </w:rPr>
                            </w:pPr>
                            <w:r w:rsidRPr="00EE4810">
                              <w:rPr>
                                <w:rFonts w:cs="Times New Roman"/>
                                <w:sz w:val="18"/>
                                <w:szCs w:val="18"/>
                              </w:rPr>
                              <w:t>103 Brookfield, Mullingar,</w:t>
                            </w:r>
                          </w:p>
                          <w:p w14:paraId="2D61B76E" w14:textId="66D21948" w:rsidR="00D425AF" w:rsidRPr="00EE4810" w:rsidRDefault="00D425AF" w:rsidP="00012FAE">
                            <w:pPr>
                              <w:spacing w:after="0"/>
                              <w:rPr>
                                <w:rFonts w:cs="Times New Roman"/>
                                <w:sz w:val="18"/>
                                <w:szCs w:val="18"/>
                              </w:rPr>
                            </w:pPr>
                            <w:r w:rsidRPr="00EE4810">
                              <w:rPr>
                                <w:rFonts w:cs="Times New Roman"/>
                                <w:sz w:val="18"/>
                                <w:szCs w:val="18"/>
                              </w:rPr>
                              <w:t>Co. Westmeath</w:t>
                            </w:r>
                            <w:r>
                              <w:rPr>
                                <w:rFonts w:cs="Times New Roman"/>
                                <w:sz w:val="18"/>
                                <w:szCs w:val="18"/>
                              </w:rPr>
                              <w:t>.</w:t>
                            </w:r>
                          </w:p>
                          <w:p w14:paraId="18C6C783" w14:textId="5AF1DCE0" w:rsidR="00D425AF" w:rsidRPr="00EE4810" w:rsidRDefault="00D425AF" w:rsidP="00012FAE">
                            <w:pPr>
                              <w:spacing w:after="0" w:line="240" w:lineRule="auto"/>
                              <w:rPr>
                                <w:rFonts w:cs="Times New Roman"/>
                                <w:sz w:val="18"/>
                                <w:szCs w:val="18"/>
                              </w:rPr>
                            </w:pPr>
                            <w:r>
                              <w:rPr>
                                <w:rFonts w:cs="Times New Roman"/>
                                <w:sz w:val="18"/>
                                <w:szCs w:val="18"/>
                              </w:rPr>
                              <w:t>T: 087 7710725</w:t>
                            </w:r>
                          </w:p>
                          <w:p w14:paraId="1CE0AA2F" w14:textId="1E3083FD" w:rsidR="00D425AF" w:rsidRPr="00EE4810" w:rsidRDefault="00D425AF" w:rsidP="00012FAE">
                            <w:pPr>
                              <w:spacing w:after="0"/>
                              <w:rPr>
                                <w:rFonts w:cs="Times New Roman"/>
                                <w:sz w:val="18"/>
                                <w:szCs w:val="18"/>
                              </w:rPr>
                            </w:pPr>
                            <w:r w:rsidRPr="00EE4810">
                              <w:rPr>
                                <w:rFonts w:cs="Times New Roman"/>
                                <w:sz w:val="18"/>
                                <w:szCs w:val="18"/>
                              </w:rPr>
                              <w:t xml:space="preserve">E: </w:t>
                            </w:r>
                            <w:r w:rsidR="005B5458">
                              <w:rPr>
                                <w:rFonts w:cs="Times New Roman"/>
                                <w:sz w:val="18"/>
                                <w:szCs w:val="18"/>
                              </w:rPr>
                              <w:t>cliodhnahand@</w:t>
                            </w:r>
                            <w:r w:rsidR="00B07C1E">
                              <w:rPr>
                                <w:rFonts w:cs="Times New Roman"/>
                                <w:sz w:val="18"/>
                                <w:szCs w:val="18"/>
                              </w:rPr>
                              <w:t>eircom.net</w:t>
                            </w:r>
                          </w:p>
                          <w:p w14:paraId="71ED8C63" w14:textId="77777777" w:rsidR="00D425AF" w:rsidRDefault="00D42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EA54" id="_x0000_s1028" type="#_x0000_t202" style="position:absolute;margin-left:0;margin-top:75.35pt;width:136.15pt;height:9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hWgIAAPgEAAAOAAAAZHJzL2Uyb0RvYy54bWysVNtu2zAMfR+wfxD0vviyrFmMOEWXrsOA&#10;7oK1+wBFkmOhsuhJSuz060fJjpd2AwYMexF0IQ95yEOtLvtGk4O0ToEpaTZLKZGGg1BmV9Lv9zev&#10;3lLiPDOCaTCypEfp6OX65YtV1xYyhxq0kJYgiHFF15a09r4tksTxWjbMzaCVBh8rsA3zeLS7RFjW&#10;IXqjkzxNL5IOrGgtcOkc3l4Pj3Qd8atKcv+lqpz0RJcUc/NxtXHdhjVZr1ixs6ytFR/TYP+QRcOU&#10;waAT1DXzjOyt+g2qUdyCg8rPODQJVJXiMnJANln6jM1dzVoZuWBxXDuVyf0/WP758NUSJUqaZwtK&#10;DGuwSfey9+Qd9CQP9elaV6DZXYuGvsdr7HPk6tpb4A+OGNjUzOzklbXQ1ZIJzC8LnsmZ64DjAsi2&#10;+wQCw7C9hwjUV7YJxcNyEETHPh2n3oRUeAi5yJfzdEkJx7csv8iyLHYvYcXJvbXOf5DQkLApqcXm&#10;R3h2uHU+pMOKk0mIpk1YHWglbpTW8RBkJzfakgNDwWx3A41nVoHieyOidDxTetgjekCMnAPNkbA/&#10;ajlE+yYrLDRSyYfqPY3FOJfGv45lC0hoHdwqzGxyHMv+1FH7U5KjbXCTUfqTY/r3iJNHjArGT86N&#10;MmD/BCAepsiD/Yn9wDk03/fbflDXSUlbEEfUgIVhFPHrwE0N9pGSDsewpO7HnllJif5oUEfLbD4P&#10;cxsP8zeLHA/2/GV7/sIMR6iSekqG7cbHWQ+cDFyh3ioVlRByGzIZc8bxigIZv4Iwv+fnaPXrw1r/&#10;BAAA//8DAFBLAwQUAAYACAAAACEA57Pzh+AAAAAIAQAADwAAAGRycy9kb3ducmV2LnhtbEyPS0/D&#10;MBCE70j8B2uRuFGbhFIa4lQVD4lLI7UgHjcnXpKIeB3Fbhv+PcsJjrOzmvkmX02uFwccQ+dJw+VM&#10;gUCqve2o0fDy/HhxAyJEQ9b0nlDDNwZYFacnucmsP9IWD7vYCA6hkBkNbYxDJmWoW3QmzPyAxN6n&#10;H52JLMdG2tEcOdz1MlHqWjrTETe0ZsC7Fuuv3d5p2Cxx26j5U9K9rj/ey7dQVvcPpdbnZ9P6FkTE&#10;Kf49wy8+o0PBTJXfkw2i18BDIl/nagGC7WSRpCAqDenVMgVZ5PL/gOIHAAD//wMAUEsBAi0AFAAG&#10;AAgAAAAhALaDOJL+AAAA4QEAABMAAAAAAAAAAAAAAAAAAAAAAFtDb250ZW50X1R5cGVzXS54bWxQ&#10;SwECLQAUAAYACAAAACEAOP0h/9YAAACUAQAACwAAAAAAAAAAAAAAAAAvAQAAX3JlbHMvLnJlbHNQ&#10;SwECLQAUAAYACAAAACEAPiDT4VoCAAD4BAAADgAAAAAAAAAAAAAAAAAuAgAAZHJzL2Uyb0RvYy54&#10;bWxQSwECLQAUAAYACAAAACEA57Pzh+AAAAAIAQAADwAAAAAAAAAAAAAAAAC0BAAAZHJzL2Rvd25y&#10;ZXYueG1sUEsFBgAAAAAEAAQA8wAAAMEFAAAAAA==&#10;" fillcolor="white [3201]" strokecolor="white [3212]" strokeweight="1pt">
                <v:textbox>
                  <w:txbxContent>
                    <w:p w14:paraId="0D841BF8" w14:textId="77777777" w:rsidR="00D425AF" w:rsidRPr="007E4CCC" w:rsidRDefault="00D425AF" w:rsidP="00012FAE">
                      <w:pPr>
                        <w:spacing w:after="0"/>
                        <w:rPr>
                          <w:rFonts w:asciiTheme="majorHAnsi" w:hAnsiTheme="majorHAnsi" w:cs="Times New Roman"/>
                          <w:sz w:val="28"/>
                          <w:szCs w:val="28"/>
                          <w:u w:val="single"/>
                        </w:rPr>
                      </w:pPr>
                      <w:r w:rsidRPr="007E4CCC">
                        <w:rPr>
                          <w:rFonts w:asciiTheme="majorHAnsi" w:hAnsiTheme="majorHAnsi" w:cs="Times New Roman"/>
                          <w:b/>
                          <w:color w:val="002060"/>
                          <w:sz w:val="28"/>
                          <w:szCs w:val="28"/>
                          <w:u w:val="single"/>
                        </w:rPr>
                        <w:t>Personal Details:</w:t>
                      </w:r>
                    </w:p>
                    <w:p w14:paraId="2031B15E" w14:textId="77777777" w:rsidR="00D425AF" w:rsidRPr="00CC03A5" w:rsidRDefault="00D425AF" w:rsidP="00012FAE">
                      <w:pPr>
                        <w:spacing w:after="0"/>
                        <w:rPr>
                          <w:rFonts w:cs="Times New Roman"/>
                          <w:sz w:val="12"/>
                          <w:szCs w:val="18"/>
                        </w:rPr>
                      </w:pPr>
                      <w:r w:rsidRPr="00EE4810">
                        <w:rPr>
                          <w:rFonts w:cs="Times New Roman"/>
                          <w:sz w:val="18"/>
                          <w:szCs w:val="18"/>
                        </w:rPr>
                        <w:t>Cliodhna Hand</w:t>
                      </w:r>
                    </w:p>
                    <w:p w14:paraId="75C54E82" w14:textId="77777777" w:rsidR="00D425AF" w:rsidRDefault="00D425AF" w:rsidP="00012FAE">
                      <w:pPr>
                        <w:spacing w:after="0"/>
                        <w:rPr>
                          <w:rFonts w:cs="Times New Roman"/>
                          <w:sz w:val="18"/>
                          <w:szCs w:val="18"/>
                        </w:rPr>
                      </w:pPr>
                      <w:r w:rsidRPr="00EE4810">
                        <w:rPr>
                          <w:rFonts w:cs="Times New Roman"/>
                          <w:sz w:val="18"/>
                          <w:szCs w:val="18"/>
                        </w:rPr>
                        <w:t>103 Brookfield, Mullingar,</w:t>
                      </w:r>
                    </w:p>
                    <w:p w14:paraId="2D61B76E" w14:textId="66D21948" w:rsidR="00D425AF" w:rsidRPr="00EE4810" w:rsidRDefault="00D425AF" w:rsidP="00012FAE">
                      <w:pPr>
                        <w:spacing w:after="0"/>
                        <w:rPr>
                          <w:rFonts w:cs="Times New Roman"/>
                          <w:sz w:val="18"/>
                          <w:szCs w:val="18"/>
                        </w:rPr>
                      </w:pPr>
                      <w:r w:rsidRPr="00EE4810">
                        <w:rPr>
                          <w:rFonts w:cs="Times New Roman"/>
                          <w:sz w:val="18"/>
                          <w:szCs w:val="18"/>
                        </w:rPr>
                        <w:t>Co. Westmeath</w:t>
                      </w:r>
                      <w:r>
                        <w:rPr>
                          <w:rFonts w:cs="Times New Roman"/>
                          <w:sz w:val="18"/>
                          <w:szCs w:val="18"/>
                        </w:rPr>
                        <w:t>.</w:t>
                      </w:r>
                    </w:p>
                    <w:p w14:paraId="18C6C783" w14:textId="5AF1DCE0" w:rsidR="00D425AF" w:rsidRPr="00EE4810" w:rsidRDefault="00D425AF" w:rsidP="00012FAE">
                      <w:pPr>
                        <w:spacing w:after="0" w:line="240" w:lineRule="auto"/>
                        <w:rPr>
                          <w:rFonts w:cs="Times New Roman"/>
                          <w:sz w:val="18"/>
                          <w:szCs w:val="18"/>
                        </w:rPr>
                      </w:pPr>
                      <w:r>
                        <w:rPr>
                          <w:rFonts w:cs="Times New Roman"/>
                          <w:sz w:val="18"/>
                          <w:szCs w:val="18"/>
                        </w:rPr>
                        <w:t>T: 087 7710725</w:t>
                      </w:r>
                    </w:p>
                    <w:p w14:paraId="1CE0AA2F" w14:textId="1E3083FD" w:rsidR="00D425AF" w:rsidRPr="00EE4810" w:rsidRDefault="00D425AF" w:rsidP="00012FAE">
                      <w:pPr>
                        <w:spacing w:after="0"/>
                        <w:rPr>
                          <w:rFonts w:cs="Times New Roman"/>
                          <w:sz w:val="18"/>
                          <w:szCs w:val="18"/>
                        </w:rPr>
                      </w:pPr>
                      <w:r w:rsidRPr="00EE4810">
                        <w:rPr>
                          <w:rFonts w:cs="Times New Roman"/>
                          <w:sz w:val="18"/>
                          <w:szCs w:val="18"/>
                        </w:rPr>
                        <w:t xml:space="preserve">E: </w:t>
                      </w:r>
                      <w:r w:rsidR="005B5458">
                        <w:rPr>
                          <w:rFonts w:cs="Times New Roman"/>
                          <w:sz w:val="18"/>
                          <w:szCs w:val="18"/>
                        </w:rPr>
                        <w:t>cliodhnahand@</w:t>
                      </w:r>
                      <w:r w:rsidR="00B07C1E">
                        <w:rPr>
                          <w:rFonts w:cs="Times New Roman"/>
                          <w:sz w:val="18"/>
                          <w:szCs w:val="18"/>
                        </w:rPr>
                        <w:t>eircom.net</w:t>
                      </w:r>
                    </w:p>
                    <w:p w14:paraId="71ED8C63" w14:textId="77777777" w:rsidR="00D425AF" w:rsidRDefault="00D425AF"/>
                  </w:txbxContent>
                </v:textbox>
                <w10:wrap type="square" anchorx="margin" anchory="page"/>
              </v:shape>
            </w:pict>
          </mc:Fallback>
        </mc:AlternateContent>
      </w:r>
    </w:p>
    <w:p w14:paraId="14D472D7" w14:textId="76769954" w:rsidR="00F93752" w:rsidRDefault="00F93752">
      <w:pPr>
        <w:spacing w:after="160" w:line="259" w:lineRule="auto"/>
        <w:rPr>
          <w:rFonts w:ascii="Times New Roman" w:hAnsi="Times New Roman" w:cs="Times New Roman"/>
          <w:sz w:val="24"/>
          <w:szCs w:val="24"/>
        </w:rPr>
      </w:pPr>
    </w:p>
    <w:p w14:paraId="6542B2D3" w14:textId="47BDE830" w:rsidR="00F93752" w:rsidRDefault="00F93752">
      <w:pPr>
        <w:spacing w:after="160" w:line="259" w:lineRule="auto"/>
        <w:rPr>
          <w:rFonts w:ascii="Times New Roman" w:hAnsi="Times New Roman" w:cs="Times New Roman"/>
          <w:sz w:val="24"/>
          <w:szCs w:val="24"/>
        </w:rPr>
      </w:pPr>
    </w:p>
    <w:p w14:paraId="267F2CA8" w14:textId="07C07C0B" w:rsidR="00F93752" w:rsidRDefault="00F93752">
      <w:pPr>
        <w:spacing w:after="160" w:line="259" w:lineRule="auto"/>
        <w:rPr>
          <w:rFonts w:ascii="Times New Roman" w:hAnsi="Times New Roman" w:cs="Times New Roman"/>
          <w:sz w:val="24"/>
          <w:szCs w:val="24"/>
        </w:rPr>
      </w:pPr>
    </w:p>
    <w:p w14:paraId="2FBD4C64" w14:textId="6EDDF6EC" w:rsidR="00EE4810" w:rsidRDefault="00EE4810" w:rsidP="00B25A81">
      <w:pPr>
        <w:spacing w:after="0"/>
        <w:rPr>
          <w:rFonts w:ascii="Times New Roman" w:hAnsi="Times New Roman" w:cs="Times New Roman"/>
          <w:sz w:val="24"/>
          <w:szCs w:val="24"/>
        </w:rPr>
      </w:pPr>
    </w:p>
    <w:p w14:paraId="0C2871A5" w14:textId="5969F5DD" w:rsidR="00EE4810" w:rsidRDefault="00EE4810" w:rsidP="00B25A81">
      <w:pPr>
        <w:spacing w:after="0"/>
        <w:rPr>
          <w:rFonts w:ascii="Times New Roman" w:hAnsi="Times New Roman" w:cs="Times New Roman"/>
          <w:sz w:val="24"/>
          <w:szCs w:val="24"/>
        </w:rPr>
      </w:pPr>
    </w:p>
    <w:p w14:paraId="069C8E34" w14:textId="40AEB894" w:rsidR="00EE4810" w:rsidRDefault="00EE4810" w:rsidP="00B25A81">
      <w:pPr>
        <w:spacing w:after="0"/>
        <w:rPr>
          <w:rFonts w:ascii="Times New Roman" w:hAnsi="Times New Roman" w:cs="Times New Roman"/>
          <w:sz w:val="24"/>
          <w:szCs w:val="24"/>
        </w:rPr>
      </w:pPr>
    </w:p>
    <w:p w14:paraId="3F080A67" w14:textId="6875A69A" w:rsidR="00EE4810" w:rsidRDefault="00EE4810" w:rsidP="00B25A81">
      <w:pPr>
        <w:spacing w:after="0"/>
        <w:rPr>
          <w:rFonts w:ascii="Times New Roman" w:hAnsi="Times New Roman" w:cs="Times New Roman"/>
          <w:sz w:val="24"/>
          <w:szCs w:val="24"/>
        </w:rPr>
      </w:pPr>
    </w:p>
    <w:p w14:paraId="3283DD06" w14:textId="14020756" w:rsidR="00EE4810" w:rsidRDefault="00EE4810" w:rsidP="00B25A81">
      <w:pPr>
        <w:spacing w:after="0"/>
        <w:rPr>
          <w:rFonts w:ascii="Times New Roman" w:hAnsi="Times New Roman" w:cs="Times New Roman"/>
          <w:sz w:val="24"/>
          <w:szCs w:val="24"/>
        </w:rPr>
      </w:pPr>
    </w:p>
    <w:p w14:paraId="07C2ED39" w14:textId="3640C74E" w:rsidR="00EE4810" w:rsidRDefault="00EE4810" w:rsidP="00B25A81">
      <w:pPr>
        <w:spacing w:after="0"/>
        <w:rPr>
          <w:rFonts w:ascii="Times New Roman" w:hAnsi="Times New Roman" w:cs="Times New Roman"/>
          <w:sz w:val="24"/>
          <w:szCs w:val="24"/>
        </w:rPr>
      </w:pPr>
    </w:p>
    <w:p w14:paraId="5C136677" w14:textId="4BAFABDE" w:rsidR="00EE4810" w:rsidRDefault="00EE4810" w:rsidP="00B25A81">
      <w:pPr>
        <w:spacing w:after="0"/>
        <w:rPr>
          <w:rFonts w:ascii="Times New Roman" w:hAnsi="Times New Roman" w:cs="Times New Roman"/>
          <w:sz w:val="24"/>
          <w:szCs w:val="24"/>
        </w:rPr>
      </w:pPr>
    </w:p>
    <w:p w14:paraId="6F4EDD5C" w14:textId="7274F08D" w:rsidR="00EE4810" w:rsidRDefault="00EE4810" w:rsidP="00B25A81">
      <w:pPr>
        <w:spacing w:after="0"/>
        <w:rPr>
          <w:rFonts w:ascii="Times New Roman" w:hAnsi="Times New Roman" w:cs="Times New Roman"/>
          <w:sz w:val="24"/>
          <w:szCs w:val="24"/>
        </w:rPr>
      </w:pPr>
    </w:p>
    <w:p w14:paraId="3F8F1579" w14:textId="57BA0AB6" w:rsidR="00EE4810" w:rsidRDefault="00EE4810" w:rsidP="00B25A81">
      <w:pPr>
        <w:spacing w:after="0"/>
        <w:rPr>
          <w:rFonts w:ascii="Times New Roman" w:hAnsi="Times New Roman" w:cs="Times New Roman"/>
          <w:sz w:val="24"/>
          <w:szCs w:val="24"/>
        </w:rPr>
      </w:pPr>
    </w:p>
    <w:p w14:paraId="6F3790F4" w14:textId="736A003F" w:rsidR="00EE4810" w:rsidRDefault="00EE4810" w:rsidP="00B25A81">
      <w:pPr>
        <w:spacing w:after="0"/>
        <w:rPr>
          <w:rFonts w:ascii="Times New Roman" w:hAnsi="Times New Roman" w:cs="Times New Roman"/>
          <w:sz w:val="24"/>
          <w:szCs w:val="24"/>
        </w:rPr>
      </w:pPr>
    </w:p>
    <w:p w14:paraId="41C0E437" w14:textId="1A7CEF59" w:rsidR="00EE4810" w:rsidRDefault="00EE4810" w:rsidP="00B25A81">
      <w:pPr>
        <w:spacing w:after="0"/>
        <w:rPr>
          <w:rFonts w:ascii="Times New Roman" w:hAnsi="Times New Roman" w:cs="Times New Roman"/>
          <w:sz w:val="24"/>
          <w:szCs w:val="24"/>
        </w:rPr>
      </w:pPr>
    </w:p>
    <w:p w14:paraId="1FFFEA53" w14:textId="7A209325" w:rsidR="00EE4810" w:rsidRDefault="00EE4810" w:rsidP="00B25A81">
      <w:pPr>
        <w:spacing w:after="0"/>
        <w:rPr>
          <w:rFonts w:ascii="Times New Roman" w:hAnsi="Times New Roman" w:cs="Times New Roman"/>
          <w:sz w:val="24"/>
          <w:szCs w:val="24"/>
        </w:rPr>
      </w:pPr>
    </w:p>
    <w:p w14:paraId="6136444A" w14:textId="4048AB30" w:rsidR="00EE4810" w:rsidRDefault="00EE4810" w:rsidP="00B25A81">
      <w:pPr>
        <w:spacing w:after="0"/>
        <w:rPr>
          <w:rFonts w:ascii="Times New Roman" w:hAnsi="Times New Roman" w:cs="Times New Roman"/>
          <w:sz w:val="24"/>
          <w:szCs w:val="24"/>
        </w:rPr>
      </w:pPr>
    </w:p>
    <w:p w14:paraId="79E6ACA9" w14:textId="5C740FDD" w:rsidR="00EE4810" w:rsidRDefault="00EE4810" w:rsidP="00B25A81">
      <w:pPr>
        <w:spacing w:after="0"/>
        <w:rPr>
          <w:rFonts w:ascii="Times New Roman" w:hAnsi="Times New Roman" w:cs="Times New Roman"/>
          <w:sz w:val="24"/>
          <w:szCs w:val="24"/>
        </w:rPr>
      </w:pPr>
    </w:p>
    <w:p w14:paraId="217AD12C" w14:textId="6752ACB3" w:rsidR="00EE4810" w:rsidRDefault="00EE4810" w:rsidP="00B25A81">
      <w:pPr>
        <w:spacing w:after="0"/>
        <w:rPr>
          <w:rFonts w:ascii="Times New Roman" w:hAnsi="Times New Roman" w:cs="Times New Roman"/>
          <w:sz w:val="24"/>
          <w:szCs w:val="24"/>
        </w:rPr>
      </w:pPr>
    </w:p>
    <w:p w14:paraId="7FB74F89" w14:textId="74561B34" w:rsidR="00EE4810" w:rsidRDefault="00447965" w:rsidP="00B25A81">
      <w:pPr>
        <w:spacing w:after="0"/>
        <w:rPr>
          <w:rFonts w:ascii="Times New Roman" w:hAnsi="Times New Roman" w:cs="Times New Roman"/>
          <w:sz w:val="24"/>
          <w:szCs w:val="24"/>
        </w:rPr>
      </w:pPr>
      <w:r>
        <w:rPr>
          <w:noProof/>
        </w:rPr>
        <mc:AlternateContent>
          <mc:Choice Requires="wps">
            <w:drawing>
              <wp:anchor distT="45720" distB="45720" distL="114300" distR="114300" simplePos="0" relativeHeight="251675647" behindDoc="0" locked="0" layoutInCell="1" allowOverlap="1" wp14:anchorId="323913E1" wp14:editId="5714B259">
                <wp:simplePos x="0" y="0"/>
                <wp:positionH relativeFrom="margin">
                  <wp:posOffset>64068</wp:posOffset>
                </wp:positionH>
                <wp:positionV relativeFrom="paragraph">
                  <wp:posOffset>391160</wp:posOffset>
                </wp:positionV>
                <wp:extent cx="6618605" cy="3049905"/>
                <wp:effectExtent l="0" t="0" r="10795"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3049905"/>
                        </a:xfrm>
                        <a:prstGeom prst="rect">
                          <a:avLst/>
                        </a:prstGeom>
                        <a:solidFill>
                          <a:srgbClr val="FFFFFF"/>
                        </a:solidFill>
                        <a:ln w="9525">
                          <a:solidFill>
                            <a:schemeClr val="bg1"/>
                          </a:solidFill>
                          <a:miter lim="800000"/>
                          <a:headEnd/>
                          <a:tailEnd/>
                        </a:ln>
                      </wps:spPr>
                      <wps:txbx>
                        <w:txbxContent>
                          <w:p w14:paraId="5D83C834" w14:textId="77777777" w:rsidR="001B151F" w:rsidRDefault="001B151F" w:rsidP="001B151F">
                            <w:pPr>
                              <w:spacing w:after="12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Work Experience</w:t>
                            </w:r>
                            <w:r>
                              <w:rPr>
                                <w:rFonts w:asciiTheme="majorHAnsi" w:hAnsiTheme="majorHAnsi" w:cs="Times New Roman"/>
                                <w:b/>
                                <w:color w:val="002060"/>
                                <w:sz w:val="28"/>
                                <w:szCs w:val="28"/>
                                <w:u w:val="single"/>
                              </w:rPr>
                              <w:t xml:space="preserve"> and Employment History</w:t>
                            </w:r>
                            <w:r w:rsidRPr="007E4CCC">
                              <w:rPr>
                                <w:rFonts w:asciiTheme="majorHAnsi" w:hAnsiTheme="majorHAnsi" w:cs="Times New Roman"/>
                                <w:b/>
                                <w:color w:val="002060"/>
                                <w:sz w:val="28"/>
                                <w:szCs w:val="28"/>
                                <w:u w:val="single"/>
                              </w:rPr>
                              <w:t>:</w:t>
                            </w:r>
                          </w:p>
                          <w:p w14:paraId="23A44C95" w14:textId="0D3993C4" w:rsidR="001B151F" w:rsidRPr="001B165C" w:rsidRDefault="001B151F" w:rsidP="001B151F">
                            <w:pPr>
                              <w:spacing w:after="40"/>
                              <w:rPr>
                                <w:rFonts w:cstheme="minorHAnsi"/>
                                <w:sz w:val="18"/>
                                <w:szCs w:val="18"/>
                              </w:rPr>
                            </w:pPr>
                            <w:r w:rsidRPr="001B165C">
                              <w:rPr>
                                <w:rFonts w:cstheme="minorHAnsi"/>
                                <w:b/>
                                <w:sz w:val="18"/>
                                <w:szCs w:val="18"/>
                              </w:rPr>
                              <w:t>J.A. Shaw and Co Solicitors; Legal Intern</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00447965">
                              <w:rPr>
                                <w:rFonts w:cstheme="minorHAnsi"/>
                                <w:b/>
                                <w:sz w:val="18"/>
                                <w:szCs w:val="18"/>
                              </w:rPr>
                              <w:t xml:space="preserve">    </w:t>
                            </w:r>
                            <w:r w:rsidRPr="001B165C">
                              <w:rPr>
                                <w:rFonts w:cstheme="minorHAnsi"/>
                                <w:b/>
                                <w:sz w:val="18"/>
                                <w:szCs w:val="18"/>
                              </w:rPr>
                              <w:t>August 2018</w:t>
                            </w:r>
                          </w:p>
                          <w:p w14:paraId="644C7665"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Worked on cases for individuals and businesses ranging from house sales to employment law to licence renewals. Regularly accompanied partners to client meetings, gaining exposure to client interactions.</w:t>
                            </w:r>
                          </w:p>
                          <w:p w14:paraId="30FF6994"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Involved in the registering of deeds and title and the drafting of letters, gaining exposure to legal drafting and the language required.</w:t>
                            </w:r>
                          </w:p>
                          <w:p w14:paraId="3EFBBA81"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Drafting of contracts for the sale of various properties, including family homes and businesses in receivership.</w:t>
                            </w:r>
                          </w:p>
                          <w:p w14:paraId="43F76180" w14:textId="2ECB0E98" w:rsidR="001B151F" w:rsidRP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Gained an appreciation for the role of logic in a law practice as well as the importance of process in law firms and legal proceedings.</w:t>
                            </w:r>
                          </w:p>
                          <w:p w14:paraId="0A6CEAD9" w14:textId="6A0846FA" w:rsidR="001B151F" w:rsidRDefault="001B151F"/>
                          <w:p w14:paraId="652EF038" w14:textId="141FE672" w:rsidR="001B151F" w:rsidRPr="001B165C" w:rsidRDefault="001B151F" w:rsidP="001B151F">
                            <w:pPr>
                              <w:spacing w:after="40"/>
                              <w:rPr>
                                <w:rFonts w:cs="Times New Roman"/>
                                <w:sz w:val="18"/>
                                <w:szCs w:val="18"/>
                              </w:rPr>
                            </w:pPr>
                            <w:r w:rsidRPr="001B165C">
                              <w:rPr>
                                <w:rFonts w:cs="Times New Roman"/>
                                <w:b/>
                                <w:sz w:val="18"/>
                                <w:szCs w:val="18"/>
                                <w:u w:val="single"/>
                              </w:rPr>
                              <w:t>UCD Student Legal Service (SLS) Clinics</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t xml:space="preserve"> </w:t>
                            </w:r>
                            <w:r w:rsidRPr="001B165C">
                              <w:rPr>
                                <w:rFonts w:cs="Times New Roman"/>
                                <w:b/>
                                <w:sz w:val="18"/>
                                <w:szCs w:val="18"/>
                              </w:rPr>
                              <w:tab/>
                              <w:t xml:space="preserve">             </w:t>
                            </w:r>
                            <w:r w:rsidR="00447965">
                              <w:rPr>
                                <w:rFonts w:cs="Times New Roman"/>
                                <w:b/>
                                <w:sz w:val="18"/>
                                <w:szCs w:val="18"/>
                              </w:rPr>
                              <w:t xml:space="preserve">   </w:t>
                            </w:r>
                            <w:r w:rsidRPr="001B165C">
                              <w:rPr>
                                <w:rFonts w:cs="Times New Roman"/>
                                <w:b/>
                                <w:sz w:val="18"/>
                                <w:szCs w:val="18"/>
                              </w:rPr>
                              <w:t>2015-2018</w:t>
                            </w:r>
                          </w:p>
                          <w:p w14:paraId="54C27DEB" w14:textId="77777777" w:rsidR="001B151F" w:rsidRPr="001B151F" w:rsidRDefault="001B151F" w:rsidP="001B151F">
                            <w:pPr>
                              <w:pStyle w:val="ListParagraph"/>
                              <w:numPr>
                                <w:ilvl w:val="0"/>
                                <w:numId w:val="11"/>
                              </w:numPr>
                              <w:spacing w:after="40"/>
                              <w:rPr>
                                <w:rFonts w:cstheme="minorHAnsi"/>
                                <w:sz w:val="18"/>
                                <w:szCs w:val="18"/>
                              </w:rPr>
                            </w:pPr>
                            <w:r w:rsidRPr="001B151F">
                              <w:rPr>
                                <w:rFonts w:cstheme="minorHAnsi"/>
                                <w:sz w:val="18"/>
                                <w:szCs w:val="18"/>
                              </w:rPr>
                              <w:t>Participation in UCD Student Legal Service free legal aid clinics, offering free legal information to the students of UCD. Enhanced legal skills and practical experience through training sessions given by practicing legal professionals and academics of the Law School.</w:t>
                            </w:r>
                          </w:p>
                          <w:p w14:paraId="203CA440" w14:textId="66F898BC" w:rsidR="001B151F" w:rsidRDefault="001B15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913E1" id="_x0000_s1029" type="#_x0000_t202" style="position:absolute;margin-left:5.05pt;margin-top:30.8pt;width:521.15pt;height:240.15pt;z-index:2516756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3LLAIAAEsEAAAOAAAAZHJzL2Uyb0RvYy54bWysVM1u2zAMvg/YOwi6L3bSJEuMOEWXLsOA&#10;7gdo9wCyLNvCJFGTlNjd04+S0zTtbsN8EEiR+kh+JL25HrQiR+G8BFPS6SSnRBgOtTRtSX887N+t&#10;KPGBmZopMKKkj8LT6+3bN5veFmIGHahaOIIgxhe9LWkXgi2yzPNOaOYnYIVBYwNOs4Cqa7PasR7R&#10;tcpmeb7MenC1dcCF93h7OxrpNuE3jeDhW9N4EYgqKeYW0unSWcUz225Y0TpmO8lPabB/yEIzaTDo&#10;GeqWBUYOTv4FpSV34KEJEw46g6aRXKQasJpp/qqa+45ZkWpBcrw90+T/Hyz/evzuiKxLuqTEMI0t&#10;ehBDIB9gILPITm99gU73Ft3CgNfY5VSpt3fAf3piYNcx04ob56DvBKsxu2l8mV08HXF8BKn6L1Bj&#10;GHYIkICGxulIHZJBEB279HjuTEyF4+VyOV0t8wUlHG1X+Xy9RiXGYMXTc+t8+CRAkyiU1GHrEzw7&#10;3vkwuj65xGgelKz3UqmkuLbaKUeODMdkn74T+gs3ZUhf0vVithgZeAERJ1acQap25OBVIC0DjruS&#10;uqSrPH4xDCsibR9NneTApBplLE6ZE4+RupHEMFRDathVfBs5rqB+RGIdjNON24hCB+43JT1Odkn9&#10;rwNzghL12WBz1tP5PK5CUuaL9zNU3KWlurQwwxGqpIGSUdyFtD4xbQM32MRGJnqfMzmljBObGnTa&#10;rrgSl3ryev4HbP8AAAD//wMAUEsDBBQABgAIAAAAIQB767MA3gAAAAoBAAAPAAAAZHJzL2Rvd25y&#10;ZXYueG1sTI/BTsMwEETvSPyDtUjcqJ0qjWjIpkIgekOIgApHJ16SiHgdxW4b+HrcUzmOZjTzptjM&#10;dhAHmnzvGCFZKBDEjTM9twjvb083tyB80Gz04JgQfsjDpry8KHRu3JFf6VCFVsQS9rlG6EIYcyl9&#10;05HVfuFG4uh9ucnqEOXUSjPpYyy3g1wqlUmre44LnR7poaPmu9pbBN+obPeSVruPWm7pd23M4+f2&#10;GfH6ar6/AxFoDucwnPAjOpSRqXZ7Nl4MUaskJhGyJANx8tVqmYKoEVZpsgZZFvL/hfIPAAD//wMA&#10;UEsBAi0AFAAGAAgAAAAhALaDOJL+AAAA4QEAABMAAAAAAAAAAAAAAAAAAAAAAFtDb250ZW50X1R5&#10;cGVzXS54bWxQSwECLQAUAAYACAAAACEAOP0h/9YAAACUAQAACwAAAAAAAAAAAAAAAAAvAQAAX3Jl&#10;bHMvLnJlbHNQSwECLQAUAAYACAAAACEAJcD9yywCAABLBAAADgAAAAAAAAAAAAAAAAAuAgAAZHJz&#10;L2Uyb0RvYy54bWxQSwECLQAUAAYACAAAACEAe+uzAN4AAAAKAQAADwAAAAAAAAAAAAAAAACGBAAA&#10;ZHJzL2Rvd25yZXYueG1sUEsFBgAAAAAEAAQA8wAAAJEFAAAAAA==&#10;" strokecolor="white [3212]">
                <v:textbox>
                  <w:txbxContent>
                    <w:p w14:paraId="5D83C834" w14:textId="77777777" w:rsidR="001B151F" w:rsidRDefault="001B151F" w:rsidP="001B151F">
                      <w:pPr>
                        <w:spacing w:after="120"/>
                        <w:rPr>
                          <w:rFonts w:asciiTheme="majorHAnsi" w:hAnsiTheme="majorHAnsi" w:cs="Times New Roman"/>
                          <w:b/>
                          <w:color w:val="002060"/>
                          <w:sz w:val="28"/>
                          <w:szCs w:val="28"/>
                          <w:u w:val="single"/>
                        </w:rPr>
                      </w:pPr>
                      <w:r w:rsidRPr="007E4CCC">
                        <w:rPr>
                          <w:rFonts w:asciiTheme="majorHAnsi" w:hAnsiTheme="majorHAnsi" w:cs="Times New Roman"/>
                          <w:b/>
                          <w:color w:val="002060"/>
                          <w:sz w:val="28"/>
                          <w:szCs w:val="28"/>
                          <w:u w:val="single"/>
                        </w:rPr>
                        <w:t>Work Experience</w:t>
                      </w:r>
                      <w:r>
                        <w:rPr>
                          <w:rFonts w:asciiTheme="majorHAnsi" w:hAnsiTheme="majorHAnsi" w:cs="Times New Roman"/>
                          <w:b/>
                          <w:color w:val="002060"/>
                          <w:sz w:val="28"/>
                          <w:szCs w:val="28"/>
                          <w:u w:val="single"/>
                        </w:rPr>
                        <w:t xml:space="preserve"> and Employment History</w:t>
                      </w:r>
                      <w:r w:rsidRPr="007E4CCC">
                        <w:rPr>
                          <w:rFonts w:asciiTheme="majorHAnsi" w:hAnsiTheme="majorHAnsi" w:cs="Times New Roman"/>
                          <w:b/>
                          <w:color w:val="002060"/>
                          <w:sz w:val="28"/>
                          <w:szCs w:val="28"/>
                          <w:u w:val="single"/>
                        </w:rPr>
                        <w:t>:</w:t>
                      </w:r>
                    </w:p>
                    <w:p w14:paraId="23A44C95" w14:textId="0D3993C4" w:rsidR="001B151F" w:rsidRPr="001B165C" w:rsidRDefault="001B151F" w:rsidP="001B151F">
                      <w:pPr>
                        <w:spacing w:after="40"/>
                        <w:rPr>
                          <w:rFonts w:cstheme="minorHAnsi"/>
                          <w:sz w:val="18"/>
                          <w:szCs w:val="18"/>
                        </w:rPr>
                      </w:pPr>
                      <w:r w:rsidRPr="001B165C">
                        <w:rPr>
                          <w:rFonts w:cstheme="minorHAnsi"/>
                          <w:b/>
                          <w:sz w:val="18"/>
                          <w:szCs w:val="18"/>
                        </w:rPr>
                        <w:t>J.A. Shaw and Co Solicitors; Legal Intern</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00447965">
                        <w:rPr>
                          <w:rFonts w:cstheme="minorHAnsi"/>
                          <w:b/>
                          <w:sz w:val="18"/>
                          <w:szCs w:val="18"/>
                        </w:rPr>
                        <w:t xml:space="preserve">    </w:t>
                      </w:r>
                      <w:r w:rsidRPr="001B165C">
                        <w:rPr>
                          <w:rFonts w:cstheme="minorHAnsi"/>
                          <w:b/>
                          <w:sz w:val="18"/>
                          <w:szCs w:val="18"/>
                        </w:rPr>
                        <w:t>August 2018</w:t>
                      </w:r>
                    </w:p>
                    <w:p w14:paraId="644C7665"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Worked on cases for individuals and businesses ranging from house sales to employment law to licence renewals. Regularly accompanied partners to client meetings, gaining exposure to client interactions.</w:t>
                      </w:r>
                    </w:p>
                    <w:p w14:paraId="30FF6994"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Involved in the registering of deeds and title and the drafting of letters, gaining exposure to legal drafting and the language required.</w:t>
                      </w:r>
                    </w:p>
                    <w:p w14:paraId="3EFBBA81" w14:textId="77777777" w:rsid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Drafting of contracts for the sale of various properties, including family homes and businesses in receivership.</w:t>
                      </w:r>
                    </w:p>
                    <w:p w14:paraId="43F76180" w14:textId="2ECB0E98" w:rsidR="001B151F" w:rsidRPr="001B151F" w:rsidRDefault="001B151F" w:rsidP="001B151F">
                      <w:pPr>
                        <w:pStyle w:val="ListParagraph"/>
                        <w:numPr>
                          <w:ilvl w:val="0"/>
                          <w:numId w:val="10"/>
                        </w:numPr>
                        <w:spacing w:after="40"/>
                        <w:rPr>
                          <w:rFonts w:cstheme="minorHAnsi"/>
                          <w:sz w:val="18"/>
                          <w:szCs w:val="18"/>
                        </w:rPr>
                      </w:pPr>
                      <w:r w:rsidRPr="001B151F">
                        <w:rPr>
                          <w:rFonts w:cstheme="minorHAnsi"/>
                          <w:sz w:val="18"/>
                          <w:szCs w:val="18"/>
                        </w:rPr>
                        <w:t>Gained an appreciation for the role of logic in a law practice as well as the importance of process in law firms and legal proceedings.</w:t>
                      </w:r>
                    </w:p>
                    <w:p w14:paraId="0A6CEAD9" w14:textId="6A0846FA" w:rsidR="001B151F" w:rsidRDefault="001B151F"/>
                    <w:p w14:paraId="652EF038" w14:textId="141FE672" w:rsidR="001B151F" w:rsidRPr="001B165C" w:rsidRDefault="001B151F" w:rsidP="001B151F">
                      <w:pPr>
                        <w:spacing w:after="40"/>
                        <w:rPr>
                          <w:rFonts w:cs="Times New Roman"/>
                          <w:sz w:val="18"/>
                          <w:szCs w:val="18"/>
                        </w:rPr>
                      </w:pPr>
                      <w:r w:rsidRPr="001B165C">
                        <w:rPr>
                          <w:rFonts w:cs="Times New Roman"/>
                          <w:b/>
                          <w:sz w:val="18"/>
                          <w:szCs w:val="18"/>
                          <w:u w:val="single"/>
                        </w:rPr>
                        <w:t>UCD Student Legal Service (SLS) Clinics</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t xml:space="preserve"> </w:t>
                      </w:r>
                      <w:r w:rsidRPr="001B165C">
                        <w:rPr>
                          <w:rFonts w:cs="Times New Roman"/>
                          <w:b/>
                          <w:sz w:val="18"/>
                          <w:szCs w:val="18"/>
                        </w:rPr>
                        <w:tab/>
                      </w:r>
                      <w:r w:rsidRPr="001B165C">
                        <w:rPr>
                          <w:rFonts w:cs="Times New Roman"/>
                          <w:b/>
                          <w:sz w:val="18"/>
                          <w:szCs w:val="18"/>
                        </w:rPr>
                        <w:t xml:space="preserve">             </w:t>
                      </w:r>
                      <w:r w:rsidR="00447965">
                        <w:rPr>
                          <w:rFonts w:cs="Times New Roman"/>
                          <w:b/>
                          <w:sz w:val="18"/>
                          <w:szCs w:val="18"/>
                        </w:rPr>
                        <w:t xml:space="preserve">   </w:t>
                      </w:r>
                      <w:r w:rsidRPr="001B165C">
                        <w:rPr>
                          <w:rFonts w:cs="Times New Roman"/>
                          <w:b/>
                          <w:sz w:val="18"/>
                          <w:szCs w:val="18"/>
                        </w:rPr>
                        <w:t>2015-2018</w:t>
                      </w:r>
                    </w:p>
                    <w:p w14:paraId="54C27DEB" w14:textId="77777777" w:rsidR="001B151F" w:rsidRPr="001B151F" w:rsidRDefault="001B151F" w:rsidP="001B151F">
                      <w:pPr>
                        <w:pStyle w:val="ListParagraph"/>
                        <w:numPr>
                          <w:ilvl w:val="0"/>
                          <w:numId w:val="11"/>
                        </w:numPr>
                        <w:spacing w:after="40"/>
                        <w:rPr>
                          <w:rFonts w:cstheme="minorHAnsi"/>
                          <w:sz w:val="18"/>
                          <w:szCs w:val="18"/>
                        </w:rPr>
                      </w:pPr>
                      <w:r w:rsidRPr="001B151F">
                        <w:rPr>
                          <w:rFonts w:cstheme="minorHAnsi"/>
                          <w:sz w:val="18"/>
                          <w:szCs w:val="18"/>
                        </w:rPr>
                        <w:t>Participation in UCD Student Legal Service free legal aid clinics, offering free legal information to the students of UCD. Enhanced legal skills and practical experience through training sessions given by practicing legal professionals and academics of the Law School.</w:t>
                      </w:r>
                    </w:p>
                    <w:p w14:paraId="203CA440" w14:textId="66F898BC" w:rsidR="001B151F" w:rsidRDefault="001B151F"/>
                  </w:txbxContent>
                </v:textbox>
                <w10:wrap type="square" anchorx="margin"/>
              </v:shape>
            </w:pict>
          </mc:Fallback>
        </mc:AlternateContent>
      </w:r>
    </w:p>
    <w:bookmarkEnd w:id="0"/>
    <w:p w14:paraId="39310DFD" w14:textId="31ED2C25" w:rsidR="00CC03A5" w:rsidRDefault="005B57D4" w:rsidP="009E2BF8">
      <w:r w:rsidRPr="00D20AB1">
        <w:rPr>
          <w:rFonts w:ascii="Times New Roman" w:hAnsi="Times New Roman" w:cs="Times New Roman"/>
          <w:b/>
          <w:noProof/>
          <w:color w:val="002060"/>
          <w:sz w:val="28"/>
          <w:szCs w:val="28"/>
          <w:lang w:eastAsia="en-IE"/>
        </w:rPr>
        <w:lastRenderedPageBreak/>
        <mc:AlternateContent>
          <mc:Choice Requires="wps">
            <w:drawing>
              <wp:anchor distT="45720" distB="45720" distL="114300" distR="114300" simplePos="0" relativeHeight="251673599" behindDoc="0" locked="0" layoutInCell="1" allowOverlap="1" wp14:anchorId="27F4FFE7" wp14:editId="5ADEBE09">
                <wp:simplePos x="0" y="0"/>
                <wp:positionH relativeFrom="margin">
                  <wp:align>right</wp:align>
                </wp:positionH>
                <wp:positionV relativeFrom="paragraph">
                  <wp:posOffset>0</wp:posOffset>
                </wp:positionV>
                <wp:extent cx="6517640" cy="9376410"/>
                <wp:effectExtent l="0" t="0" r="1651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9376410"/>
                        </a:xfrm>
                        <a:prstGeom prst="rect">
                          <a:avLst/>
                        </a:prstGeom>
                        <a:solidFill>
                          <a:srgbClr val="FFFFFF"/>
                        </a:solidFill>
                        <a:ln w="9525">
                          <a:solidFill>
                            <a:schemeClr val="bg1"/>
                          </a:solidFill>
                          <a:miter lim="800000"/>
                          <a:headEnd/>
                          <a:tailEnd/>
                        </a:ln>
                      </wps:spPr>
                      <wps:txbx>
                        <w:txbxContent>
                          <w:p w14:paraId="128564F0" w14:textId="7BC05B30" w:rsidR="00943D57" w:rsidRPr="001B165C" w:rsidRDefault="00943D57" w:rsidP="00943D57">
                            <w:pPr>
                              <w:spacing w:after="40"/>
                              <w:rPr>
                                <w:rFonts w:cstheme="minorHAnsi"/>
                                <w:b/>
                                <w:sz w:val="18"/>
                                <w:szCs w:val="18"/>
                              </w:rPr>
                            </w:pPr>
                            <w:bookmarkStart w:id="1" w:name="_Hlk526931710"/>
                            <w:bookmarkStart w:id="2" w:name="_Hlk526931711"/>
                            <w:r w:rsidRPr="001B165C">
                              <w:rPr>
                                <w:rFonts w:cstheme="minorHAnsi"/>
                                <w:b/>
                                <w:sz w:val="18"/>
                                <w:szCs w:val="18"/>
                                <w:u w:val="single"/>
                              </w:rPr>
                              <w:t>UCD Corporate and Commercial Study Trip (London)</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March 2017</w:t>
                            </w:r>
                          </w:p>
                          <w:p w14:paraId="723A48EA" w14:textId="77777777" w:rsidR="00002808" w:rsidRDefault="00943D57" w:rsidP="00002808">
                            <w:pPr>
                              <w:pStyle w:val="ListParagraph"/>
                              <w:numPr>
                                <w:ilvl w:val="0"/>
                                <w:numId w:val="16"/>
                              </w:numPr>
                              <w:spacing w:after="40"/>
                              <w:rPr>
                                <w:rFonts w:cstheme="minorHAnsi"/>
                                <w:sz w:val="18"/>
                                <w:szCs w:val="18"/>
                              </w:rPr>
                            </w:pPr>
                            <w:r w:rsidRPr="00002808">
                              <w:rPr>
                                <w:rFonts w:cstheme="minorHAnsi"/>
                                <w:sz w:val="18"/>
                                <w:szCs w:val="18"/>
                              </w:rPr>
                              <w:t xml:space="preserve">Visited seven of the leading Corporate and Commercial Law Firms in the city of London. Gained valuable insights into culture and life in the large corporate and commercial law firms of London. </w:t>
                            </w:r>
                            <w:r w:rsidR="00321212" w:rsidRPr="00002808">
                              <w:rPr>
                                <w:rFonts w:cstheme="minorHAnsi"/>
                                <w:sz w:val="18"/>
                                <w:szCs w:val="18"/>
                              </w:rPr>
                              <w:t>Gained an insight into the workings of large commercial firms and the types of cases dealt with.</w:t>
                            </w:r>
                          </w:p>
                          <w:p w14:paraId="066404D9" w14:textId="77777777" w:rsidR="00002808" w:rsidRDefault="00321212" w:rsidP="009D59AE">
                            <w:pPr>
                              <w:pStyle w:val="ListParagraph"/>
                              <w:numPr>
                                <w:ilvl w:val="0"/>
                                <w:numId w:val="16"/>
                              </w:numPr>
                              <w:spacing w:after="40"/>
                              <w:rPr>
                                <w:rFonts w:cstheme="minorHAnsi"/>
                                <w:sz w:val="18"/>
                                <w:szCs w:val="18"/>
                              </w:rPr>
                            </w:pPr>
                            <w:r w:rsidRPr="00002808">
                              <w:rPr>
                                <w:rFonts w:cstheme="minorHAnsi"/>
                                <w:sz w:val="18"/>
                                <w:szCs w:val="18"/>
                              </w:rPr>
                              <w:t>P</w:t>
                            </w:r>
                            <w:r w:rsidR="00943D57" w:rsidRPr="00002808">
                              <w:rPr>
                                <w:rFonts w:cstheme="minorHAnsi"/>
                                <w:sz w:val="18"/>
                                <w:szCs w:val="18"/>
                              </w:rPr>
                              <w:t>articipation in various workshops within the firms. Some of the highlights included:</w:t>
                            </w:r>
                          </w:p>
                          <w:p w14:paraId="66AE2B4B" w14:textId="77777777" w:rsidR="00002808" w:rsidRDefault="00943D57" w:rsidP="00EB33ED">
                            <w:pPr>
                              <w:pStyle w:val="ListParagraph"/>
                              <w:numPr>
                                <w:ilvl w:val="0"/>
                                <w:numId w:val="17"/>
                              </w:numPr>
                              <w:spacing w:after="40"/>
                              <w:rPr>
                                <w:rFonts w:cstheme="minorHAnsi"/>
                                <w:sz w:val="18"/>
                                <w:szCs w:val="18"/>
                              </w:rPr>
                            </w:pPr>
                            <w:r w:rsidRPr="00002808">
                              <w:rPr>
                                <w:rFonts w:cstheme="minorHAnsi"/>
                                <w:sz w:val="18"/>
                                <w:szCs w:val="18"/>
                              </w:rPr>
                              <w:t xml:space="preserve"> </w:t>
                            </w:r>
                            <w:r w:rsidR="001B165C" w:rsidRPr="00002808">
                              <w:rPr>
                                <w:rFonts w:cstheme="minorHAnsi"/>
                                <w:sz w:val="18"/>
                                <w:szCs w:val="18"/>
                              </w:rPr>
                              <w:t>I</w:t>
                            </w:r>
                            <w:r w:rsidRPr="00002808">
                              <w:rPr>
                                <w:rFonts w:cstheme="minorHAnsi"/>
                                <w:sz w:val="18"/>
                                <w:szCs w:val="18"/>
                              </w:rPr>
                              <w:t>nsight into the timeline of a corporate deal, delivered by Clifford Chance,</w:t>
                            </w:r>
                          </w:p>
                          <w:p w14:paraId="078C7592" w14:textId="77777777" w:rsidR="00002808" w:rsidRDefault="00943D57" w:rsidP="00B24C31">
                            <w:pPr>
                              <w:pStyle w:val="ListParagraph"/>
                              <w:numPr>
                                <w:ilvl w:val="0"/>
                                <w:numId w:val="17"/>
                              </w:numPr>
                              <w:spacing w:after="40"/>
                              <w:rPr>
                                <w:rFonts w:cstheme="minorHAnsi"/>
                                <w:sz w:val="18"/>
                                <w:szCs w:val="18"/>
                              </w:rPr>
                            </w:pPr>
                            <w:r w:rsidRPr="00002808">
                              <w:rPr>
                                <w:rFonts w:cstheme="minorHAnsi"/>
                                <w:sz w:val="18"/>
                                <w:szCs w:val="18"/>
                              </w:rPr>
                              <w:t>Developed and improved negotiating skills through a Slaughter and May negotiation workshop,</w:t>
                            </w:r>
                          </w:p>
                          <w:p w14:paraId="453C6FDC" w14:textId="77777777" w:rsidR="00002808" w:rsidRDefault="00943D57" w:rsidP="007561CD">
                            <w:pPr>
                              <w:pStyle w:val="ListParagraph"/>
                              <w:numPr>
                                <w:ilvl w:val="0"/>
                                <w:numId w:val="17"/>
                              </w:numPr>
                              <w:spacing w:after="40"/>
                              <w:rPr>
                                <w:rFonts w:cstheme="minorHAnsi"/>
                                <w:sz w:val="18"/>
                                <w:szCs w:val="18"/>
                              </w:rPr>
                            </w:pPr>
                            <w:r w:rsidRPr="00002808">
                              <w:rPr>
                                <w:rFonts w:cstheme="minorHAnsi"/>
                                <w:sz w:val="18"/>
                                <w:szCs w:val="18"/>
                              </w:rPr>
                              <w:t xml:space="preserve">DLA Piper offered an interactive session concerning a real estate finance deal, </w:t>
                            </w:r>
                          </w:p>
                          <w:p w14:paraId="4F66DADA" w14:textId="77777777" w:rsidR="00002808" w:rsidRDefault="00943D57" w:rsidP="00846ECE">
                            <w:pPr>
                              <w:pStyle w:val="ListParagraph"/>
                              <w:numPr>
                                <w:ilvl w:val="0"/>
                                <w:numId w:val="17"/>
                              </w:numPr>
                              <w:spacing w:after="40"/>
                              <w:rPr>
                                <w:rFonts w:cstheme="minorHAnsi"/>
                                <w:sz w:val="18"/>
                                <w:szCs w:val="18"/>
                              </w:rPr>
                            </w:pPr>
                            <w:r w:rsidRPr="00002808">
                              <w:rPr>
                                <w:rFonts w:cstheme="minorHAnsi"/>
                                <w:sz w:val="18"/>
                                <w:szCs w:val="18"/>
                              </w:rPr>
                              <w:t>A case study on competition law with Freshfields Bruckhaus Deringer,</w:t>
                            </w:r>
                          </w:p>
                          <w:p w14:paraId="5A5328AE" w14:textId="77777777" w:rsidR="00002808" w:rsidRDefault="00943D57" w:rsidP="00A37A19">
                            <w:pPr>
                              <w:pStyle w:val="ListParagraph"/>
                              <w:numPr>
                                <w:ilvl w:val="0"/>
                                <w:numId w:val="17"/>
                              </w:numPr>
                              <w:spacing w:after="40"/>
                              <w:rPr>
                                <w:rFonts w:cstheme="minorHAnsi"/>
                                <w:sz w:val="18"/>
                                <w:szCs w:val="18"/>
                              </w:rPr>
                            </w:pPr>
                            <w:r w:rsidRPr="00002808">
                              <w:rPr>
                                <w:rFonts w:cstheme="minorHAnsi"/>
                                <w:sz w:val="18"/>
                                <w:szCs w:val="18"/>
                              </w:rPr>
                              <w:t>Networking with trainees and associates from each practice area of Dentons and with trainees of Clyde &amp; Co,</w:t>
                            </w:r>
                          </w:p>
                          <w:p w14:paraId="38C840BE" w14:textId="7BED5141" w:rsidR="00943D57" w:rsidRPr="00002808" w:rsidRDefault="00943D57" w:rsidP="00A37A19">
                            <w:pPr>
                              <w:pStyle w:val="ListParagraph"/>
                              <w:numPr>
                                <w:ilvl w:val="0"/>
                                <w:numId w:val="17"/>
                              </w:numPr>
                              <w:spacing w:after="40"/>
                              <w:rPr>
                                <w:rFonts w:cstheme="minorHAnsi"/>
                                <w:sz w:val="18"/>
                                <w:szCs w:val="18"/>
                              </w:rPr>
                            </w:pPr>
                            <w:r w:rsidRPr="00002808">
                              <w:rPr>
                                <w:rFonts w:cstheme="minorHAnsi"/>
                                <w:sz w:val="18"/>
                                <w:szCs w:val="18"/>
                              </w:rPr>
                              <w:t>Advocacy and arbitration workshop in Herbert Smith Freehills.</w:t>
                            </w:r>
                          </w:p>
                          <w:p w14:paraId="59043C2D" w14:textId="77777777" w:rsidR="00943D57" w:rsidRPr="001B165C" w:rsidRDefault="00943D57" w:rsidP="00770638">
                            <w:pPr>
                              <w:spacing w:after="40"/>
                              <w:rPr>
                                <w:rFonts w:cs="Times New Roman"/>
                                <w:b/>
                                <w:sz w:val="18"/>
                                <w:szCs w:val="18"/>
                                <w:u w:val="single"/>
                              </w:rPr>
                            </w:pPr>
                          </w:p>
                          <w:p w14:paraId="7E7C8DE5" w14:textId="2EACD435" w:rsidR="00770638" w:rsidRPr="001B165C" w:rsidRDefault="004E311B" w:rsidP="00770638">
                            <w:pPr>
                              <w:spacing w:after="40"/>
                              <w:rPr>
                                <w:rFonts w:cstheme="minorHAnsi"/>
                                <w:b/>
                                <w:sz w:val="18"/>
                                <w:szCs w:val="18"/>
                              </w:rPr>
                            </w:pPr>
                            <w:r w:rsidRPr="001B165C">
                              <w:rPr>
                                <w:rFonts w:cstheme="minorHAnsi"/>
                                <w:b/>
                                <w:sz w:val="18"/>
                                <w:szCs w:val="18"/>
                                <w:u w:val="single"/>
                              </w:rPr>
                              <w:t>A&amp;L</w:t>
                            </w:r>
                            <w:r w:rsidR="006B0636" w:rsidRPr="001B165C">
                              <w:rPr>
                                <w:rFonts w:cstheme="minorHAnsi"/>
                                <w:b/>
                                <w:sz w:val="18"/>
                                <w:szCs w:val="18"/>
                                <w:u w:val="single"/>
                              </w:rPr>
                              <w:t xml:space="preserve"> Goodbody </w:t>
                            </w:r>
                            <w:proofErr w:type="spellStart"/>
                            <w:r w:rsidR="006B0636" w:rsidRPr="001B165C">
                              <w:rPr>
                                <w:rFonts w:cstheme="minorHAnsi"/>
                                <w:b/>
                                <w:sz w:val="18"/>
                                <w:szCs w:val="18"/>
                                <w:u w:val="single"/>
                              </w:rPr>
                              <w:t>LawStart</w:t>
                            </w:r>
                            <w:proofErr w:type="spellEnd"/>
                            <w:r w:rsidR="006B0636" w:rsidRPr="001B165C">
                              <w:rPr>
                                <w:rFonts w:cstheme="minorHAnsi"/>
                                <w:b/>
                                <w:sz w:val="18"/>
                                <w:szCs w:val="18"/>
                                <w:u w:val="single"/>
                              </w:rPr>
                              <w:t xml:space="preserve"> Day Workshop</w:t>
                            </w:r>
                            <w:r w:rsidRPr="001B165C">
                              <w:rPr>
                                <w:rFonts w:cstheme="minorHAnsi"/>
                                <w:b/>
                                <w:sz w:val="18"/>
                                <w:szCs w:val="18"/>
                              </w:rPr>
                              <w:tab/>
                            </w:r>
                            <w:r w:rsidR="006B0636"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00A71B47" w:rsidRPr="001B165C">
                              <w:rPr>
                                <w:rFonts w:cstheme="minorHAnsi"/>
                                <w:b/>
                                <w:sz w:val="18"/>
                                <w:szCs w:val="18"/>
                              </w:rPr>
                              <w:tab/>
                            </w:r>
                            <w:r w:rsidR="006B0636" w:rsidRPr="001B165C">
                              <w:rPr>
                                <w:rFonts w:cstheme="minorHAnsi"/>
                                <w:b/>
                                <w:sz w:val="18"/>
                                <w:szCs w:val="18"/>
                              </w:rPr>
                              <w:t xml:space="preserve">        </w:t>
                            </w:r>
                            <w:r w:rsidR="002C00D2" w:rsidRPr="001B165C">
                              <w:rPr>
                                <w:rFonts w:cstheme="minorHAnsi"/>
                                <w:b/>
                                <w:sz w:val="18"/>
                                <w:szCs w:val="18"/>
                              </w:rPr>
                              <w:tab/>
                            </w:r>
                            <w:r w:rsidR="006B0636" w:rsidRPr="001B165C">
                              <w:rPr>
                                <w:rFonts w:cstheme="minorHAnsi"/>
                                <w:b/>
                                <w:sz w:val="18"/>
                                <w:szCs w:val="18"/>
                              </w:rPr>
                              <w:t xml:space="preserve">         </w:t>
                            </w:r>
                            <w:r w:rsidR="0011403F" w:rsidRPr="001B165C">
                              <w:rPr>
                                <w:rFonts w:cstheme="minorHAnsi"/>
                                <w:b/>
                                <w:sz w:val="18"/>
                                <w:szCs w:val="18"/>
                              </w:rPr>
                              <w:t xml:space="preserve">         </w:t>
                            </w:r>
                            <w:r w:rsidR="00943D57" w:rsidRPr="001B165C">
                              <w:rPr>
                                <w:rFonts w:cstheme="minorHAnsi"/>
                                <w:b/>
                                <w:sz w:val="18"/>
                                <w:szCs w:val="18"/>
                              </w:rPr>
                              <w:t xml:space="preserve">            </w:t>
                            </w:r>
                            <w:r w:rsidR="0011403F" w:rsidRPr="001B165C">
                              <w:rPr>
                                <w:rFonts w:cstheme="minorHAnsi"/>
                                <w:b/>
                                <w:sz w:val="18"/>
                                <w:szCs w:val="18"/>
                              </w:rPr>
                              <w:t xml:space="preserve"> </w:t>
                            </w:r>
                            <w:r w:rsidRPr="001B165C">
                              <w:rPr>
                                <w:rFonts w:cstheme="minorHAnsi"/>
                                <w:b/>
                                <w:sz w:val="18"/>
                                <w:szCs w:val="18"/>
                              </w:rPr>
                              <w:t>May 2017</w:t>
                            </w:r>
                          </w:p>
                          <w:p w14:paraId="32B8638E" w14:textId="71A88755" w:rsidR="004E311B" w:rsidRPr="00002808" w:rsidRDefault="004E311B" w:rsidP="00002808">
                            <w:pPr>
                              <w:pStyle w:val="ListParagraph"/>
                              <w:numPr>
                                <w:ilvl w:val="0"/>
                                <w:numId w:val="12"/>
                              </w:numPr>
                              <w:spacing w:after="40"/>
                              <w:rPr>
                                <w:rFonts w:cstheme="minorHAnsi"/>
                                <w:sz w:val="18"/>
                                <w:szCs w:val="18"/>
                              </w:rPr>
                            </w:pPr>
                            <w:r w:rsidRPr="00002808">
                              <w:rPr>
                                <w:rFonts w:cstheme="minorHAnsi"/>
                                <w:sz w:val="18"/>
                                <w:szCs w:val="18"/>
                              </w:rPr>
                              <w:t>Gained a deeper insight into the work, practice and culture of a leading Irish law firm.</w:t>
                            </w:r>
                            <w:r w:rsidR="0011403F" w:rsidRPr="00002808">
                              <w:rPr>
                                <w:rFonts w:cstheme="minorHAnsi"/>
                                <w:sz w:val="18"/>
                                <w:szCs w:val="18"/>
                              </w:rPr>
                              <w:t xml:space="preserve"> </w:t>
                            </w:r>
                            <w:r w:rsidRPr="00002808">
                              <w:rPr>
                                <w:rFonts w:cstheme="minorHAnsi"/>
                                <w:sz w:val="18"/>
                                <w:szCs w:val="18"/>
                              </w:rPr>
                              <w:t xml:space="preserve">The day included </w:t>
                            </w:r>
                            <w:r w:rsidR="00710B8A" w:rsidRPr="00002808">
                              <w:rPr>
                                <w:rFonts w:cstheme="minorHAnsi"/>
                                <w:sz w:val="18"/>
                                <w:szCs w:val="18"/>
                              </w:rPr>
                              <w:t>discussions of the</w:t>
                            </w:r>
                            <w:r w:rsidRPr="00002808">
                              <w:rPr>
                                <w:rFonts w:cstheme="minorHAnsi"/>
                                <w:sz w:val="18"/>
                                <w:szCs w:val="18"/>
                              </w:rPr>
                              <w:t xml:space="preserve"> </w:t>
                            </w:r>
                            <w:r w:rsidR="00710B8A" w:rsidRPr="00002808">
                              <w:rPr>
                                <w:rFonts w:cstheme="minorHAnsi"/>
                                <w:sz w:val="18"/>
                                <w:szCs w:val="18"/>
                              </w:rPr>
                              <w:t>various practice</w:t>
                            </w:r>
                            <w:r w:rsidRPr="00002808">
                              <w:rPr>
                                <w:rFonts w:cstheme="minorHAnsi"/>
                                <w:sz w:val="18"/>
                                <w:szCs w:val="18"/>
                              </w:rPr>
                              <w:t xml:space="preserve"> areas of the firm,</w:t>
                            </w:r>
                            <w:r w:rsidR="00710B8A" w:rsidRPr="00002808">
                              <w:rPr>
                                <w:rFonts w:cstheme="minorHAnsi"/>
                                <w:sz w:val="18"/>
                                <w:szCs w:val="18"/>
                              </w:rPr>
                              <w:t xml:space="preserve"> f</w:t>
                            </w:r>
                            <w:r w:rsidRPr="00002808">
                              <w:rPr>
                                <w:rFonts w:cstheme="minorHAnsi"/>
                                <w:sz w:val="18"/>
                                <w:szCs w:val="18"/>
                              </w:rPr>
                              <w:t>ollowed by work shadowing of a current trainee, networking with trainees from various seats and an interactive workshop highlighting the type of work the firm does.</w:t>
                            </w:r>
                          </w:p>
                          <w:p w14:paraId="57FB39A2" w14:textId="0F9B4882" w:rsidR="004E311B" w:rsidRPr="001B165C" w:rsidRDefault="004E311B" w:rsidP="00770638">
                            <w:pPr>
                              <w:spacing w:after="40"/>
                              <w:rPr>
                                <w:rFonts w:cstheme="minorHAnsi"/>
                                <w:sz w:val="18"/>
                                <w:szCs w:val="18"/>
                              </w:rPr>
                            </w:pPr>
                          </w:p>
                          <w:p w14:paraId="29D5EFDC" w14:textId="4770E86D" w:rsidR="002C00D2" w:rsidRPr="001B165C" w:rsidRDefault="002C00D2" w:rsidP="002C00D2">
                            <w:pPr>
                              <w:spacing w:after="0"/>
                              <w:rPr>
                                <w:rFonts w:cs="Times New Roman"/>
                                <w:sz w:val="18"/>
                                <w:szCs w:val="18"/>
                              </w:rPr>
                            </w:pPr>
                            <w:r w:rsidRPr="001B165C">
                              <w:rPr>
                                <w:rFonts w:cs="Times New Roman"/>
                                <w:b/>
                                <w:sz w:val="18"/>
                                <w:szCs w:val="18"/>
                                <w:u w:val="single"/>
                              </w:rPr>
                              <w:t>KPMG</w:t>
                            </w:r>
                            <w:r w:rsidR="00710B8A" w:rsidRPr="001B165C">
                              <w:rPr>
                                <w:rFonts w:cs="Times New Roman"/>
                                <w:b/>
                                <w:sz w:val="18"/>
                                <w:szCs w:val="18"/>
                                <w:u w:val="single"/>
                              </w:rPr>
                              <w:t>;</w:t>
                            </w:r>
                            <w:r w:rsidRPr="001B165C">
                              <w:rPr>
                                <w:rFonts w:cs="Times New Roman"/>
                                <w:b/>
                                <w:sz w:val="18"/>
                                <w:szCs w:val="18"/>
                                <w:u w:val="single"/>
                              </w:rPr>
                              <w:t xml:space="preserve"> Auditing Intern</w:t>
                            </w:r>
                            <w:r w:rsidRPr="001B165C">
                              <w:rPr>
                                <w:rFonts w:cs="Times New Roman"/>
                                <w:b/>
                                <w:sz w:val="18"/>
                                <w:szCs w:val="18"/>
                              </w:rPr>
                              <w:tab/>
                              <w:t xml:space="preserve"> </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t xml:space="preserve">          </w:t>
                            </w:r>
                            <w:r w:rsidR="0011403F" w:rsidRPr="001B165C">
                              <w:rPr>
                                <w:rFonts w:cs="Times New Roman"/>
                                <w:b/>
                                <w:sz w:val="18"/>
                                <w:szCs w:val="18"/>
                              </w:rPr>
                              <w:tab/>
                              <w:t xml:space="preserve">        </w:t>
                            </w:r>
                            <w:r w:rsidR="00943D57" w:rsidRPr="001B165C">
                              <w:rPr>
                                <w:rFonts w:cs="Times New Roman"/>
                                <w:b/>
                                <w:sz w:val="18"/>
                                <w:szCs w:val="18"/>
                              </w:rPr>
                              <w:t xml:space="preserve">        </w:t>
                            </w:r>
                            <w:r w:rsidR="0011403F" w:rsidRPr="001B165C">
                              <w:rPr>
                                <w:rFonts w:cs="Times New Roman"/>
                                <w:b/>
                                <w:sz w:val="18"/>
                                <w:szCs w:val="18"/>
                              </w:rPr>
                              <w:t xml:space="preserve"> </w:t>
                            </w:r>
                            <w:r w:rsidR="00D103E3">
                              <w:rPr>
                                <w:rFonts w:cs="Times New Roman"/>
                                <w:b/>
                                <w:sz w:val="18"/>
                                <w:szCs w:val="18"/>
                              </w:rPr>
                              <w:t xml:space="preserve"> </w:t>
                            </w:r>
                            <w:r w:rsidRPr="001B165C">
                              <w:rPr>
                                <w:rFonts w:cs="Times New Roman"/>
                                <w:b/>
                                <w:sz w:val="18"/>
                                <w:szCs w:val="18"/>
                              </w:rPr>
                              <w:t>July- August 2018</w:t>
                            </w:r>
                          </w:p>
                          <w:p w14:paraId="544AE847" w14:textId="77777777" w:rsidR="00002808" w:rsidRDefault="00272C3C" w:rsidP="002C00D2">
                            <w:pPr>
                              <w:pStyle w:val="ListParagraph"/>
                              <w:numPr>
                                <w:ilvl w:val="0"/>
                                <w:numId w:val="12"/>
                              </w:numPr>
                              <w:spacing w:after="0"/>
                              <w:rPr>
                                <w:rFonts w:cs="Times New Roman"/>
                                <w:sz w:val="18"/>
                                <w:szCs w:val="18"/>
                              </w:rPr>
                            </w:pPr>
                            <w:r w:rsidRPr="00002808">
                              <w:rPr>
                                <w:rFonts w:cs="Times New Roman"/>
                                <w:sz w:val="18"/>
                                <w:szCs w:val="18"/>
                              </w:rPr>
                              <w:t>Gained exposure to the business world, working on audits for small and large businesses. Worked effectively as a member of a team, communicating efficiently and enthusiastically throughout.</w:t>
                            </w:r>
                          </w:p>
                          <w:p w14:paraId="06051C53" w14:textId="77777777" w:rsidR="00002808" w:rsidRDefault="00272C3C" w:rsidP="002C00D2">
                            <w:pPr>
                              <w:pStyle w:val="ListParagraph"/>
                              <w:numPr>
                                <w:ilvl w:val="0"/>
                                <w:numId w:val="12"/>
                              </w:numPr>
                              <w:spacing w:after="0"/>
                              <w:rPr>
                                <w:rFonts w:cs="Times New Roman"/>
                                <w:sz w:val="18"/>
                                <w:szCs w:val="18"/>
                              </w:rPr>
                            </w:pPr>
                            <w:r w:rsidRPr="00002808">
                              <w:rPr>
                                <w:rFonts w:cs="Times New Roman"/>
                                <w:sz w:val="18"/>
                                <w:szCs w:val="18"/>
                              </w:rPr>
                              <w:t>Further developed analytical skills, revising reports and financial statements picking out any errors.</w:t>
                            </w:r>
                            <w:r w:rsidR="001D22AE" w:rsidRPr="00002808">
                              <w:rPr>
                                <w:rFonts w:cs="Times New Roman"/>
                                <w:sz w:val="18"/>
                                <w:szCs w:val="18"/>
                              </w:rPr>
                              <w:t xml:space="preserve"> </w:t>
                            </w:r>
                          </w:p>
                          <w:p w14:paraId="00335DA8" w14:textId="0B4C37CB" w:rsidR="00272C3C" w:rsidRPr="00002808" w:rsidRDefault="00321212" w:rsidP="002C00D2">
                            <w:pPr>
                              <w:pStyle w:val="ListParagraph"/>
                              <w:numPr>
                                <w:ilvl w:val="0"/>
                                <w:numId w:val="12"/>
                              </w:numPr>
                              <w:spacing w:after="0"/>
                              <w:rPr>
                                <w:rFonts w:cs="Times New Roman"/>
                                <w:sz w:val="18"/>
                                <w:szCs w:val="18"/>
                              </w:rPr>
                            </w:pPr>
                            <w:r w:rsidRPr="00002808">
                              <w:rPr>
                                <w:rFonts w:cs="Times New Roman"/>
                                <w:sz w:val="18"/>
                                <w:szCs w:val="18"/>
                              </w:rPr>
                              <w:t xml:space="preserve">Participation </w:t>
                            </w:r>
                            <w:r w:rsidR="00866C78" w:rsidRPr="00002808">
                              <w:rPr>
                                <w:rFonts w:cs="Times New Roman"/>
                                <w:sz w:val="18"/>
                                <w:szCs w:val="18"/>
                              </w:rPr>
                              <w:t>in a professional learning and development scheme.</w:t>
                            </w:r>
                          </w:p>
                          <w:p w14:paraId="56AC44BD" w14:textId="32244E12" w:rsidR="002C00D2" w:rsidRDefault="002C00D2" w:rsidP="00770638">
                            <w:pPr>
                              <w:spacing w:after="40"/>
                              <w:rPr>
                                <w:rFonts w:cstheme="minorHAnsi"/>
                                <w:sz w:val="18"/>
                                <w:szCs w:val="18"/>
                              </w:rPr>
                            </w:pPr>
                          </w:p>
                          <w:p w14:paraId="72F31C58" w14:textId="6B02320C" w:rsidR="004E4373" w:rsidRPr="001B165C" w:rsidRDefault="004E4373" w:rsidP="004E4373">
                            <w:pPr>
                              <w:spacing w:after="40"/>
                              <w:rPr>
                                <w:rFonts w:cstheme="minorHAnsi"/>
                                <w:b/>
                                <w:sz w:val="18"/>
                                <w:szCs w:val="18"/>
                              </w:rPr>
                            </w:pPr>
                            <w:r>
                              <w:rPr>
                                <w:rFonts w:cstheme="minorHAnsi"/>
                                <w:b/>
                                <w:sz w:val="18"/>
                                <w:szCs w:val="18"/>
                                <w:u w:val="single"/>
                              </w:rPr>
                              <w:t xml:space="preserve">KPMG Tax Factor Competition </w:t>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t xml:space="preserve">                               </w:t>
                            </w:r>
                            <w:r>
                              <w:rPr>
                                <w:rFonts w:cstheme="minorHAnsi"/>
                                <w:b/>
                                <w:sz w:val="18"/>
                                <w:szCs w:val="18"/>
                              </w:rPr>
                              <w:t xml:space="preserve"> </w:t>
                            </w:r>
                            <w:r>
                              <w:rPr>
                                <w:rFonts w:cstheme="minorHAnsi"/>
                                <w:b/>
                                <w:sz w:val="18"/>
                                <w:szCs w:val="18"/>
                              </w:rPr>
                              <w:tab/>
                            </w:r>
                            <w:r>
                              <w:rPr>
                                <w:rFonts w:cstheme="minorHAnsi"/>
                                <w:b/>
                                <w:sz w:val="18"/>
                                <w:szCs w:val="18"/>
                              </w:rPr>
                              <w:tab/>
                              <w:t xml:space="preserve">   </w:t>
                            </w:r>
                            <w:r w:rsidRPr="001B165C">
                              <w:rPr>
                                <w:rFonts w:cstheme="minorHAnsi"/>
                                <w:b/>
                                <w:sz w:val="18"/>
                                <w:szCs w:val="18"/>
                              </w:rPr>
                              <w:t xml:space="preserve"> 2017</w:t>
                            </w:r>
                          </w:p>
                          <w:p w14:paraId="739363F6" w14:textId="5626B235" w:rsidR="004E4373" w:rsidRDefault="004E4373" w:rsidP="004E4373">
                            <w:pPr>
                              <w:pStyle w:val="ListParagraph"/>
                              <w:numPr>
                                <w:ilvl w:val="0"/>
                                <w:numId w:val="12"/>
                              </w:numPr>
                              <w:spacing w:after="40"/>
                              <w:rPr>
                                <w:rFonts w:cstheme="minorHAnsi"/>
                                <w:sz w:val="18"/>
                                <w:szCs w:val="18"/>
                              </w:rPr>
                            </w:pPr>
                            <w:r>
                              <w:rPr>
                                <w:rFonts w:cstheme="minorHAnsi"/>
                                <w:sz w:val="18"/>
                                <w:szCs w:val="18"/>
                              </w:rPr>
                              <w:t>Runner up in this competition for teams of third level students.</w:t>
                            </w:r>
                          </w:p>
                          <w:p w14:paraId="258F8428" w14:textId="19094104" w:rsidR="004E4373" w:rsidRPr="00002808" w:rsidRDefault="004E4373" w:rsidP="004E4373">
                            <w:pPr>
                              <w:pStyle w:val="ListParagraph"/>
                              <w:numPr>
                                <w:ilvl w:val="0"/>
                                <w:numId w:val="12"/>
                              </w:numPr>
                              <w:spacing w:after="40"/>
                              <w:rPr>
                                <w:rFonts w:cstheme="minorHAnsi"/>
                                <w:sz w:val="18"/>
                                <w:szCs w:val="18"/>
                              </w:rPr>
                            </w:pPr>
                            <w:r>
                              <w:rPr>
                                <w:rFonts w:cstheme="minorHAnsi"/>
                                <w:sz w:val="18"/>
                                <w:szCs w:val="18"/>
                              </w:rPr>
                              <w:t>Team analysis of a current tax business problem under time pressure and present findings to</w:t>
                            </w:r>
                            <w:bookmarkStart w:id="3" w:name="_GoBack"/>
                            <w:bookmarkEnd w:id="3"/>
                            <w:r>
                              <w:rPr>
                                <w:rFonts w:cstheme="minorHAnsi"/>
                                <w:sz w:val="18"/>
                                <w:szCs w:val="18"/>
                              </w:rPr>
                              <w:t xml:space="preserve"> a panel of KPMG Tax Partners.</w:t>
                            </w:r>
                          </w:p>
                          <w:p w14:paraId="35D3DABD" w14:textId="77777777" w:rsidR="004E4373" w:rsidRPr="001B165C" w:rsidRDefault="004E4373" w:rsidP="00770638">
                            <w:pPr>
                              <w:spacing w:after="40"/>
                              <w:rPr>
                                <w:rFonts w:cstheme="minorHAnsi"/>
                                <w:sz w:val="18"/>
                                <w:szCs w:val="18"/>
                              </w:rPr>
                            </w:pPr>
                          </w:p>
                          <w:p w14:paraId="44B92CCA" w14:textId="3DE037B8" w:rsidR="005B57D4" w:rsidRPr="001B165C" w:rsidRDefault="005B57D4" w:rsidP="005B57D4">
                            <w:pPr>
                              <w:spacing w:after="0"/>
                              <w:rPr>
                                <w:rFonts w:cs="Times New Roman"/>
                                <w:sz w:val="18"/>
                                <w:szCs w:val="18"/>
                              </w:rPr>
                            </w:pPr>
                            <w:r w:rsidRPr="001B165C">
                              <w:rPr>
                                <w:rFonts w:cs="Times New Roman"/>
                                <w:b/>
                                <w:sz w:val="18"/>
                                <w:szCs w:val="18"/>
                                <w:u w:val="single"/>
                              </w:rPr>
                              <w:t>Hampton Country Day Camp</w:t>
                            </w:r>
                            <w:r w:rsidR="00710B8A" w:rsidRPr="001B165C">
                              <w:rPr>
                                <w:rFonts w:cs="Times New Roman"/>
                                <w:b/>
                                <w:sz w:val="18"/>
                                <w:szCs w:val="18"/>
                                <w:u w:val="single"/>
                              </w:rPr>
                              <w:t>;</w:t>
                            </w:r>
                            <w:r w:rsidR="002C00D2" w:rsidRPr="001B165C">
                              <w:rPr>
                                <w:rFonts w:cs="Times New Roman"/>
                                <w:b/>
                                <w:sz w:val="18"/>
                                <w:szCs w:val="18"/>
                                <w:u w:val="single"/>
                              </w:rPr>
                              <w:t xml:space="preserve"> Camp Counsellor</w:t>
                            </w:r>
                            <w:r w:rsidR="00321212" w:rsidRPr="001B165C">
                              <w:rPr>
                                <w:rFonts w:cs="Times New Roman"/>
                                <w:b/>
                                <w:sz w:val="18"/>
                                <w:szCs w:val="18"/>
                                <w:u w:val="single"/>
                              </w:rPr>
                              <w:t xml:space="preserve"> </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00943D57" w:rsidRPr="001B165C">
                              <w:rPr>
                                <w:rFonts w:cs="Times New Roman"/>
                                <w:b/>
                                <w:sz w:val="18"/>
                                <w:szCs w:val="18"/>
                              </w:rPr>
                              <w:t xml:space="preserve">     </w:t>
                            </w:r>
                            <w:r w:rsidRPr="001B165C">
                              <w:rPr>
                                <w:rFonts w:cs="Times New Roman"/>
                                <w:b/>
                                <w:sz w:val="18"/>
                                <w:szCs w:val="18"/>
                              </w:rPr>
                              <w:tab/>
                            </w:r>
                            <w:r w:rsidR="0011403F" w:rsidRPr="001B165C">
                              <w:rPr>
                                <w:rFonts w:cs="Times New Roman"/>
                                <w:b/>
                                <w:sz w:val="18"/>
                                <w:szCs w:val="18"/>
                              </w:rPr>
                              <w:tab/>
                            </w:r>
                            <w:r w:rsidR="00943D57" w:rsidRPr="001B165C">
                              <w:rPr>
                                <w:rFonts w:cs="Times New Roman"/>
                                <w:b/>
                                <w:sz w:val="18"/>
                                <w:szCs w:val="18"/>
                              </w:rPr>
                              <w:t xml:space="preserve">      </w:t>
                            </w:r>
                            <w:r w:rsidR="00321212" w:rsidRPr="001B165C">
                              <w:rPr>
                                <w:rFonts w:cs="Times New Roman"/>
                                <w:b/>
                                <w:sz w:val="18"/>
                                <w:szCs w:val="18"/>
                              </w:rPr>
                              <w:t xml:space="preserve">         </w:t>
                            </w:r>
                            <w:r w:rsidR="00321212" w:rsidRPr="001B165C">
                              <w:rPr>
                                <w:rFonts w:cs="Times New Roman"/>
                                <w:b/>
                                <w:sz w:val="18"/>
                                <w:szCs w:val="18"/>
                              </w:rPr>
                              <w:tab/>
                              <w:t xml:space="preserve">       </w:t>
                            </w:r>
                            <w:r w:rsidR="00943D57" w:rsidRPr="001B165C">
                              <w:rPr>
                                <w:rFonts w:cs="Times New Roman"/>
                                <w:b/>
                                <w:sz w:val="18"/>
                                <w:szCs w:val="18"/>
                              </w:rPr>
                              <w:t xml:space="preserve">  </w:t>
                            </w:r>
                            <w:r w:rsidRPr="001B165C">
                              <w:rPr>
                                <w:rFonts w:cs="Times New Roman"/>
                                <w:b/>
                                <w:sz w:val="18"/>
                                <w:szCs w:val="18"/>
                              </w:rPr>
                              <w:t>June- September 2017</w:t>
                            </w:r>
                          </w:p>
                          <w:p w14:paraId="058FEFDE" w14:textId="77777777" w:rsidR="00002808" w:rsidRDefault="005B57D4" w:rsidP="00002808">
                            <w:pPr>
                              <w:pStyle w:val="ListParagraph"/>
                              <w:numPr>
                                <w:ilvl w:val="0"/>
                                <w:numId w:val="13"/>
                              </w:numPr>
                              <w:spacing w:after="0"/>
                              <w:rPr>
                                <w:rFonts w:cs="Times New Roman"/>
                                <w:sz w:val="18"/>
                                <w:szCs w:val="18"/>
                              </w:rPr>
                            </w:pPr>
                            <w:r w:rsidRPr="00002808">
                              <w:rPr>
                                <w:rFonts w:cs="Times New Roman"/>
                                <w:sz w:val="18"/>
                                <w:szCs w:val="18"/>
                              </w:rPr>
                              <w:t>Role as a camp counsellor</w:t>
                            </w:r>
                            <w:r w:rsidR="00866C78" w:rsidRPr="00002808">
                              <w:rPr>
                                <w:rFonts w:cs="Times New Roman"/>
                                <w:sz w:val="18"/>
                                <w:szCs w:val="18"/>
                              </w:rPr>
                              <w:t xml:space="preserve"> for three-year-old children</w:t>
                            </w:r>
                            <w:r w:rsidRPr="00002808">
                              <w:rPr>
                                <w:rFonts w:cs="Times New Roman"/>
                                <w:sz w:val="18"/>
                                <w:szCs w:val="18"/>
                              </w:rPr>
                              <w:t>, which involved working as part of a team, exhibiting</w:t>
                            </w:r>
                            <w:r w:rsidR="00866C78" w:rsidRPr="00002808">
                              <w:rPr>
                                <w:rFonts w:cs="Times New Roman"/>
                                <w:sz w:val="18"/>
                                <w:szCs w:val="18"/>
                              </w:rPr>
                              <w:t xml:space="preserve"> strong</w:t>
                            </w:r>
                            <w:r w:rsidRPr="00002808">
                              <w:rPr>
                                <w:rFonts w:cs="Times New Roman"/>
                                <w:sz w:val="18"/>
                                <w:szCs w:val="18"/>
                              </w:rPr>
                              <w:t xml:space="preserve"> interpersonal skills communication skills</w:t>
                            </w:r>
                            <w:r w:rsidR="00321212" w:rsidRPr="00002808">
                              <w:rPr>
                                <w:rFonts w:cs="Times New Roman"/>
                                <w:sz w:val="18"/>
                                <w:szCs w:val="18"/>
                              </w:rPr>
                              <w:t xml:space="preserve"> and organisation skills</w:t>
                            </w:r>
                            <w:r w:rsidRPr="00002808">
                              <w:rPr>
                                <w:rFonts w:cs="Times New Roman"/>
                                <w:sz w:val="18"/>
                                <w:szCs w:val="18"/>
                              </w:rPr>
                              <w:t>.</w:t>
                            </w:r>
                            <w:r w:rsidR="00866C78" w:rsidRPr="00002808">
                              <w:rPr>
                                <w:rFonts w:cs="Times New Roman"/>
                                <w:sz w:val="18"/>
                                <w:szCs w:val="18"/>
                              </w:rPr>
                              <w:t xml:space="preserve"> </w:t>
                            </w:r>
                          </w:p>
                          <w:p w14:paraId="3E38B140" w14:textId="77777777" w:rsidR="00002808" w:rsidRDefault="00866C78" w:rsidP="00002808">
                            <w:pPr>
                              <w:pStyle w:val="ListParagraph"/>
                              <w:numPr>
                                <w:ilvl w:val="0"/>
                                <w:numId w:val="13"/>
                              </w:numPr>
                              <w:spacing w:after="0"/>
                              <w:rPr>
                                <w:rFonts w:cs="Times New Roman"/>
                                <w:sz w:val="18"/>
                                <w:szCs w:val="18"/>
                              </w:rPr>
                            </w:pPr>
                            <w:r w:rsidRPr="00002808">
                              <w:rPr>
                                <w:rFonts w:cs="Times New Roman"/>
                                <w:sz w:val="18"/>
                                <w:szCs w:val="18"/>
                              </w:rPr>
                              <w:t xml:space="preserve">Organising a timetable for the children and anticipating any accidents that may arise. </w:t>
                            </w:r>
                          </w:p>
                          <w:p w14:paraId="053A8479" w14:textId="7DF1BEFB" w:rsidR="00866C78" w:rsidRPr="00002808" w:rsidRDefault="00866C78" w:rsidP="00002808">
                            <w:pPr>
                              <w:pStyle w:val="ListParagraph"/>
                              <w:numPr>
                                <w:ilvl w:val="0"/>
                                <w:numId w:val="13"/>
                              </w:numPr>
                              <w:spacing w:after="0"/>
                              <w:rPr>
                                <w:rFonts w:cs="Times New Roman"/>
                                <w:sz w:val="18"/>
                                <w:szCs w:val="18"/>
                              </w:rPr>
                            </w:pPr>
                            <w:r w:rsidRPr="00002808">
                              <w:rPr>
                                <w:rFonts w:cs="Times New Roman"/>
                                <w:sz w:val="18"/>
                                <w:szCs w:val="18"/>
                              </w:rPr>
                              <w:t xml:space="preserve">Attention to detail required </w:t>
                            </w:r>
                            <w:proofErr w:type="gramStart"/>
                            <w:r w:rsidRPr="00002808">
                              <w:rPr>
                                <w:rFonts w:cs="Times New Roman"/>
                                <w:sz w:val="18"/>
                                <w:szCs w:val="18"/>
                              </w:rPr>
                              <w:t>in order to</w:t>
                            </w:r>
                            <w:proofErr w:type="gramEnd"/>
                            <w:r w:rsidRPr="00002808">
                              <w:rPr>
                                <w:rFonts w:cs="Times New Roman"/>
                                <w:sz w:val="18"/>
                                <w:szCs w:val="18"/>
                              </w:rPr>
                              <w:t xml:space="preserve"> write a detailed report on each child at the end of each day.</w:t>
                            </w:r>
                          </w:p>
                          <w:p w14:paraId="5DB51CD6" w14:textId="77777777" w:rsidR="005B57D4" w:rsidRPr="001B165C" w:rsidRDefault="005B57D4" w:rsidP="005B57D4">
                            <w:pPr>
                              <w:spacing w:after="0"/>
                              <w:rPr>
                                <w:rFonts w:cs="Times New Roman"/>
                                <w:b/>
                                <w:sz w:val="18"/>
                                <w:szCs w:val="18"/>
                              </w:rPr>
                            </w:pPr>
                          </w:p>
                          <w:p w14:paraId="08202A64" w14:textId="1F8FF5BB" w:rsidR="005B57D4" w:rsidRPr="001B165C" w:rsidRDefault="005B57D4" w:rsidP="005B57D4">
                            <w:pPr>
                              <w:spacing w:after="0"/>
                              <w:rPr>
                                <w:rFonts w:cs="Times New Roman"/>
                                <w:b/>
                                <w:sz w:val="18"/>
                                <w:szCs w:val="18"/>
                              </w:rPr>
                            </w:pPr>
                            <w:r w:rsidRPr="001B165C">
                              <w:rPr>
                                <w:rFonts w:cs="Times New Roman"/>
                                <w:b/>
                                <w:sz w:val="18"/>
                                <w:szCs w:val="18"/>
                                <w:u w:val="single"/>
                              </w:rPr>
                              <w:t>Bloomfield House Hotel, Mullingar</w:t>
                            </w:r>
                            <w:r w:rsidR="002C00D2" w:rsidRPr="001B165C">
                              <w:rPr>
                                <w:rFonts w:cs="Times New Roman"/>
                                <w:b/>
                                <w:sz w:val="18"/>
                                <w:szCs w:val="18"/>
                                <w:u w:val="single"/>
                              </w:rPr>
                              <w:t>; Front Office Receptionist</w:t>
                            </w:r>
                            <w:r w:rsidRPr="001B165C">
                              <w:rPr>
                                <w:rFonts w:cs="Times New Roman"/>
                                <w:b/>
                                <w:sz w:val="18"/>
                                <w:szCs w:val="18"/>
                              </w:rPr>
                              <w:tab/>
                            </w:r>
                            <w:r w:rsidR="00321212" w:rsidRPr="001B165C">
                              <w:rPr>
                                <w:rFonts w:cs="Times New Roman"/>
                                <w:b/>
                                <w:sz w:val="18"/>
                                <w:szCs w:val="18"/>
                              </w:rPr>
                              <w:tab/>
                            </w:r>
                            <w:r w:rsidRPr="001B165C">
                              <w:rPr>
                                <w:rFonts w:cs="Times New Roman"/>
                                <w:b/>
                                <w:sz w:val="18"/>
                                <w:szCs w:val="18"/>
                              </w:rPr>
                              <w:tab/>
                              <w:t xml:space="preserve"> </w:t>
                            </w:r>
                            <w:r w:rsidR="0011403F" w:rsidRPr="001B165C">
                              <w:rPr>
                                <w:rFonts w:cs="Times New Roman"/>
                                <w:b/>
                                <w:sz w:val="18"/>
                                <w:szCs w:val="18"/>
                              </w:rPr>
                              <w:tab/>
                            </w:r>
                            <w:r w:rsidR="0011403F" w:rsidRPr="001B165C">
                              <w:rPr>
                                <w:rFonts w:cs="Times New Roman"/>
                                <w:b/>
                                <w:sz w:val="18"/>
                                <w:szCs w:val="18"/>
                              </w:rPr>
                              <w:tab/>
                            </w:r>
                            <w:r w:rsidR="00943D57" w:rsidRPr="001B165C">
                              <w:rPr>
                                <w:rFonts w:cs="Times New Roman"/>
                                <w:b/>
                                <w:sz w:val="18"/>
                                <w:szCs w:val="18"/>
                              </w:rPr>
                              <w:t xml:space="preserve">            </w:t>
                            </w:r>
                            <w:r w:rsidR="0011403F" w:rsidRPr="001B165C">
                              <w:rPr>
                                <w:rFonts w:cs="Times New Roman"/>
                                <w:b/>
                                <w:sz w:val="18"/>
                                <w:szCs w:val="18"/>
                              </w:rPr>
                              <w:t xml:space="preserve"> January</w:t>
                            </w:r>
                            <w:r w:rsidRPr="001B165C">
                              <w:rPr>
                                <w:rFonts w:cs="Times New Roman"/>
                                <w:b/>
                                <w:sz w:val="18"/>
                                <w:szCs w:val="18"/>
                              </w:rPr>
                              <w:t xml:space="preserve"> 201</w:t>
                            </w:r>
                            <w:r w:rsidR="0011403F" w:rsidRPr="001B165C">
                              <w:rPr>
                                <w:rFonts w:cs="Times New Roman"/>
                                <w:b/>
                                <w:sz w:val="18"/>
                                <w:szCs w:val="18"/>
                              </w:rPr>
                              <w:t xml:space="preserve">6 </w:t>
                            </w:r>
                            <w:r w:rsidRPr="001B165C">
                              <w:rPr>
                                <w:rFonts w:cs="Times New Roman"/>
                                <w:b/>
                                <w:sz w:val="18"/>
                                <w:szCs w:val="18"/>
                              </w:rPr>
                              <w:t>-</w:t>
                            </w:r>
                            <w:r w:rsidR="0011403F" w:rsidRPr="001B165C">
                              <w:rPr>
                                <w:rFonts w:cs="Times New Roman"/>
                                <w:b/>
                                <w:sz w:val="18"/>
                                <w:szCs w:val="18"/>
                              </w:rPr>
                              <w:t xml:space="preserve"> 2018</w:t>
                            </w:r>
                          </w:p>
                          <w:p w14:paraId="5F799533" w14:textId="77777777" w:rsidR="00002808" w:rsidRDefault="005B57D4" w:rsidP="00A96280">
                            <w:pPr>
                              <w:pStyle w:val="ListParagraph"/>
                              <w:numPr>
                                <w:ilvl w:val="0"/>
                                <w:numId w:val="14"/>
                              </w:numPr>
                              <w:spacing w:after="0"/>
                              <w:rPr>
                                <w:sz w:val="18"/>
                                <w:szCs w:val="18"/>
                              </w:rPr>
                            </w:pPr>
                            <w:r w:rsidRPr="00002808">
                              <w:rPr>
                                <w:sz w:val="18"/>
                                <w:szCs w:val="18"/>
                              </w:rPr>
                              <w:t>Position as a front office receptionist, involving taking bookings by phone and email and dealing with general customer queries</w:t>
                            </w:r>
                            <w:r w:rsidR="00DD2771" w:rsidRPr="00002808">
                              <w:rPr>
                                <w:sz w:val="18"/>
                                <w:szCs w:val="18"/>
                              </w:rPr>
                              <w:t xml:space="preserve"> in a timely manner, requiring organisation and prioritisation.</w:t>
                            </w:r>
                          </w:p>
                          <w:p w14:paraId="1030CAFA" w14:textId="77777777" w:rsidR="00002808" w:rsidRDefault="005B57D4" w:rsidP="002F4150">
                            <w:pPr>
                              <w:pStyle w:val="ListParagraph"/>
                              <w:numPr>
                                <w:ilvl w:val="0"/>
                                <w:numId w:val="14"/>
                              </w:numPr>
                              <w:spacing w:after="0"/>
                              <w:rPr>
                                <w:sz w:val="18"/>
                                <w:szCs w:val="18"/>
                              </w:rPr>
                            </w:pPr>
                            <w:r w:rsidRPr="00002808">
                              <w:rPr>
                                <w:sz w:val="18"/>
                                <w:szCs w:val="18"/>
                              </w:rPr>
                              <w:t>Experience in guest check-ins and departures, as well as revising guest bills. Developed the ability to remain calm under pressure, during bu</w:t>
                            </w:r>
                            <w:r w:rsidR="00DD2771" w:rsidRPr="00002808">
                              <w:rPr>
                                <w:sz w:val="18"/>
                                <w:szCs w:val="18"/>
                              </w:rPr>
                              <w:t>s</w:t>
                            </w:r>
                            <w:r w:rsidRPr="00002808">
                              <w:rPr>
                                <w:sz w:val="18"/>
                                <w:szCs w:val="18"/>
                              </w:rPr>
                              <w:t>y periods.</w:t>
                            </w:r>
                          </w:p>
                          <w:p w14:paraId="61E9B22F" w14:textId="0A9BA5B5" w:rsidR="00DD2771" w:rsidRPr="00002808" w:rsidRDefault="00DD2771" w:rsidP="002F4150">
                            <w:pPr>
                              <w:pStyle w:val="ListParagraph"/>
                              <w:numPr>
                                <w:ilvl w:val="0"/>
                                <w:numId w:val="14"/>
                              </w:numPr>
                              <w:spacing w:after="0"/>
                              <w:rPr>
                                <w:sz w:val="18"/>
                                <w:szCs w:val="18"/>
                              </w:rPr>
                            </w:pPr>
                            <w:r w:rsidRPr="00002808">
                              <w:rPr>
                                <w:sz w:val="18"/>
                                <w:szCs w:val="18"/>
                              </w:rPr>
                              <w:t>Direct client interaction contributing to enhanced professional mannerisms and a deeper understanding of the importance of a client-focus.</w:t>
                            </w:r>
                          </w:p>
                          <w:p w14:paraId="08A4E46C" w14:textId="77777777" w:rsidR="005B57D4" w:rsidRPr="001B165C" w:rsidRDefault="005B57D4" w:rsidP="005B57D4">
                            <w:pPr>
                              <w:spacing w:after="0"/>
                              <w:rPr>
                                <w:sz w:val="18"/>
                                <w:szCs w:val="18"/>
                              </w:rPr>
                            </w:pPr>
                          </w:p>
                          <w:p w14:paraId="38DBBC68" w14:textId="627C3AD4" w:rsidR="005B57D4" w:rsidRPr="001B165C" w:rsidRDefault="005B57D4" w:rsidP="005B57D4">
                            <w:pPr>
                              <w:spacing w:after="0"/>
                              <w:rPr>
                                <w:rFonts w:cs="Times New Roman"/>
                                <w:sz w:val="18"/>
                                <w:szCs w:val="18"/>
                              </w:rPr>
                            </w:pPr>
                            <w:r w:rsidRPr="001B165C">
                              <w:rPr>
                                <w:rFonts w:cs="Times New Roman"/>
                                <w:b/>
                                <w:sz w:val="18"/>
                                <w:szCs w:val="18"/>
                                <w:u w:val="single"/>
                              </w:rPr>
                              <w:t>Martin’s XL, Mullinga</w:t>
                            </w:r>
                            <w:r w:rsidR="002C00D2" w:rsidRPr="001B165C">
                              <w:rPr>
                                <w:rFonts w:cs="Times New Roman"/>
                                <w:b/>
                                <w:sz w:val="18"/>
                                <w:szCs w:val="18"/>
                                <w:u w:val="single"/>
                              </w:rPr>
                              <w:t>r; Shop Assistant</w:t>
                            </w:r>
                            <w:r w:rsidR="002C00D2" w:rsidRPr="001B165C">
                              <w:rPr>
                                <w:rFonts w:cs="Times New Roman"/>
                                <w:b/>
                                <w:sz w:val="18"/>
                                <w:szCs w:val="18"/>
                              </w:rPr>
                              <w:tab/>
                            </w:r>
                            <w:r w:rsidR="002C00D2" w:rsidRPr="001B165C">
                              <w:rPr>
                                <w:rFonts w:cs="Times New Roman"/>
                                <w:b/>
                                <w:sz w:val="18"/>
                                <w:szCs w:val="18"/>
                              </w:rPr>
                              <w:tab/>
                              <w:t xml:space="preserve"> </w:t>
                            </w:r>
                            <w:r w:rsidRPr="001B165C">
                              <w:rPr>
                                <w:rFonts w:cs="Times New Roman"/>
                                <w:b/>
                                <w:sz w:val="18"/>
                                <w:szCs w:val="18"/>
                              </w:rPr>
                              <w:tab/>
                              <w:t xml:space="preserve">                       </w:t>
                            </w:r>
                            <w:r w:rsidRPr="001B165C">
                              <w:rPr>
                                <w:rFonts w:cs="Times New Roman"/>
                                <w:b/>
                                <w:sz w:val="18"/>
                                <w:szCs w:val="18"/>
                              </w:rPr>
                              <w:tab/>
                            </w:r>
                            <w:r w:rsidRPr="001B165C">
                              <w:rPr>
                                <w:rFonts w:cs="Times New Roman"/>
                                <w:b/>
                                <w:sz w:val="18"/>
                                <w:szCs w:val="18"/>
                              </w:rPr>
                              <w:tab/>
                              <w:t xml:space="preserve">             </w:t>
                            </w:r>
                            <w:r w:rsidR="00943D57" w:rsidRPr="001B165C">
                              <w:rPr>
                                <w:rFonts w:cs="Times New Roman"/>
                                <w:b/>
                                <w:sz w:val="18"/>
                                <w:szCs w:val="18"/>
                              </w:rPr>
                              <w:t xml:space="preserve">          </w:t>
                            </w:r>
                            <w:r w:rsidRPr="001B165C">
                              <w:rPr>
                                <w:rFonts w:cs="Times New Roman"/>
                                <w:b/>
                                <w:sz w:val="18"/>
                                <w:szCs w:val="18"/>
                              </w:rPr>
                              <w:t xml:space="preserve">      </w:t>
                            </w:r>
                            <w:r w:rsidR="0011403F" w:rsidRPr="001B165C">
                              <w:rPr>
                                <w:rFonts w:cs="Times New Roman"/>
                                <w:b/>
                                <w:sz w:val="18"/>
                                <w:szCs w:val="18"/>
                              </w:rPr>
                              <w:t xml:space="preserve">            </w:t>
                            </w:r>
                            <w:r w:rsidRPr="001B165C">
                              <w:rPr>
                                <w:rFonts w:cs="Times New Roman"/>
                                <w:b/>
                                <w:sz w:val="18"/>
                                <w:szCs w:val="18"/>
                              </w:rPr>
                              <w:t xml:space="preserve"> June 2013- March 2015</w:t>
                            </w:r>
                          </w:p>
                          <w:p w14:paraId="4CECCF76" w14:textId="507DBAF5" w:rsidR="005B57D4" w:rsidRPr="00002808" w:rsidRDefault="005B57D4" w:rsidP="00002808">
                            <w:pPr>
                              <w:pStyle w:val="ListParagraph"/>
                              <w:numPr>
                                <w:ilvl w:val="0"/>
                                <w:numId w:val="15"/>
                              </w:numPr>
                              <w:spacing w:after="0"/>
                              <w:rPr>
                                <w:rFonts w:cs="Times New Roman"/>
                                <w:sz w:val="18"/>
                                <w:szCs w:val="18"/>
                              </w:rPr>
                            </w:pPr>
                            <w:r w:rsidRPr="00002808">
                              <w:rPr>
                                <w:rFonts w:cs="Times New Roman"/>
                                <w:sz w:val="18"/>
                                <w:szCs w:val="18"/>
                              </w:rPr>
                              <w:t xml:space="preserve">Gained experience in the customer service sector and in the day-to-day running of a small business. Developed excellent communication skills and an understanding of the value of the customer experience. </w:t>
                            </w:r>
                            <w:r w:rsidR="00043327" w:rsidRPr="00002808">
                              <w:rPr>
                                <w:rFonts w:cs="Times New Roman"/>
                                <w:sz w:val="18"/>
                                <w:szCs w:val="18"/>
                              </w:rPr>
                              <w:t>Maintained a part-time job through my leaving certificate studies.</w:t>
                            </w:r>
                          </w:p>
                          <w:p w14:paraId="12E55C45" w14:textId="0CF12F3E" w:rsidR="00944DE2" w:rsidRPr="001B165C" w:rsidRDefault="00944DE2" w:rsidP="00944DE2">
                            <w:pPr>
                              <w:spacing w:after="80"/>
                              <w:rPr>
                                <w:rFonts w:cs="Times New Roman"/>
                                <w:b/>
                                <w:sz w:val="18"/>
                                <w:szCs w:val="18"/>
                              </w:rPr>
                            </w:pPr>
                          </w:p>
                          <w:p w14:paraId="1BAE0E4E" w14:textId="77777777" w:rsidR="005B57D4" w:rsidRPr="001B165C" w:rsidRDefault="005B57D4" w:rsidP="00944DE2">
                            <w:pPr>
                              <w:spacing w:after="80"/>
                              <w:rPr>
                                <w:rFonts w:cs="Times New Roman"/>
                                <w:b/>
                                <w:sz w:val="18"/>
                                <w:szCs w:val="18"/>
                              </w:rPr>
                            </w:pPr>
                          </w:p>
                          <w:bookmarkEnd w:id="1"/>
                          <w:bookmarkEnd w:id="2"/>
                          <w:p w14:paraId="38158064" w14:textId="77777777" w:rsidR="005B57D4" w:rsidRPr="001B165C" w:rsidRDefault="005B57D4" w:rsidP="00944DE2">
                            <w:pPr>
                              <w:spacing w:after="80"/>
                              <w:rPr>
                                <w:rFonts w:cs="Times New Roman"/>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4FFE7" id="_x0000_t202" coordsize="21600,21600" o:spt="202" path="m,l,21600r21600,l21600,xe">
                <v:stroke joinstyle="miter"/>
                <v:path gradientshapeok="t" o:connecttype="rect"/>
              </v:shapetype>
              <v:shape id="_x0000_s1030" type="#_x0000_t202" style="position:absolute;margin-left:462pt;margin-top:0;width:513.2pt;height:738.3pt;z-index:2516735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gKgIAAEsEAAAOAAAAZHJzL2Uyb0RvYy54bWysVNtu2zAMfR+wfxD0vjjOkrQ14hRdugwD&#10;ugvQ7gNkWbaFSaImKbGzrx8lu1nWvQ3zg0CK1BF5DuXN7aAVOQrnJZiS5rM5JcJwqKVpS/rtaf/m&#10;mhIfmKmZAiNKehKe3m5fv9r0thAL6EDVwhEEMb7obUm7EGyRZZ53QjM/AysMBhtwmgV0XZvVjvWI&#10;rlW2mM/XWQ+utg648B5378cg3Sb8phE8fGkaLwJRJcXaQlpdWqu4ZtsNK1rHbCf5VAb7hyo0kwYv&#10;PUPds8DIwcm/oLTkDjw0YcZBZ9A0kovUA3aTz19089gxK1IvSI63Z5r8/4Pln49fHZF1SZeUGKZR&#10;oicxBPIOBrKI7PTWF5j0aDEtDLiNKqdOvX0A/t0TA7uOmVbcOQd9J1iN1eXxZHZxdMTxEaTqP0GN&#10;17BDgAQ0NE5H6pAMguio0umsTCyF4+Z6lV+tlxjiGLt5i3aetMtY8XzcOh8+CNAkGiV1KH2CZ8cH&#10;H2I5rHhOibd5ULLeS6WS49pqpxw5MhyTffpSBy/SlCE9Xr9arEYG/oCIEyvOIFU7cvACQcuA466k&#10;Lun1PH7jAEba3ps6DWNgUo02VqzMxGOkbiQxDNUwCTbJU0F9QmIdjNONrxGNDtxPSnqc7JL6Hwfm&#10;BCXqo0FxbvJlZDIkZ7m6WqDjLiPVZYQZjlAlDZSM5i6k5xNpM3CHIjYy0RvVHiuZSsaJTaxPrys+&#10;iUs/Zf3+B2x/AQAA//8DAFBLAwQUAAYACAAAACEABHUykdwAAAAHAQAADwAAAGRycy9kb3ducmV2&#10;LnhtbEyPQU/DMAyF70j8h8hI3FjCVAUoTScEYjeEKGhwTBvTVjRO1WRb4dfj7QIX61nPeu9zsZr9&#10;IHY4xT6QgcuFAoHUBNdTa+Dt9fHiGkRMlpwdAqGBb4ywKk9PCpu7sKcX3FWpFRxCMbcGupTGXMrY&#10;dOhtXIQRib3PMHmbeJ1a6Sa753A/yKVSWnrbEzd0dsT7DpuvausNxEbpzXNWbd5rucafG+cePtZP&#10;xpyfzXe3IBLO6e8YDviMDiUz1WFLLorBAD+SjvPgqaXOQNSssiutQZaF/M9f/gIAAP//AwBQSwEC&#10;LQAUAAYACAAAACEAtoM4kv4AAADhAQAAEwAAAAAAAAAAAAAAAAAAAAAAW0NvbnRlbnRfVHlwZXNd&#10;LnhtbFBLAQItABQABgAIAAAAIQA4/SH/1gAAAJQBAAALAAAAAAAAAAAAAAAAAC8BAABfcmVscy8u&#10;cmVsc1BLAQItABQABgAIAAAAIQCWxsogKgIAAEsEAAAOAAAAAAAAAAAAAAAAAC4CAABkcnMvZTJv&#10;RG9jLnhtbFBLAQItABQABgAIAAAAIQAEdTKR3AAAAAcBAAAPAAAAAAAAAAAAAAAAAIQEAABkcnMv&#10;ZG93bnJldi54bWxQSwUGAAAAAAQABADzAAAAjQUAAAAA&#10;" strokecolor="white [3212]">
                <v:textbox>
                  <w:txbxContent>
                    <w:p w14:paraId="128564F0" w14:textId="7BC05B30" w:rsidR="00943D57" w:rsidRPr="001B165C" w:rsidRDefault="00943D57" w:rsidP="00943D57">
                      <w:pPr>
                        <w:spacing w:after="40"/>
                        <w:rPr>
                          <w:rFonts w:cstheme="minorHAnsi"/>
                          <w:b/>
                          <w:sz w:val="18"/>
                          <w:szCs w:val="18"/>
                        </w:rPr>
                      </w:pPr>
                      <w:bookmarkStart w:id="4" w:name="_Hlk526931710"/>
                      <w:bookmarkStart w:id="5" w:name="_Hlk526931711"/>
                      <w:r w:rsidRPr="001B165C">
                        <w:rPr>
                          <w:rFonts w:cstheme="minorHAnsi"/>
                          <w:b/>
                          <w:sz w:val="18"/>
                          <w:szCs w:val="18"/>
                          <w:u w:val="single"/>
                        </w:rPr>
                        <w:t>UCD Corporate and Commercial Study Trip (London)</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March 2017</w:t>
                      </w:r>
                    </w:p>
                    <w:p w14:paraId="723A48EA" w14:textId="77777777" w:rsidR="00002808" w:rsidRDefault="00943D57" w:rsidP="00002808">
                      <w:pPr>
                        <w:pStyle w:val="ListParagraph"/>
                        <w:numPr>
                          <w:ilvl w:val="0"/>
                          <w:numId w:val="16"/>
                        </w:numPr>
                        <w:spacing w:after="40"/>
                        <w:rPr>
                          <w:rFonts w:cstheme="minorHAnsi"/>
                          <w:sz w:val="18"/>
                          <w:szCs w:val="18"/>
                        </w:rPr>
                      </w:pPr>
                      <w:r w:rsidRPr="00002808">
                        <w:rPr>
                          <w:rFonts w:cstheme="minorHAnsi"/>
                          <w:sz w:val="18"/>
                          <w:szCs w:val="18"/>
                        </w:rPr>
                        <w:t xml:space="preserve">Visited seven of the leading Corporate and Commercial Law Firms in the city of London. Gained valuable insights into culture and life in the large corporate and commercial law firms of London. </w:t>
                      </w:r>
                      <w:r w:rsidR="00321212" w:rsidRPr="00002808">
                        <w:rPr>
                          <w:rFonts w:cstheme="minorHAnsi"/>
                          <w:sz w:val="18"/>
                          <w:szCs w:val="18"/>
                        </w:rPr>
                        <w:t>Gained an insight into the workings of large commercial firms and the types of cases dealt with.</w:t>
                      </w:r>
                    </w:p>
                    <w:p w14:paraId="066404D9" w14:textId="77777777" w:rsidR="00002808" w:rsidRDefault="00321212" w:rsidP="009D59AE">
                      <w:pPr>
                        <w:pStyle w:val="ListParagraph"/>
                        <w:numPr>
                          <w:ilvl w:val="0"/>
                          <w:numId w:val="16"/>
                        </w:numPr>
                        <w:spacing w:after="40"/>
                        <w:rPr>
                          <w:rFonts w:cstheme="minorHAnsi"/>
                          <w:sz w:val="18"/>
                          <w:szCs w:val="18"/>
                        </w:rPr>
                      </w:pPr>
                      <w:r w:rsidRPr="00002808">
                        <w:rPr>
                          <w:rFonts w:cstheme="minorHAnsi"/>
                          <w:sz w:val="18"/>
                          <w:szCs w:val="18"/>
                        </w:rPr>
                        <w:t>P</w:t>
                      </w:r>
                      <w:r w:rsidR="00943D57" w:rsidRPr="00002808">
                        <w:rPr>
                          <w:rFonts w:cstheme="minorHAnsi"/>
                          <w:sz w:val="18"/>
                          <w:szCs w:val="18"/>
                        </w:rPr>
                        <w:t>articipation in various workshops within the firms. Some of the highlights included:</w:t>
                      </w:r>
                    </w:p>
                    <w:p w14:paraId="66AE2B4B" w14:textId="77777777" w:rsidR="00002808" w:rsidRDefault="00943D57" w:rsidP="00EB33ED">
                      <w:pPr>
                        <w:pStyle w:val="ListParagraph"/>
                        <w:numPr>
                          <w:ilvl w:val="0"/>
                          <w:numId w:val="17"/>
                        </w:numPr>
                        <w:spacing w:after="40"/>
                        <w:rPr>
                          <w:rFonts w:cstheme="minorHAnsi"/>
                          <w:sz w:val="18"/>
                          <w:szCs w:val="18"/>
                        </w:rPr>
                      </w:pPr>
                      <w:r w:rsidRPr="00002808">
                        <w:rPr>
                          <w:rFonts w:cstheme="minorHAnsi"/>
                          <w:sz w:val="18"/>
                          <w:szCs w:val="18"/>
                        </w:rPr>
                        <w:t xml:space="preserve"> </w:t>
                      </w:r>
                      <w:r w:rsidR="001B165C" w:rsidRPr="00002808">
                        <w:rPr>
                          <w:rFonts w:cstheme="minorHAnsi"/>
                          <w:sz w:val="18"/>
                          <w:szCs w:val="18"/>
                        </w:rPr>
                        <w:t>I</w:t>
                      </w:r>
                      <w:r w:rsidRPr="00002808">
                        <w:rPr>
                          <w:rFonts w:cstheme="minorHAnsi"/>
                          <w:sz w:val="18"/>
                          <w:szCs w:val="18"/>
                        </w:rPr>
                        <w:t>nsight into the timeline of a corporate deal, delivered by Clifford Chance,</w:t>
                      </w:r>
                    </w:p>
                    <w:p w14:paraId="078C7592" w14:textId="77777777" w:rsidR="00002808" w:rsidRDefault="00943D57" w:rsidP="00B24C31">
                      <w:pPr>
                        <w:pStyle w:val="ListParagraph"/>
                        <w:numPr>
                          <w:ilvl w:val="0"/>
                          <w:numId w:val="17"/>
                        </w:numPr>
                        <w:spacing w:after="40"/>
                        <w:rPr>
                          <w:rFonts w:cstheme="minorHAnsi"/>
                          <w:sz w:val="18"/>
                          <w:szCs w:val="18"/>
                        </w:rPr>
                      </w:pPr>
                      <w:r w:rsidRPr="00002808">
                        <w:rPr>
                          <w:rFonts w:cstheme="minorHAnsi"/>
                          <w:sz w:val="18"/>
                          <w:szCs w:val="18"/>
                        </w:rPr>
                        <w:t>Developed and improved negotiating skills through a Slaughter and May negotiation workshop,</w:t>
                      </w:r>
                    </w:p>
                    <w:p w14:paraId="453C6FDC" w14:textId="77777777" w:rsidR="00002808" w:rsidRDefault="00943D57" w:rsidP="007561CD">
                      <w:pPr>
                        <w:pStyle w:val="ListParagraph"/>
                        <w:numPr>
                          <w:ilvl w:val="0"/>
                          <w:numId w:val="17"/>
                        </w:numPr>
                        <w:spacing w:after="40"/>
                        <w:rPr>
                          <w:rFonts w:cstheme="minorHAnsi"/>
                          <w:sz w:val="18"/>
                          <w:szCs w:val="18"/>
                        </w:rPr>
                      </w:pPr>
                      <w:r w:rsidRPr="00002808">
                        <w:rPr>
                          <w:rFonts w:cstheme="minorHAnsi"/>
                          <w:sz w:val="18"/>
                          <w:szCs w:val="18"/>
                        </w:rPr>
                        <w:t xml:space="preserve">DLA Piper offered an interactive session concerning a real estate finance deal, </w:t>
                      </w:r>
                    </w:p>
                    <w:p w14:paraId="4F66DADA" w14:textId="77777777" w:rsidR="00002808" w:rsidRDefault="00943D57" w:rsidP="00846ECE">
                      <w:pPr>
                        <w:pStyle w:val="ListParagraph"/>
                        <w:numPr>
                          <w:ilvl w:val="0"/>
                          <w:numId w:val="17"/>
                        </w:numPr>
                        <w:spacing w:after="40"/>
                        <w:rPr>
                          <w:rFonts w:cstheme="minorHAnsi"/>
                          <w:sz w:val="18"/>
                          <w:szCs w:val="18"/>
                        </w:rPr>
                      </w:pPr>
                      <w:r w:rsidRPr="00002808">
                        <w:rPr>
                          <w:rFonts w:cstheme="minorHAnsi"/>
                          <w:sz w:val="18"/>
                          <w:szCs w:val="18"/>
                        </w:rPr>
                        <w:t>A case study on competition law with Freshfields Bruckhaus Deringer,</w:t>
                      </w:r>
                    </w:p>
                    <w:p w14:paraId="5A5328AE" w14:textId="77777777" w:rsidR="00002808" w:rsidRDefault="00943D57" w:rsidP="00A37A19">
                      <w:pPr>
                        <w:pStyle w:val="ListParagraph"/>
                        <w:numPr>
                          <w:ilvl w:val="0"/>
                          <w:numId w:val="17"/>
                        </w:numPr>
                        <w:spacing w:after="40"/>
                        <w:rPr>
                          <w:rFonts w:cstheme="minorHAnsi"/>
                          <w:sz w:val="18"/>
                          <w:szCs w:val="18"/>
                        </w:rPr>
                      </w:pPr>
                      <w:r w:rsidRPr="00002808">
                        <w:rPr>
                          <w:rFonts w:cstheme="minorHAnsi"/>
                          <w:sz w:val="18"/>
                          <w:szCs w:val="18"/>
                        </w:rPr>
                        <w:t>Networking with trainees and associates from each practice area of Dentons and with trainees of Clyde &amp; Co,</w:t>
                      </w:r>
                    </w:p>
                    <w:p w14:paraId="38C840BE" w14:textId="7BED5141" w:rsidR="00943D57" w:rsidRPr="00002808" w:rsidRDefault="00943D57" w:rsidP="00A37A19">
                      <w:pPr>
                        <w:pStyle w:val="ListParagraph"/>
                        <w:numPr>
                          <w:ilvl w:val="0"/>
                          <w:numId w:val="17"/>
                        </w:numPr>
                        <w:spacing w:after="40"/>
                        <w:rPr>
                          <w:rFonts w:cstheme="minorHAnsi"/>
                          <w:sz w:val="18"/>
                          <w:szCs w:val="18"/>
                        </w:rPr>
                      </w:pPr>
                      <w:r w:rsidRPr="00002808">
                        <w:rPr>
                          <w:rFonts w:cstheme="minorHAnsi"/>
                          <w:sz w:val="18"/>
                          <w:szCs w:val="18"/>
                        </w:rPr>
                        <w:t>Advocacy and arbitration workshop in Herbert Smith Freehills.</w:t>
                      </w:r>
                    </w:p>
                    <w:p w14:paraId="59043C2D" w14:textId="77777777" w:rsidR="00943D57" w:rsidRPr="001B165C" w:rsidRDefault="00943D57" w:rsidP="00770638">
                      <w:pPr>
                        <w:spacing w:after="40"/>
                        <w:rPr>
                          <w:rFonts w:cs="Times New Roman"/>
                          <w:b/>
                          <w:sz w:val="18"/>
                          <w:szCs w:val="18"/>
                          <w:u w:val="single"/>
                        </w:rPr>
                      </w:pPr>
                    </w:p>
                    <w:p w14:paraId="7E7C8DE5" w14:textId="2EACD435" w:rsidR="00770638" w:rsidRPr="001B165C" w:rsidRDefault="004E311B" w:rsidP="00770638">
                      <w:pPr>
                        <w:spacing w:after="40"/>
                        <w:rPr>
                          <w:rFonts w:cstheme="minorHAnsi"/>
                          <w:b/>
                          <w:sz w:val="18"/>
                          <w:szCs w:val="18"/>
                        </w:rPr>
                      </w:pPr>
                      <w:r w:rsidRPr="001B165C">
                        <w:rPr>
                          <w:rFonts w:cstheme="minorHAnsi"/>
                          <w:b/>
                          <w:sz w:val="18"/>
                          <w:szCs w:val="18"/>
                          <w:u w:val="single"/>
                        </w:rPr>
                        <w:t>A&amp;L</w:t>
                      </w:r>
                      <w:r w:rsidR="006B0636" w:rsidRPr="001B165C">
                        <w:rPr>
                          <w:rFonts w:cstheme="minorHAnsi"/>
                          <w:b/>
                          <w:sz w:val="18"/>
                          <w:szCs w:val="18"/>
                          <w:u w:val="single"/>
                        </w:rPr>
                        <w:t xml:space="preserve"> Goodbody </w:t>
                      </w:r>
                      <w:proofErr w:type="spellStart"/>
                      <w:r w:rsidR="006B0636" w:rsidRPr="001B165C">
                        <w:rPr>
                          <w:rFonts w:cstheme="minorHAnsi"/>
                          <w:b/>
                          <w:sz w:val="18"/>
                          <w:szCs w:val="18"/>
                          <w:u w:val="single"/>
                        </w:rPr>
                        <w:t>LawStart</w:t>
                      </w:r>
                      <w:proofErr w:type="spellEnd"/>
                      <w:r w:rsidR="006B0636" w:rsidRPr="001B165C">
                        <w:rPr>
                          <w:rFonts w:cstheme="minorHAnsi"/>
                          <w:b/>
                          <w:sz w:val="18"/>
                          <w:szCs w:val="18"/>
                          <w:u w:val="single"/>
                        </w:rPr>
                        <w:t xml:space="preserve"> Day Workshop</w:t>
                      </w:r>
                      <w:r w:rsidRPr="001B165C">
                        <w:rPr>
                          <w:rFonts w:cstheme="minorHAnsi"/>
                          <w:b/>
                          <w:sz w:val="18"/>
                          <w:szCs w:val="18"/>
                        </w:rPr>
                        <w:tab/>
                      </w:r>
                      <w:r w:rsidR="006B0636"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00A71B47" w:rsidRPr="001B165C">
                        <w:rPr>
                          <w:rFonts w:cstheme="minorHAnsi"/>
                          <w:b/>
                          <w:sz w:val="18"/>
                          <w:szCs w:val="18"/>
                        </w:rPr>
                        <w:tab/>
                      </w:r>
                      <w:r w:rsidR="006B0636" w:rsidRPr="001B165C">
                        <w:rPr>
                          <w:rFonts w:cstheme="minorHAnsi"/>
                          <w:b/>
                          <w:sz w:val="18"/>
                          <w:szCs w:val="18"/>
                        </w:rPr>
                        <w:t xml:space="preserve">        </w:t>
                      </w:r>
                      <w:r w:rsidR="002C00D2" w:rsidRPr="001B165C">
                        <w:rPr>
                          <w:rFonts w:cstheme="minorHAnsi"/>
                          <w:b/>
                          <w:sz w:val="18"/>
                          <w:szCs w:val="18"/>
                        </w:rPr>
                        <w:tab/>
                      </w:r>
                      <w:r w:rsidR="006B0636" w:rsidRPr="001B165C">
                        <w:rPr>
                          <w:rFonts w:cstheme="minorHAnsi"/>
                          <w:b/>
                          <w:sz w:val="18"/>
                          <w:szCs w:val="18"/>
                        </w:rPr>
                        <w:t xml:space="preserve">         </w:t>
                      </w:r>
                      <w:r w:rsidR="0011403F" w:rsidRPr="001B165C">
                        <w:rPr>
                          <w:rFonts w:cstheme="minorHAnsi"/>
                          <w:b/>
                          <w:sz w:val="18"/>
                          <w:szCs w:val="18"/>
                        </w:rPr>
                        <w:t xml:space="preserve">         </w:t>
                      </w:r>
                      <w:r w:rsidR="00943D57" w:rsidRPr="001B165C">
                        <w:rPr>
                          <w:rFonts w:cstheme="minorHAnsi"/>
                          <w:b/>
                          <w:sz w:val="18"/>
                          <w:szCs w:val="18"/>
                        </w:rPr>
                        <w:t xml:space="preserve">            </w:t>
                      </w:r>
                      <w:r w:rsidR="0011403F" w:rsidRPr="001B165C">
                        <w:rPr>
                          <w:rFonts w:cstheme="minorHAnsi"/>
                          <w:b/>
                          <w:sz w:val="18"/>
                          <w:szCs w:val="18"/>
                        </w:rPr>
                        <w:t xml:space="preserve"> </w:t>
                      </w:r>
                      <w:r w:rsidRPr="001B165C">
                        <w:rPr>
                          <w:rFonts w:cstheme="minorHAnsi"/>
                          <w:b/>
                          <w:sz w:val="18"/>
                          <w:szCs w:val="18"/>
                        </w:rPr>
                        <w:t>May 2017</w:t>
                      </w:r>
                    </w:p>
                    <w:p w14:paraId="32B8638E" w14:textId="71A88755" w:rsidR="004E311B" w:rsidRPr="00002808" w:rsidRDefault="004E311B" w:rsidP="00002808">
                      <w:pPr>
                        <w:pStyle w:val="ListParagraph"/>
                        <w:numPr>
                          <w:ilvl w:val="0"/>
                          <w:numId w:val="12"/>
                        </w:numPr>
                        <w:spacing w:after="40"/>
                        <w:rPr>
                          <w:rFonts w:cstheme="minorHAnsi"/>
                          <w:sz w:val="18"/>
                          <w:szCs w:val="18"/>
                        </w:rPr>
                      </w:pPr>
                      <w:r w:rsidRPr="00002808">
                        <w:rPr>
                          <w:rFonts w:cstheme="minorHAnsi"/>
                          <w:sz w:val="18"/>
                          <w:szCs w:val="18"/>
                        </w:rPr>
                        <w:t>Gained a deeper insight into the work, practice and culture of a leading Irish law firm.</w:t>
                      </w:r>
                      <w:r w:rsidR="0011403F" w:rsidRPr="00002808">
                        <w:rPr>
                          <w:rFonts w:cstheme="minorHAnsi"/>
                          <w:sz w:val="18"/>
                          <w:szCs w:val="18"/>
                        </w:rPr>
                        <w:t xml:space="preserve"> </w:t>
                      </w:r>
                      <w:r w:rsidRPr="00002808">
                        <w:rPr>
                          <w:rFonts w:cstheme="minorHAnsi"/>
                          <w:sz w:val="18"/>
                          <w:szCs w:val="18"/>
                        </w:rPr>
                        <w:t xml:space="preserve">The day included </w:t>
                      </w:r>
                      <w:r w:rsidR="00710B8A" w:rsidRPr="00002808">
                        <w:rPr>
                          <w:rFonts w:cstheme="minorHAnsi"/>
                          <w:sz w:val="18"/>
                          <w:szCs w:val="18"/>
                        </w:rPr>
                        <w:t>discussions of the</w:t>
                      </w:r>
                      <w:r w:rsidRPr="00002808">
                        <w:rPr>
                          <w:rFonts w:cstheme="minorHAnsi"/>
                          <w:sz w:val="18"/>
                          <w:szCs w:val="18"/>
                        </w:rPr>
                        <w:t xml:space="preserve"> </w:t>
                      </w:r>
                      <w:r w:rsidR="00710B8A" w:rsidRPr="00002808">
                        <w:rPr>
                          <w:rFonts w:cstheme="minorHAnsi"/>
                          <w:sz w:val="18"/>
                          <w:szCs w:val="18"/>
                        </w:rPr>
                        <w:t>various practice</w:t>
                      </w:r>
                      <w:r w:rsidRPr="00002808">
                        <w:rPr>
                          <w:rFonts w:cstheme="minorHAnsi"/>
                          <w:sz w:val="18"/>
                          <w:szCs w:val="18"/>
                        </w:rPr>
                        <w:t xml:space="preserve"> areas of the firm,</w:t>
                      </w:r>
                      <w:r w:rsidR="00710B8A" w:rsidRPr="00002808">
                        <w:rPr>
                          <w:rFonts w:cstheme="minorHAnsi"/>
                          <w:sz w:val="18"/>
                          <w:szCs w:val="18"/>
                        </w:rPr>
                        <w:t xml:space="preserve"> f</w:t>
                      </w:r>
                      <w:r w:rsidRPr="00002808">
                        <w:rPr>
                          <w:rFonts w:cstheme="minorHAnsi"/>
                          <w:sz w:val="18"/>
                          <w:szCs w:val="18"/>
                        </w:rPr>
                        <w:t>ollowed by work shadowing of a current trainee, networking with trainees from various seats and an interactive workshop highlighting the type of work the firm does.</w:t>
                      </w:r>
                    </w:p>
                    <w:p w14:paraId="57FB39A2" w14:textId="0F9B4882" w:rsidR="004E311B" w:rsidRPr="001B165C" w:rsidRDefault="004E311B" w:rsidP="00770638">
                      <w:pPr>
                        <w:spacing w:after="40"/>
                        <w:rPr>
                          <w:rFonts w:cstheme="minorHAnsi"/>
                          <w:sz w:val="18"/>
                          <w:szCs w:val="18"/>
                        </w:rPr>
                      </w:pPr>
                    </w:p>
                    <w:p w14:paraId="29D5EFDC" w14:textId="4770E86D" w:rsidR="002C00D2" w:rsidRPr="001B165C" w:rsidRDefault="002C00D2" w:rsidP="002C00D2">
                      <w:pPr>
                        <w:spacing w:after="0"/>
                        <w:rPr>
                          <w:rFonts w:cs="Times New Roman"/>
                          <w:sz w:val="18"/>
                          <w:szCs w:val="18"/>
                        </w:rPr>
                      </w:pPr>
                      <w:r w:rsidRPr="001B165C">
                        <w:rPr>
                          <w:rFonts w:cs="Times New Roman"/>
                          <w:b/>
                          <w:sz w:val="18"/>
                          <w:szCs w:val="18"/>
                          <w:u w:val="single"/>
                        </w:rPr>
                        <w:t>KPMG</w:t>
                      </w:r>
                      <w:r w:rsidR="00710B8A" w:rsidRPr="001B165C">
                        <w:rPr>
                          <w:rFonts w:cs="Times New Roman"/>
                          <w:b/>
                          <w:sz w:val="18"/>
                          <w:szCs w:val="18"/>
                          <w:u w:val="single"/>
                        </w:rPr>
                        <w:t>;</w:t>
                      </w:r>
                      <w:r w:rsidRPr="001B165C">
                        <w:rPr>
                          <w:rFonts w:cs="Times New Roman"/>
                          <w:b/>
                          <w:sz w:val="18"/>
                          <w:szCs w:val="18"/>
                          <w:u w:val="single"/>
                        </w:rPr>
                        <w:t xml:space="preserve"> Auditing Intern</w:t>
                      </w:r>
                      <w:r w:rsidRPr="001B165C">
                        <w:rPr>
                          <w:rFonts w:cs="Times New Roman"/>
                          <w:b/>
                          <w:sz w:val="18"/>
                          <w:szCs w:val="18"/>
                        </w:rPr>
                        <w:tab/>
                        <w:t xml:space="preserve"> </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t xml:space="preserve">          </w:t>
                      </w:r>
                      <w:r w:rsidR="0011403F" w:rsidRPr="001B165C">
                        <w:rPr>
                          <w:rFonts w:cs="Times New Roman"/>
                          <w:b/>
                          <w:sz w:val="18"/>
                          <w:szCs w:val="18"/>
                        </w:rPr>
                        <w:tab/>
                        <w:t xml:space="preserve">        </w:t>
                      </w:r>
                      <w:r w:rsidR="00943D57" w:rsidRPr="001B165C">
                        <w:rPr>
                          <w:rFonts w:cs="Times New Roman"/>
                          <w:b/>
                          <w:sz w:val="18"/>
                          <w:szCs w:val="18"/>
                        </w:rPr>
                        <w:t xml:space="preserve">        </w:t>
                      </w:r>
                      <w:r w:rsidR="0011403F" w:rsidRPr="001B165C">
                        <w:rPr>
                          <w:rFonts w:cs="Times New Roman"/>
                          <w:b/>
                          <w:sz w:val="18"/>
                          <w:szCs w:val="18"/>
                        </w:rPr>
                        <w:t xml:space="preserve"> </w:t>
                      </w:r>
                      <w:r w:rsidR="00D103E3">
                        <w:rPr>
                          <w:rFonts w:cs="Times New Roman"/>
                          <w:b/>
                          <w:sz w:val="18"/>
                          <w:szCs w:val="18"/>
                        </w:rPr>
                        <w:t xml:space="preserve"> </w:t>
                      </w:r>
                      <w:r w:rsidRPr="001B165C">
                        <w:rPr>
                          <w:rFonts w:cs="Times New Roman"/>
                          <w:b/>
                          <w:sz w:val="18"/>
                          <w:szCs w:val="18"/>
                        </w:rPr>
                        <w:t>July- August 2018</w:t>
                      </w:r>
                    </w:p>
                    <w:p w14:paraId="544AE847" w14:textId="77777777" w:rsidR="00002808" w:rsidRDefault="00272C3C" w:rsidP="002C00D2">
                      <w:pPr>
                        <w:pStyle w:val="ListParagraph"/>
                        <w:numPr>
                          <w:ilvl w:val="0"/>
                          <w:numId w:val="12"/>
                        </w:numPr>
                        <w:spacing w:after="0"/>
                        <w:rPr>
                          <w:rFonts w:cs="Times New Roman"/>
                          <w:sz w:val="18"/>
                          <w:szCs w:val="18"/>
                        </w:rPr>
                      </w:pPr>
                      <w:r w:rsidRPr="00002808">
                        <w:rPr>
                          <w:rFonts w:cs="Times New Roman"/>
                          <w:sz w:val="18"/>
                          <w:szCs w:val="18"/>
                        </w:rPr>
                        <w:t>Gained exposure to the business world, working on audits for small and large businesses. Worked effectively as a member of a team, communicating efficiently and enthusiastically throughout.</w:t>
                      </w:r>
                    </w:p>
                    <w:p w14:paraId="06051C53" w14:textId="77777777" w:rsidR="00002808" w:rsidRDefault="00272C3C" w:rsidP="002C00D2">
                      <w:pPr>
                        <w:pStyle w:val="ListParagraph"/>
                        <w:numPr>
                          <w:ilvl w:val="0"/>
                          <w:numId w:val="12"/>
                        </w:numPr>
                        <w:spacing w:after="0"/>
                        <w:rPr>
                          <w:rFonts w:cs="Times New Roman"/>
                          <w:sz w:val="18"/>
                          <w:szCs w:val="18"/>
                        </w:rPr>
                      </w:pPr>
                      <w:r w:rsidRPr="00002808">
                        <w:rPr>
                          <w:rFonts w:cs="Times New Roman"/>
                          <w:sz w:val="18"/>
                          <w:szCs w:val="18"/>
                        </w:rPr>
                        <w:t>Further developed analytical skills, revising reports and financial statements picking out any errors.</w:t>
                      </w:r>
                      <w:r w:rsidR="001D22AE" w:rsidRPr="00002808">
                        <w:rPr>
                          <w:rFonts w:cs="Times New Roman"/>
                          <w:sz w:val="18"/>
                          <w:szCs w:val="18"/>
                        </w:rPr>
                        <w:t xml:space="preserve"> </w:t>
                      </w:r>
                    </w:p>
                    <w:p w14:paraId="00335DA8" w14:textId="0B4C37CB" w:rsidR="00272C3C" w:rsidRPr="00002808" w:rsidRDefault="00321212" w:rsidP="002C00D2">
                      <w:pPr>
                        <w:pStyle w:val="ListParagraph"/>
                        <w:numPr>
                          <w:ilvl w:val="0"/>
                          <w:numId w:val="12"/>
                        </w:numPr>
                        <w:spacing w:after="0"/>
                        <w:rPr>
                          <w:rFonts w:cs="Times New Roman"/>
                          <w:sz w:val="18"/>
                          <w:szCs w:val="18"/>
                        </w:rPr>
                      </w:pPr>
                      <w:r w:rsidRPr="00002808">
                        <w:rPr>
                          <w:rFonts w:cs="Times New Roman"/>
                          <w:sz w:val="18"/>
                          <w:szCs w:val="18"/>
                        </w:rPr>
                        <w:t xml:space="preserve">Participation </w:t>
                      </w:r>
                      <w:r w:rsidR="00866C78" w:rsidRPr="00002808">
                        <w:rPr>
                          <w:rFonts w:cs="Times New Roman"/>
                          <w:sz w:val="18"/>
                          <w:szCs w:val="18"/>
                        </w:rPr>
                        <w:t>in a professional learning and development scheme.</w:t>
                      </w:r>
                    </w:p>
                    <w:p w14:paraId="56AC44BD" w14:textId="32244E12" w:rsidR="002C00D2" w:rsidRDefault="002C00D2" w:rsidP="00770638">
                      <w:pPr>
                        <w:spacing w:after="40"/>
                        <w:rPr>
                          <w:rFonts w:cstheme="minorHAnsi"/>
                          <w:sz w:val="18"/>
                          <w:szCs w:val="18"/>
                        </w:rPr>
                      </w:pPr>
                    </w:p>
                    <w:p w14:paraId="72F31C58" w14:textId="6B02320C" w:rsidR="004E4373" w:rsidRPr="001B165C" w:rsidRDefault="004E4373" w:rsidP="004E4373">
                      <w:pPr>
                        <w:spacing w:after="40"/>
                        <w:rPr>
                          <w:rFonts w:cstheme="minorHAnsi"/>
                          <w:b/>
                          <w:sz w:val="18"/>
                          <w:szCs w:val="18"/>
                        </w:rPr>
                      </w:pPr>
                      <w:r>
                        <w:rPr>
                          <w:rFonts w:cstheme="minorHAnsi"/>
                          <w:b/>
                          <w:sz w:val="18"/>
                          <w:szCs w:val="18"/>
                          <w:u w:val="single"/>
                        </w:rPr>
                        <w:t xml:space="preserve">KPMG Tax Factor Competition </w:t>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r>
                      <w:r w:rsidRPr="001B165C">
                        <w:rPr>
                          <w:rFonts w:cstheme="minorHAnsi"/>
                          <w:b/>
                          <w:sz w:val="18"/>
                          <w:szCs w:val="18"/>
                        </w:rPr>
                        <w:tab/>
                      </w:r>
                      <w:r w:rsidRPr="001B165C">
                        <w:rPr>
                          <w:rFonts w:cstheme="minorHAnsi"/>
                          <w:b/>
                          <w:sz w:val="18"/>
                          <w:szCs w:val="18"/>
                        </w:rPr>
                        <w:tab/>
                      </w:r>
                      <w:r w:rsidRPr="001B165C">
                        <w:rPr>
                          <w:rFonts w:cstheme="minorHAnsi"/>
                          <w:b/>
                          <w:sz w:val="18"/>
                          <w:szCs w:val="18"/>
                        </w:rPr>
                        <w:tab/>
                        <w:t xml:space="preserve">        </w:t>
                      </w:r>
                      <w:r w:rsidRPr="001B165C">
                        <w:rPr>
                          <w:rFonts w:cstheme="minorHAnsi"/>
                          <w:b/>
                          <w:sz w:val="18"/>
                          <w:szCs w:val="18"/>
                        </w:rPr>
                        <w:tab/>
                        <w:t xml:space="preserve">                               </w:t>
                      </w:r>
                      <w:r>
                        <w:rPr>
                          <w:rFonts w:cstheme="minorHAnsi"/>
                          <w:b/>
                          <w:sz w:val="18"/>
                          <w:szCs w:val="18"/>
                        </w:rPr>
                        <w:t xml:space="preserve"> </w:t>
                      </w:r>
                      <w:r>
                        <w:rPr>
                          <w:rFonts w:cstheme="minorHAnsi"/>
                          <w:b/>
                          <w:sz w:val="18"/>
                          <w:szCs w:val="18"/>
                        </w:rPr>
                        <w:tab/>
                      </w:r>
                      <w:r>
                        <w:rPr>
                          <w:rFonts w:cstheme="minorHAnsi"/>
                          <w:b/>
                          <w:sz w:val="18"/>
                          <w:szCs w:val="18"/>
                        </w:rPr>
                        <w:tab/>
                        <w:t xml:space="preserve">   </w:t>
                      </w:r>
                      <w:r w:rsidRPr="001B165C">
                        <w:rPr>
                          <w:rFonts w:cstheme="minorHAnsi"/>
                          <w:b/>
                          <w:sz w:val="18"/>
                          <w:szCs w:val="18"/>
                        </w:rPr>
                        <w:t xml:space="preserve"> 2017</w:t>
                      </w:r>
                    </w:p>
                    <w:p w14:paraId="739363F6" w14:textId="5626B235" w:rsidR="004E4373" w:rsidRDefault="004E4373" w:rsidP="004E4373">
                      <w:pPr>
                        <w:pStyle w:val="ListParagraph"/>
                        <w:numPr>
                          <w:ilvl w:val="0"/>
                          <w:numId w:val="12"/>
                        </w:numPr>
                        <w:spacing w:after="40"/>
                        <w:rPr>
                          <w:rFonts w:cstheme="minorHAnsi"/>
                          <w:sz w:val="18"/>
                          <w:szCs w:val="18"/>
                        </w:rPr>
                      </w:pPr>
                      <w:r>
                        <w:rPr>
                          <w:rFonts w:cstheme="minorHAnsi"/>
                          <w:sz w:val="18"/>
                          <w:szCs w:val="18"/>
                        </w:rPr>
                        <w:t>Runner up in this competition for teams of third level students.</w:t>
                      </w:r>
                    </w:p>
                    <w:p w14:paraId="258F8428" w14:textId="19094104" w:rsidR="004E4373" w:rsidRPr="00002808" w:rsidRDefault="004E4373" w:rsidP="004E4373">
                      <w:pPr>
                        <w:pStyle w:val="ListParagraph"/>
                        <w:numPr>
                          <w:ilvl w:val="0"/>
                          <w:numId w:val="12"/>
                        </w:numPr>
                        <w:spacing w:after="40"/>
                        <w:rPr>
                          <w:rFonts w:cstheme="minorHAnsi"/>
                          <w:sz w:val="18"/>
                          <w:szCs w:val="18"/>
                        </w:rPr>
                      </w:pPr>
                      <w:r>
                        <w:rPr>
                          <w:rFonts w:cstheme="minorHAnsi"/>
                          <w:sz w:val="18"/>
                          <w:szCs w:val="18"/>
                        </w:rPr>
                        <w:t>Team analysis of a current tax business problem under time pressure and present findings to</w:t>
                      </w:r>
                      <w:bookmarkStart w:id="6" w:name="_GoBack"/>
                      <w:bookmarkEnd w:id="6"/>
                      <w:r>
                        <w:rPr>
                          <w:rFonts w:cstheme="minorHAnsi"/>
                          <w:sz w:val="18"/>
                          <w:szCs w:val="18"/>
                        </w:rPr>
                        <w:t xml:space="preserve"> a panel of KPMG Tax Partners.</w:t>
                      </w:r>
                    </w:p>
                    <w:p w14:paraId="35D3DABD" w14:textId="77777777" w:rsidR="004E4373" w:rsidRPr="001B165C" w:rsidRDefault="004E4373" w:rsidP="00770638">
                      <w:pPr>
                        <w:spacing w:after="40"/>
                        <w:rPr>
                          <w:rFonts w:cstheme="minorHAnsi"/>
                          <w:sz w:val="18"/>
                          <w:szCs w:val="18"/>
                        </w:rPr>
                      </w:pPr>
                    </w:p>
                    <w:p w14:paraId="44B92CCA" w14:textId="3DE037B8" w:rsidR="005B57D4" w:rsidRPr="001B165C" w:rsidRDefault="005B57D4" w:rsidP="005B57D4">
                      <w:pPr>
                        <w:spacing w:after="0"/>
                        <w:rPr>
                          <w:rFonts w:cs="Times New Roman"/>
                          <w:sz w:val="18"/>
                          <w:szCs w:val="18"/>
                        </w:rPr>
                      </w:pPr>
                      <w:r w:rsidRPr="001B165C">
                        <w:rPr>
                          <w:rFonts w:cs="Times New Roman"/>
                          <w:b/>
                          <w:sz w:val="18"/>
                          <w:szCs w:val="18"/>
                          <w:u w:val="single"/>
                        </w:rPr>
                        <w:t>Hampton Country Day Camp</w:t>
                      </w:r>
                      <w:r w:rsidR="00710B8A" w:rsidRPr="001B165C">
                        <w:rPr>
                          <w:rFonts w:cs="Times New Roman"/>
                          <w:b/>
                          <w:sz w:val="18"/>
                          <w:szCs w:val="18"/>
                          <w:u w:val="single"/>
                        </w:rPr>
                        <w:t>;</w:t>
                      </w:r>
                      <w:r w:rsidR="002C00D2" w:rsidRPr="001B165C">
                        <w:rPr>
                          <w:rFonts w:cs="Times New Roman"/>
                          <w:b/>
                          <w:sz w:val="18"/>
                          <w:szCs w:val="18"/>
                          <w:u w:val="single"/>
                        </w:rPr>
                        <w:t xml:space="preserve"> Camp Counsellor</w:t>
                      </w:r>
                      <w:r w:rsidR="00321212" w:rsidRPr="001B165C">
                        <w:rPr>
                          <w:rFonts w:cs="Times New Roman"/>
                          <w:b/>
                          <w:sz w:val="18"/>
                          <w:szCs w:val="18"/>
                          <w:u w:val="single"/>
                        </w:rPr>
                        <w:t xml:space="preserve"> </w:t>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Pr="001B165C">
                        <w:rPr>
                          <w:rFonts w:cs="Times New Roman"/>
                          <w:b/>
                          <w:sz w:val="18"/>
                          <w:szCs w:val="18"/>
                        </w:rPr>
                        <w:tab/>
                      </w:r>
                      <w:r w:rsidR="00943D57" w:rsidRPr="001B165C">
                        <w:rPr>
                          <w:rFonts w:cs="Times New Roman"/>
                          <w:b/>
                          <w:sz w:val="18"/>
                          <w:szCs w:val="18"/>
                        </w:rPr>
                        <w:t xml:space="preserve">     </w:t>
                      </w:r>
                      <w:r w:rsidRPr="001B165C">
                        <w:rPr>
                          <w:rFonts w:cs="Times New Roman"/>
                          <w:b/>
                          <w:sz w:val="18"/>
                          <w:szCs w:val="18"/>
                        </w:rPr>
                        <w:tab/>
                      </w:r>
                      <w:r w:rsidR="0011403F" w:rsidRPr="001B165C">
                        <w:rPr>
                          <w:rFonts w:cs="Times New Roman"/>
                          <w:b/>
                          <w:sz w:val="18"/>
                          <w:szCs w:val="18"/>
                        </w:rPr>
                        <w:tab/>
                      </w:r>
                      <w:r w:rsidR="00943D57" w:rsidRPr="001B165C">
                        <w:rPr>
                          <w:rFonts w:cs="Times New Roman"/>
                          <w:b/>
                          <w:sz w:val="18"/>
                          <w:szCs w:val="18"/>
                        </w:rPr>
                        <w:t xml:space="preserve">      </w:t>
                      </w:r>
                      <w:r w:rsidR="00321212" w:rsidRPr="001B165C">
                        <w:rPr>
                          <w:rFonts w:cs="Times New Roman"/>
                          <w:b/>
                          <w:sz w:val="18"/>
                          <w:szCs w:val="18"/>
                        </w:rPr>
                        <w:t xml:space="preserve">         </w:t>
                      </w:r>
                      <w:r w:rsidR="00321212" w:rsidRPr="001B165C">
                        <w:rPr>
                          <w:rFonts w:cs="Times New Roman"/>
                          <w:b/>
                          <w:sz w:val="18"/>
                          <w:szCs w:val="18"/>
                        </w:rPr>
                        <w:tab/>
                        <w:t xml:space="preserve">       </w:t>
                      </w:r>
                      <w:r w:rsidR="00943D57" w:rsidRPr="001B165C">
                        <w:rPr>
                          <w:rFonts w:cs="Times New Roman"/>
                          <w:b/>
                          <w:sz w:val="18"/>
                          <w:szCs w:val="18"/>
                        </w:rPr>
                        <w:t xml:space="preserve">  </w:t>
                      </w:r>
                      <w:r w:rsidRPr="001B165C">
                        <w:rPr>
                          <w:rFonts w:cs="Times New Roman"/>
                          <w:b/>
                          <w:sz w:val="18"/>
                          <w:szCs w:val="18"/>
                        </w:rPr>
                        <w:t>June- September 2017</w:t>
                      </w:r>
                    </w:p>
                    <w:p w14:paraId="058FEFDE" w14:textId="77777777" w:rsidR="00002808" w:rsidRDefault="005B57D4" w:rsidP="00002808">
                      <w:pPr>
                        <w:pStyle w:val="ListParagraph"/>
                        <w:numPr>
                          <w:ilvl w:val="0"/>
                          <w:numId w:val="13"/>
                        </w:numPr>
                        <w:spacing w:after="0"/>
                        <w:rPr>
                          <w:rFonts w:cs="Times New Roman"/>
                          <w:sz w:val="18"/>
                          <w:szCs w:val="18"/>
                        </w:rPr>
                      </w:pPr>
                      <w:r w:rsidRPr="00002808">
                        <w:rPr>
                          <w:rFonts w:cs="Times New Roman"/>
                          <w:sz w:val="18"/>
                          <w:szCs w:val="18"/>
                        </w:rPr>
                        <w:t>Role as a camp counsellor</w:t>
                      </w:r>
                      <w:r w:rsidR="00866C78" w:rsidRPr="00002808">
                        <w:rPr>
                          <w:rFonts w:cs="Times New Roman"/>
                          <w:sz w:val="18"/>
                          <w:szCs w:val="18"/>
                        </w:rPr>
                        <w:t xml:space="preserve"> for three-year-old children</w:t>
                      </w:r>
                      <w:r w:rsidRPr="00002808">
                        <w:rPr>
                          <w:rFonts w:cs="Times New Roman"/>
                          <w:sz w:val="18"/>
                          <w:szCs w:val="18"/>
                        </w:rPr>
                        <w:t>, which involved working as part of a team, exhibiting</w:t>
                      </w:r>
                      <w:r w:rsidR="00866C78" w:rsidRPr="00002808">
                        <w:rPr>
                          <w:rFonts w:cs="Times New Roman"/>
                          <w:sz w:val="18"/>
                          <w:szCs w:val="18"/>
                        </w:rPr>
                        <w:t xml:space="preserve"> strong</w:t>
                      </w:r>
                      <w:r w:rsidRPr="00002808">
                        <w:rPr>
                          <w:rFonts w:cs="Times New Roman"/>
                          <w:sz w:val="18"/>
                          <w:szCs w:val="18"/>
                        </w:rPr>
                        <w:t xml:space="preserve"> interpersonal skills communication skills</w:t>
                      </w:r>
                      <w:r w:rsidR="00321212" w:rsidRPr="00002808">
                        <w:rPr>
                          <w:rFonts w:cs="Times New Roman"/>
                          <w:sz w:val="18"/>
                          <w:szCs w:val="18"/>
                        </w:rPr>
                        <w:t xml:space="preserve"> and organisation skills</w:t>
                      </w:r>
                      <w:r w:rsidRPr="00002808">
                        <w:rPr>
                          <w:rFonts w:cs="Times New Roman"/>
                          <w:sz w:val="18"/>
                          <w:szCs w:val="18"/>
                        </w:rPr>
                        <w:t>.</w:t>
                      </w:r>
                      <w:r w:rsidR="00866C78" w:rsidRPr="00002808">
                        <w:rPr>
                          <w:rFonts w:cs="Times New Roman"/>
                          <w:sz w:val="18"/>
                          <w:szCs w:val="18"/>
                        </w:rPr>
                        <w:t xml:space="preserve"> </w:t>
                      </w:r>
                    </w:p>
                    <w:p w14:paraId="3E38B140" w14:textId="77777777" w:rsidR="00002808" w:rsidRDefault="00866C78" w:rsidP="00002808">
                      <w:pPr>
                        <w:pStyle w:val="ListParagraph"/>
                        <w:numPr>
                          <w:ilvl w:val="0"/>
                          <w:numId w:val="13"/>
                        </w:numPr>
                        <w:spacing w:after="0"/>
                        <w:rPr>
                          <w:rFonts w:cs="Times New Roman"/>
                          <w:sz w:val="18"/>
                          <w:szCs w:val="18"/>
                        </w:rPr>
                      </w:pPr>
                      <w:r w:rsidRPr="00002808">
                        <w:rPr>
                          <w:rFonts w:cs="Times New Roman"/>
                          <w:sz w:val="18"/>
                          <w:szCs w:val="18"/>
                        </w:rPr>
                        <w:t xml:space="preserve">Organising a timetable for the children and anticipating any accidents that may arise. </w:t>
                      </w:r>
                    </w:p>
                    <w:p w14:paraId="053A8479" w14:textId="7DF1BEFB" w:rsidR="00866C78" w:rsidRPr="00002808" w:rsidRDefault="00866C78" w:rsidP="00002808">
                      <w:pPr>
                        <w:pStyle w:val="ListParagraph"/>
                        <w:numPr>
                          <w:ilvl w:val="0"/>
                          <w:numId w:val="13"/>
                        </w:numPr>
                        <w:spacing w:after="0"/>
                        <w:rPr>
                          <w:rFonts w:cs="Times New Roman"/>
                          <w:sz w:val="18"/>
                          <w:szCs w:val="18"/>
                        </w:rPr>
                      </w:pPr>
                      <w:r w:rsidRPr="00002808">
                        <w:rPr>
                          <w:rFonts w:cs="Times New Roman"/>
                          <w:sz w:val="18"/>
                          <w:szCs w:val="18"/>
                        </w:rPr>
                        <w:t xml:space="preserve">Attention to detail required </w:t>
                      </w:r>
                      <w:proofErr w:type="gramStart"/>
                      <w:r w:rsidRPr="00002808">
                        <w:rPr>
                          <w:rFonts w:cs="Times New Roman"/>
                          <w:sz w:val="18"/>
                          <w:szCs w:val="18"/>
                        </w:rPr>
                        <w:t>in order to</w:t>
                      </w:r>
                      <w:proofErr w:type="gramEnd"/>
                      <w:r w:rsidRPr="00002808">
                        <w:rPr>
                          <w:rFonts w:cs="Times New Roman"/>
                          <w:sz w:val="18"/>
                          <w:szCs w:val="18"/>
                        </w:rPr>
                        <w:t xml:space="preserve"> write a detailed report on each child at the end of each day.</w:t>
                      </w:r>
                    </w:p>
                    <w:p w14:paraId="5DB51CD6" w14:textId="77777777" w:rsidR="005B57D4" w:rsidRPr="001B165C" w:rsidRDefault="005B57D4" w:rsidP="005B57D4">
                      <w:pPr>
                        <w:spacing w:after="0"/>
                        <w:rPr>
                          <w:rFonts w:cs="Times New Roman"/>
                          <w:b/>
                          <w:sz w:val="18"/>
                          <w:szCs w:val="18"/>
                        </w:rPr>
                      </w:pPr>
                    </w:p>
                    <w:p w14:paraId="08202A64" w14:textId="1F8FF5BB" w:rsidR="005B57D4" w:rsidRPr="001B165C" w:rsidRDefault="005B57D4" w:rsidP="005B57D4">
                      <w:pPr>
                        <w:spacing w:after="0"/>
                        <w:rPr>
                          <w:rFonts w:cs="Times New Roman"/>
                          <w:b/>
                          <w:sz w:val="18"/>
                          <w:szCs w:val="18"/>
                        </w:rPr>
                      </w:pPr>
                      <w:r w:rsidRPr="001B165C">
                        <w:rPr>
                          <w:rFonts w:cs="Times New Roman"/>
                          <w:b/>
                          <w:sz w:val="18"/>
                          <w:szCs w:val="18"/>
                          <w:u w:val="single"/>
                        </w:rPr>
                        <w:t>Bloomfield House Hotel, Mullingar</w:t>
                      </w:r>
                      <w:r w:rsidR="002C00D2" w:rsidRPr="001B165C">
                        <w:rPr>
                          <w:rFonts w:cs="Times New Roman"/>
                          <w:b/>
                          <w:sz w:val="18"/>
                          <w:szCs w:val="18"/>
                          <w:u w:val="single"/>
                        </w:rPr>
                        <w:t>; Front Office Receptionist</w:t>
                      </w:r>
                      <w:r w:rsidRPr="001B165C">
                        <w:rPr>
                          <w:rFonts w:cs="Times New Roman"/>
                          <w:b/>
                          <w:sz w:val="18"/>
                          <w:szCs w:val="18"/>
                        </w:rPr>
                        <w:tab/>
                      </w:r>
                      <w:r w:rsidR="00321212" w:rsidRPr="001B165C">
                        <w:rPr>
                          <w:rFonts w:cs="Times New Roman"/>
                          <w:b/>
                          <w:sz w:val="18"/>
                          <w:szCs w:val="18"/>
                        </w:rPr>
                        <w:tab/>
                      </w:r>
                      <w:r w:rsidRPr="001B165C">
                        <w:rPr>
                          <w:rFonts w:cs="Times New Roman"/>
                          <w:b/>
                          <w:sz w:val="18"/>
                          <w:szCs w:val="18"/>
                        </w:rPr>
                        <w:tab/>
                        <w:t xml:space="preserve"> </w:t>
                      </w:r>
                      <w:r w:rsidR="0011403F" w:rsidRPr="001B165C">
                        <w:rPr>
                          <w:rFonts w:cs="Times New Roman"/>
                          <w:b/>
                          <w:sz w:val="18"/>
                          <w:szCs w:val="18"/>
                        </w:rPr>
                        <w:tab/>
                      </w:r>
                      <w:r w:rsidR="0011403F" w:rsidRPr="001B165C">
                        <w:rPr>
                          <w:rFonts w:cs="Times New Roman"/>
                          <w:b/>
                          <w:sz w:val="18"/>
                          <w:szCs w:val="18"/>
                        </w:rPr>
                        <w:tab/>
                      </w:r>
                      <w:r w:rsidR="00943D57" w:rsidRPr="001B165C">
                        <w:rPr>
                          <w:rFonts w:cs="Times New Roman"/>
                          <w:b/>
                          <w:sz w:val="18"/>
                          <w:szCs w:val="18"/>
                        </w:rPr>
                        <w:t xml:space="preserve">            </w:t>
                      </w:r>
                      <w:r w:rsidR="0011403F" w:rsidRPr="001B165C">
                        <w:rPr>
                          <w:rFonts w:cs="Times New Roman"/>
                          <w:b/>
                          <w:sz w:val="18"/>
                          <w:szCs w:val="18"/>
                        </w:rPr>
                        <w:t xml:space="preserve"> January</w:t>
                      </w:r>
                      <w:r w:rsidRPr="001B165C">
                        <w:rPr>
                          <w:rFonts w:cs="Times New Roman"/>
                          <w:b/>
                          <w:sz w:val="18"/>
                          <w:szCs w:val="18"/>
                        </w:rPr>
                        <w:t xml:space="preserve"> 201</w:t>
                      </w:r>
                      <w:r w:rsidR="0011403F" w:rsidRPr="001B165C">
                        <w:rPr>
                          <w:rFonts w:cs="Times New Roman"/>
                          <w:b/>
                          <w:sz w:val="18"/>
                          <w:szCs w:val="18"/>
                        </w:rPr>
                        <w:t xml:space="preserve">6 </w:t>
                      </w:r>
                      <w:r w:rsidRPr="001B165C">
                        <w:rPr>
                          <w:rFonts w:cs="Times New Roman"/>
                          <w:b/>
                          <w:sz w:val="18"/>
                          <w:szCs w:val="18"/>
                        </w:rPr>
                        <w:t>-</w:t>
                      </w:r>
                      <w:r w:rsidR="0011403F" w:rsidRPr="001B165C">
                        <w:rPr>
                          <w:rFonts w:cs="Times New Roman"/>
                          <w:b/>
                          <w:sz w:val="18"/>
                          <w:szCs w:val="18"/>
                        </w:rPr>
                        <w:t xml:space="preserve"> 2018</w:t>
                      </w:r>
                    </w:p>
                    <w:p w14:paraId="5F799533" w14:textId="77777777" w:rsidR="00002808" w:rsidRDefault="005B57D4" w:rsidP="00A96280">
                      <w:pPr>
                        <w:pStyle w:val="ListParagraph"/>
                        <w:numPr>
                          <w:ilvl w:val="0"/>
                          <w:numId w:val="14"/>
                        </w:numPr>
                        <w:spacing w:after="0"/>
                        <w:rPr>
                          <w:sz w:val="18"/>
                          <w:szCs w:val="18"/>
                        </w:rPr>
                      </w:pPr>
                      <w:r w:rsidRPr="00002808">
                        <w:rPr>
                          <w:sz w:val="18"/>
                          <w:szCs w:val="18"/>
                        </w:rPr>
                        <w:t>Position as a front office receptionist, involving taking bookings by phone and email and dealing with general customer queries</w:t>
                      </w:r>
                      <w:r w:rsidR="00DD2771" w:rsidRPr="00002808">
                        <w:rPr>
                          <w:sz w:val="18"/>
                          <w:szCs w:val="18"/>
                        </w:rPr>
                        <w:t xml:space="preserve"> in a timely manner, requiring organisation and prioritisation.</w:t>
                      </w:r>
                    </w:p>
                    <w:p w14:paraId="1030CAFA" w14:textId="77777777" w:rsidR="00002808" w:rsidRDefault="005B57D4" w:rsidP="002F4150">
                      <w:pPr>
                        <w:pStyle w:val="ListParagraph"/>
                        <w:numPr>
                          <w:ilvl w:val="0"/>
                          <w:numId w:val="14"/>
                        </w:numPr>
                        <w:spacing w:after="0"/>
                        <w:rPr>
                          <w:sz w:val="18"/>
                          <w:szCs w:val="18"/>
                        </w:rPr>
                      </w:pPr>
                      <w:r w:rsidRPr="00002808">
                        <w:rPr>
                          <w:sz w:val="18"/>
                          <w:szCs w:val="18"/>
                        </w:rPr>
                        <w:t>Experience in guest check-ins and departures, as well as revising guest bills. Developed the ability to remain calm under pressure, during bu</w:t>
                      </w:r>
                      <w:r w:rsidR="00DD2771" w:rsidRPr="00002808">
                        <w:rPr>
                          <w:sz w:val="18"/>
                          <w:szCs w:val="18"/>
                        </w:rPr>
                        <w:t>s</w:t>
                      </w:r>
                      <w:r w:rsidRPr="00002808">
                        <w:rPr>
                          <w:sz w:val="18"/>
                          <w:szCs w:val="18"/>
                        </w:rPr>
                        <w:t>y periods.</w:t>
                      </w:r>
                    </w:p>
                    <w:p w14:paraId="61E9B22F" w14:textId="0A9BA5B5" w:rsidR="00DD2771" w:rsidRPr="00002808" w:rsidRDefault="00DD2771" w:rsidP="002F4150">
                      <w:pPr>
                        <w:pStyle w:val="ListParagraph"/>
                        <w:numPr>
                          <w:ilvl w:val="0"/>
                          <w:numId w:val="14"/>
                        </w:numPr>
                        <w:spacing w:after="0"/>
                        <w:rPr>
                          <w:sz w:val="18"/>
                          <w:szCs w:val="18"/>
                        </w:rPr>
                      </w:pPr>
                      <w:r w:rsidRPr="00002808">
                        <w:rPr>
                          <w:sz w:val="18"/>
                          <w:szCs w:val="18"/>
                        </w:rPr>
                        <w:t>Direct client interaction contributing to enhanced professional mannerisms and a deeper understanding of the importance of a client-focus.</w:t>
                      </w:r>
                    </w:p>
                    <w:p w14:paraId="08A4E46C" w14:textId="77777777" w:rsidR="005B57D4" w:rsidRPr="001B165C" w:rsidRDefault="005B57D4" w:rsidP="005B57D4">
                      <w:pPr>
                        <w:spacing w:after="0"/>
                        <w:rPr>
                          <w:sz w:val="18"/>
                          <w:szCs w:val="18"/>
                        </w:rPr>
                      </w:pPr>
                    </w:p>
                    <w:p w14:paraId="38DBBC68" w14:textId="627C3AD4" w:rsidR="005B57D4" w:rsidRPr="001B165C" w:rsidRDefault="005B57D4" w:rsidP="005B57D4">
                      <w:pPr>
                        <w:spacing w:after="0"/>
                        <w:rPr>
                          <w:rFonts w:cs="Times New Roman"/>
                          <w:sz w:val="18"/>
                          <w:szCs w:val="18"/>
                        </w:rPr>
                      </w:pPr>
                      <w:r w:rsidRPr="001B165C">
                        <w:rPr>
                          <w:rFonts w:cs="Times New Roman"/>
                          <w:b/>
                          <w:sz w:val="18"/>
                          <w:szCs w:val="18"/>
                          <w:u w:val="single"/>
                        </w:rPr>
                        <w:t>Martin’s XL, Mullinga</w:t>
                      </w:r>
                      <w:r w:rsidR="002C00D2" w:rsidRPr="001B165C">
                        <w:rPr>
                          <w:rFonts w:cs="Times New Roman"/>
                          <w:b/>
                          <w:sz w:val="18"/>
                          <w:szCs w:val="18"/>
                          <w:u w:val="single"/>
                        </w:rPr>
                        <w:t>r; Shop Assistant</w:t>
                      </w:r>
                      <w:r w:rsidR="002C00D2" w:rsidRPr="001B165C">
                        <w:rPr>
                          <w:rFonts w:cs="Times New Roman"/>
                          <w:b/>
                          <w:sz w:val="18"/>
                          <w:szCs w:val="18"/>
                        </w:rPr>
                        <w:tab/>
                      </w:r>
                      <w:r w:rsidR="002C00D2" w:rsidRPr="001B165C">
                        <w:rPr>
                          <w:rFonts w:cs="Times New Roman"/>
                          <w:b/>
                          <w:sz w:val="18"/>
                          <w:szCs w:val="18"/>
                        </w:rPr>
                        <w:tab/>
                        <w:t xml:space="preserve"> </w:t>
                      </w:r>
                      <w:r w:rsidRPr="001B165C">
                        <w:rPr>
                          <w:rFonts w:cs="Times New Roman"/>
                          <w:b/>
                          <w:sz w:val="18"/>
                          <w:szCs w:val="18"/>
                        </w:rPr>
                        <w:tab/>
                        <w:t xml:space="preserve">                       </w:t>
                      </w:r>
                      <w:r w:rsidRPr="001B165C">
                        <w:rPr>
                          <w:rFonts w:cs="Times New Roman"/>
                          <w:b/>
                          <w:sz w:val="18"/>
                          <w:szCs w:val="18"/>
                        </w:rPr>
                        <w:tab/>
                      </w:r>
                      <w:r w:rsidRPr="001B165C">
                        <w:rPr>
                          <w:rFonts w:cs="Times New Roman"/>
                          <w:b/>
                          <w:sz w:val="18"/>
                          <w:szCs w:val="18"/>
                        </w:rPr>
                        <w:tab/>
                        <w:t xml:space="preserve">             </w:t>
                      </w:r>
                      <w:r w:rsidR="00943D57" w:rsidRPr="001B165C">
                        <w:rPr>
                          <w:rFonts w:cs="Times New Roman"/>
                          <w:b/>
                          <w:sz w:val="18"/>
                          <w:szCs w:val="18"/>
                        </w:rPr>
                        <w:t xml:space="preserve">          </w:t>
                      </w:r>
                      <w:r w:rsidRPr="001B165C">
                        <w:rPr>
                          <w:rFonts w:cs="Times New Roman"/>
                          <w:b/>
                          <w:sz w:val="18"/>
                          <w:szCs w:val="18"/>
                        </w:rPr>
                        <w:t xml:space="preserve">      </w:t>
                      </w:r>
                      <w:r w:rsidR="0011403F" w:rsidRPr="001B165C">
                        <w:rPr>
                          <w:rFonts w:cs="Times New Roman"/>
                          <w:b/>
                          <w:sz w:val="18"/>
                          <w:szCs w:val="18"/>
                        </w:rPr>
                        <w:t xml:space="preserve">            </w:t>
                      </w:r>
                      <w:r w:rsidRPr="001B165C">
                        <w:rPr>
                          <w:rFonts w:cs="Times New Roman"/>
                          <w:b/>
                          <w:sz w:val="18"/>
                          <w:szCs w:val="18"/>
                        </w:rPr>
                        <w:t xml:space="preserve"> June 2013- March 2015</w:t>
                      </w:r>
                    </w:p>
                    <w:p w14:paraId="4CECCF76" w14:textId="507DBAF5" w:rsidR="005B57D4" w:rsidRPr="00002808" w:rsidRDefault="005B57D4" w:rsidP="00002808">
                      <w:pPr>
                        <w:pStyle w:val="ListParagraph"/>
                        <w:numPr>
                          <w:ilvl w:val="0"/>
                          <w:numId w:val="15"/>
                        </w:numPr>
                        <w:spacing w:after="0"/>
                        <w:rPr>
                          <w:rFonts w:cs="Times New Roman"/>
                          <w:sz w:val="18"/>
                          <w:szCs w:val="18"/>
                        </w:rPr>
                      </w:pPr>
                      <w:r w:rsidRPr="00002808">
                        <w:rPr>
                          <w:rFonts w:cs="Times New Roman"/>
                          <w:sz w:val="18"/>
                          <w:szCs w:val="18"/>
                        </w:rPr>
                        <w:t xml:space="preserve">Gained experience in the customer service sector and in the day-to-day running of a small business. Developed excellent communication skills and an understanding of the value of the customer experience. </w:t>
                      </w:r>
                      <w:r w:rsidR="00043327" w:rsidRPr="00002808">
                        <w:rPr>
                          <w:rFonts w:cs="Times New Roman"/>
                          <w:sz w:val="18"/>
                          <w:szCs w:val="18"/>
                        </w:rPr>
                        <w:t>Maintained a part-time job through my leaving certificate studies.</w:t>
                      </w:r>
                    </w:p>
                    <w:p w14:paraId="12E55C45" w14:textId="0CF12F3E" w:rsidR="00944DE2" w:rsidRPr="001B165C" w:rsidRDefault="00944DE2" w:rsidP="00944DE2">
                      <w:pPr>
                        <w:spacing w:after="80"/>
                        <w:rPr>
                          <w:rFonts w:cs="Times New Roman"/>
                          <w:b/>
                          <w:sz w:val="18"/>
                          <w:szCs w:val="18"/>
                        </w:rPr>
                      </w:pPr>
                    </w:p>
                    <w:p w14:paraId="1BAE0E4E" w14:textId="77777777" w:rsidR="005B57D4" w:rsidRPr="001B165C" w:rsidRDefault="005B57D4" w:rsidP="00944DE2">
                      <w:pPr>
                        <w:spacing w:after="80"/>
                        <w:rPr>
                          <w:rFonts w:cs="Times New Roman"/>
                          <w:b/>
                          <w:sz w:val="18"/>
                          <w:szCs w:val="18"/>
                        </w:rPr>
                      </w:pPr>
                    </w:p>
                    <w:bookmarkEnd w:id="4"/>
                    <w:bookmarkEnd w:id="5"/>
                    <w:p w14:paraId="38158064" w14:textId="77777777" w:rsidR="005B57D4" w:rsidRPr="001B165C" w:rsidRDefault="005B57D4" w:rsidP="00944DE2">
                      <w:pPr>
                        <w:spacing w:after="80"/>
                        <w:rPr>
                          <w:rFonts w:cs="Times New Roman"/>
                          <w:b/>
                          <w:sz w:val="18"/>
                          <w:szCs w:val="18"/>
                        </w:rPr>
                      </w:pPr>
                    </w:p>
                  </w:txbxContent>
                </v:textbox>
                <w10:wrap type="square" anchorx="margin"/>
              </v:shape>
            </w:pict>
          </mc:Fallback>
        </mc:AlternateContent>
      </w:r>
    </w:p>
    <w:sectPr w:rsidR="00CC03A5" w:rsidSect="00B25A8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4D97" w14:textId="77777777" w:rsidR="00E20DC1" w:rsidRDefault="00E20DC1" w:rsidP="00B25A81">
      <w:pPr>
        <w:spacing w:after="0" w:line="240" w:lineRule="auto"/>
      </w:pPr>
      <w:r>
        <w:separator/>
      </w:r>
    </w:p>
  </w:endnote>
  <w:endnote w:type="continuationSeparator" w:id="0">
    <w:p w14:paraId="26B1CF39" w14:textId="77777777" w:rsidR="00E20DC1" w:rsidRDefault="00E20DC1" w:rsidP="00B2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1B35" w14:textId="77777777" w:rsidR="00E20DC1" w:rsidRDefault="00E20DC1" w:rsidP="00B25A81">
      <w:pPr>
        <w:spacing w:after="0" w:line="240" w:lineRule="auto"/>
      </w:pPr>
      <w:r>
        <w:separator/>
      </w:r>
    </w:p>
  </w:footnote>
  <w:footnote w:type="continuationSeparator" w:id="0">
    <w:p w14:paraId="74F2FE20" w14:textId="77777777" w:rsidR="00E20DC1" w:rsidRDefault="00E20DC1" w:rsidP="00B2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38"/>
      <w:gridCol w:w="10228"/>
    </w:tblGrid>
    <w:tr w:rsidR="00D425AF" w14:paraId="1444AB34" w14:textId="77777777" w:rsidTr="006B1972">
      <w:trPr>
        <w:jc w:val="right"/>
      </w:trPr>
      <w:tc>
        <w:tcPr>
          <w:tcW w:w="0" w:type="auto"/>
          <w:shd w:val="clear" w:color="auto" w:fill="ED7D31" w:themeFill="accent2"/>
          <w:vAlign w:val="center"/>
        </w:tcPr>
        <w:p w14:paraId="1D8B4ADF" w14:textId="77777777" w:rsidR="00D425AF" w:rsidRPr="006B1972" w:rsidRDefault="00D425AF">
          <w:pPr>
            <w:pStyle w:val="Header"/>
            <w:rPr>
              <w:caps/>
              <w:color w:val="002060"/>
            </w:rPr>
          </w:pPr>
        </w:p>
      </w:tc>
      <w:tc>
        <w:tcPr>
          <w:tcW w:w="0" w:type="auto"/>
          <w:shd w:val="clear" w:color="auto" w:fill="002060"/>
          <w:vAlign w:val="center"/>
        </w:tcPr>
        <w:p w14:paraId="03C4141F" w14:textId="56208703" w:rsidR="00D425AF" w:rsidRPr="00D20AB1" w:rsidRDefault="00D425AF" w:rsidP="007F0B20">
          <w:pPr>
            <w:pStyle w:val="Header"/>
            <w:jc w:val="right"/>
            <w:rPr>
              <w:rFonts w:asciiTheme="majorHAnsi" w:hAnsiTheme="majorHAnsi"/>
              <w:caps/>
              <w:color w:val="FFFFFF" w:themeColor="background1"/>
            </w:rPr>
          </w:pPr>
          <w:r w:rsidRPr="007F0B20">
            <w:rPr>
              <w:rFonts w:asciiTheme="majorHAnsi" w:hAnsiTheme="majorHAnsi"/>
              <w:caps/>
              <w:color w:val="FFFFFF" w:themeColor="background1"/>
            </w:rPr>
            <w:t>curriculum vitae</w:t>
          </w:r>
          <w:r>
            <w:rPr>
              <w:rFonts w:asciiTheme="majorHAnsi" w:hAnsiTheme="majorHAnsi"/>
              <w:caps/>
              <w:color w:val="FFFFFF" w:themeColor="background1"/>
            </w:rPr>
            <w:t xml:space="preserve">                                                                                                                                    </w:t>
          </w:r>
          <w:r w:rsidRPr="00D20AB1">
            <w:rPr>
              <w:rFonts w:asciiTheme="majorHAnsi" w:hAnsiTheme="majorHAnsi"/>
              <w:caps/>
              <w:color w:val="FFFFFF" w:themeColor="background1"/>
            </w:rPr>
            <w:t xml:space="preserve"> </w:t>
          </w:r>
          <w:sdt>
            <w:sdtPr>
              <w:rPr>
                <w:rFonts w:asciiTheme="majorHAnsi" w:hAnsiTheme="majorHAnsi"/>
                <w:caps/>
                <w:color w:val="FFFFFF" w:themeColor="background1"/>
              </w:rPr>
              <w:alias w:val="Title"/>
              <w:tag w:val=""/>
              <w:id w:val="-773790484"/>
              <w:placeholder>
                <w:docPart w:val="81DC89B214D84F2FB1EE00FF7FA72453"/>
              </w:placeholder>
              <w:dataBinding w:prefixMappings="xmlns:ns0='http://purl.org/dc/elements/1.1/' xmlns:ns1='http://schemas.openxmlformats.org/package/2006/metadata/core-properties' " w:xpath="/ns1:coreProperties[1]/ns0:title[1]" w:storeItemID="{6C3C8BC8-F283-45AE-878A-BAB7291924A1}"/>
              <w:text/>
            </w:sdtPr>
            <w:sdtEndPr/>
            <w:sdtContent>
              <w:r w:rsidRPr="00D20AB1">
                <w:rPr>
                  <w:rFonts w:asciiTheme="majorHAnsi" w:hAnsiTheme="majorHAnsi"/>
                  <w:caps/>
                  <w:color w:val="FFFFFF" w:themeColor="background1"/>
                </w:rPr>
                <w:t>Cliodhna hand</w:t>
              </w:r>
            </w:sdtContent>
          </w:sdt>
        </w:p>
      </w:tc>
    </w:tr>
  </w:tbl>
  <w:p w14:paraId="29689760" w14:textId="77777777" w:rsidR="00D425AF" w:rsidRDefault="00D42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2F8B"/>
    <w:multiLevelType w:val="hybridMultilevel"/>
    <w:tmpl w:val="6A024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942483"/>
    <w:multiLevelType w:val="hybridMultilevel"/>
    <w:tmpl w:val="D8AE0D0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90489B"/>
    <w:multiLevelType w:val="hybridMultilevel"/>
    <w:tmpl w:val="71F0713E"/>
    <w:lvl w:ilvl="0" w:tplc="5CFCBD58">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078B5"/>
    <w:multiLevelType w:val="hybridMultilevel"/>
    <w:tmpl w:val="A634B03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F407AC"/>
    <w:multiLevelType w:val="hybridMultilevel"/>
    <w:tmpl w:val="FB56CCD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8A616F"/>
    <w:multiLevelType w:val="hybridMultilevel"/>
    <w:tmpl w:val="4476B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E760C3"/>
    <w:multiLevelType w:val="hybridMultilevel"/>
    <w:tmpl w:val="D3C6F10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46403A9"/>
    <w:multiLevelType w:val="hybridMultilevel"/>
    <w:tmpl w:val="3AC885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46776FE"/>
    <w:multiLevelType w:val="hybridMultilevel"/>
    <w:tmpl w:val="CFB84A1A"/>
    <w:lvl w:ilvl="0" w:tplc="8AF2086E">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48085F"/>
    <w:multiLevelType w:val="hybridMultilevel"/>
    <w:tmpl w:val="BD18E4F2"/>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6573660"/>
    <w:multiLevelType w:val="hybridMultilevel"/>
    <w:tmpl w:val="66321DE0"/>
    <w:lvl w:ilvl="0" w:tplc="A8565572">
      <w:start w:val="103"/>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954507"/>
    <w:multiLevelType w:val="hybridMultilevel"/>
    <w:tmpl w:val="7A3AA88C"/>
    <w:lvl w:ilvl="0" w:tplc="A8565572">
      <w:start w:val="103"/>
      <w:numFmt w:val="bullet"/>
      <w:lvlText w:val="-"/>
      <w:lvlJc w:val="left"/>
      <w:pPr>
        <w:ind w:left="360" w:hanging="360"/>
      </w:pPr>
      <w:rPr>
        <w:rFonts w:ascii="Calibri" w:eastAsiaTheme="minorHAnsi" w:hAnsi="Calibri" w:cstheme="minorBidi" w:hint="default"/>
      </w:rPr>
    </w:lvl>
    <w:lvl w:ilvl="1" w:tplc="18090003">
      <w:start w:val="1"/>
      <w:numFmt w:val="bullet"/>
      <w:lvlText w:val="o"/>
      <w:lvlJc w:val="left"/>
      <w:pPr>
        <w:ind w:left="927"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FA0038A"/>
    <w:multiLevelType w:val="hybridMultilevel"/>
    <w:tmpl w:val="E4CE7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A266B8"/>
    <w:multiLevelType w:val="hybridMultilevel"/>
    <w:tmpl w:val="33A6D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C84EEC"/>
    <w:multiLevelType w:val="hybridMultilevel"/>
    <w:tmpl w:val="DC82E4F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3C00B23"/>
    <w:multiLevelType w:val="hybridMultilevel"/>
    <w:tmpl w:val="E94ED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FA023B"/>
    <w:multiLevelType w:val="hybridMultilevel"/>
    <w:tmpl w:val="7C926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15"/>
  </w:num>
  <w:num w:numId="6">
    <w:abstractNumId w:val="12"/>
  </w:num>
  <w:num w:numId="7">
    <w:abstractNumId w:val="11"/>
  </w:num>
  <w:num w:numId="8">
    <w:abstractNumId w:val="10"/>
  </w:num>
  <w:num w:numId="9">
    <w:abstractNumId w:val="2"/>
  </w:num>
  <w:num w:numId="10">
    <w:abstractNumId w:val="1"/>
  </w:num>
  <w:num w:numId="11">
    <w:abstractNumId w:val="7"/>
  </w:num>
  <w:num w:numId="12">
    <w:abstractNumId w:val="3"/>
  </w:num>
  <w:num w:numId="13">
    <w:abstractNumId w:val="14"/>
  </w:num>
  <w:num w:numId="14">
    <w:abstractNumId w:val="4"/>
  </w:num>
  <w:num w:numId="15">
    <w:abstractNumId w:val="6"/>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81"/>
    <w:rsid w:val="00000739"/>
    <w:rsid w:val="0000200F"/>
    <w:rsid w:val="000026E2"/>
    <w:rsid w:val="0000270A"/>
    <w:rsid w:val="00002808"/>
    <w:rsid w:val="00002F5B"/>
    <w:rsid w:val="000038B9"/>
    <w:rsid w:val="000069A5"/>
    <w:rsid w:val="0000777A"/>
    <w:rsid w:val="00011F2D"/>
    <w:rsid w:val="00011F36"/>
    <w:rsid w:val="00012FAE"/>
    <w:rsid w:val="00013BC5"/>
    <w:rsid w:val="000158AA"/>
    <w:rsid w:val="0001602B"/>
    <w:rsid w:val="00027ECB"/>
    <w:rsid w:val="00031497"/>
    <w:rsid w:val="000335C2"/>
    <w:rsid w:val="0003463F"/>
    <w:rsid w:val="00034E26"/>
    <w:rsid w:val="000403AB"/>
    <w:rsid w:val="00041CC8"/>
    <w:rsid w:val="00042239"/>
    <w:rsid w:val="00043327"/>
    <w:rsid w:val="0004346D"/>
    <w:rsid w:val="00044CA2"/>
    <w:rsid w:val="000452D9"/>
    <w:rsid w:val="00052FF5"/>
    <w:rsid w:val="000534CB"/>
    <w:rsid w:val="00055336"/>
    <w:rsid w:val="00056DA0"/>
    <w:rsid w:val="00062F1C"/>
    <w:rsid w:val="00062F59"/>
    <w:rsid w:val="00063148"/>
    <w:rsid w:val="00063DBA"/>
    <w:rsid w:val="00065239"/>
    <w:rsid w:val="000714EE"/>
    <w:rsid w:val="000748A3"/>
    <w:rsid w:val="000749B2"/>
    <w:rsid w:val="00077AA9"/>
    <w:rsid w:val="0008098B"/>
    <w:rsid w:val="0008120B"/>
    <w:rsid w:val="00087FDE"/>
    <w:rsid w:val="00096A20"/>
    <w:rsid w:val="000971E0"/>
    <w:rsid w:val="000A0572"/>
    <w:rsid w:val="000A1177"/>
    <w:rsid w:val="000A2BEC"/>
    <w:rsid w:val="000A581E"/>
    <w:rsid w:val="000A679D"/>
    <w:rsid w:val="000B017E"/>
    <w:rsid w:val="000B05C0"/>
    <w:rsid w:val="000B13A2"/>
    <w:rsid w:val="000B350F"/>
    <w:rsid w:val="000B4F33"/>
    <w:rsid w:val="000B5334"/>
    <w:rsid w:val="000C1983"/>
    <w:rsid w:val="000C2CE8"/>
    <w:rsid w:val="000C566D"/>
    <w:rsid w:val="000C6ED9"/>
    <w:rsid w:val="000C7476"/>
    <w:rsid w:val="000C7A80"/>
    <w:rsid w:val="000D0F3F"/>
    <w:rsid w:val="000D58C6"/>
    <w:rsid w:val="000E1A52"/>
    <w:rsid w:val="000E2EFE"/>
    <w:rsid w:val="000E3E9E"/>
    <w:rsid w:val="000E6B62"/>
    <w:rsid w:val="000E73B6"/>
    <w:rsid w:val="000F3DE4"/>
    <w:rsid w:val="000F547E"/>
    <w:rsid w:val="000F5ADD"/>
    <w:rsid w:val="000F6A3D"/>
    <w:rsid w:val="000F7CB3"/>
    <w:rsid w:val="0010062A"/>
    <w:rsid w:val="0010118F"/>
    <w:rsid w:val="0010236D"/>
    <w:rsid w:val="001025F1"/>
    <w:rsid w:val="00102934"/>
    <w:rsid w:val="00102A4C"/>
    <w:rsid w:val="00104860"/>
    <w:rsid w:val="00105DA8"/>
    <w:rsid w:val="00106FD2"/>
    <w:rsid w:val="00112BC1"/>
    <w:rsid w:val="001138FA"/>
    <w:rsid w:val="0011403F"/>
    <w:rsid w:val="00114E21"/>
    <w:rsid w:val="00116377"/>
    <w:rsid w:val="00117132"/>
    <w:rsid w:val="00117930"/>
    <w:rsid w:val="00122CD0"/>
    <w:rsid w:val="0012350A"/>
    <w:rsid w:val="00123C0B"/>
    <w:rsid w:val="00126CCB"/>
    <w:rsid w:val="001309A2"/>
    <w:rsid w:val="00132F63"/>
    <w:rsid w:val="0013300B"/>
    <w:rsid w:val="001337A1"/>
    <w:rsid w:val="00134638"/>
    <w:rsid w:val="001358C4"/>
    <w:rsid w:val="0013603D"/>
    <w:rsid w:val="00136412"/>
    <w:rsid w:val="00136450"/>
    <w:rsid w:val="00137579"/>
    <w:rsid w:val="00140F69"/>
    <w:rsid w:val="00142BDE"/>
    <w:rsid w:val="001440BF"/>
    <w:rsid w:val="001462DC"/>
    <w:rsid w:val="001470EB"/>
    <w:rsid w:val="001475F3"/>
    <w:rsid w:val="00147AAE"/>
    <w:rsid w:val="001536CF"/>
    <w:rsid w:val="001555CF"/>
    <w:rsid w:val="001572C4"/>
    <w:rsid w:val="0016033F"/>
    <w:rsid w:val="00162D09"/>
    <w:rsid w:val="00166F2C"/>
    <w:rsid w:val="00167BB1"/>
    <w:rsid w:val="0017039E"/>
    <w:rsid w:val="00170EF4"/>
    <w:rsid w:val="00171DCE"/>
    <w:rsid w:val="00171F90"/>
    <w:rsid w:val="00174430"/>
    <w:rsid w:val="001766AB"/>
    <w:rsid w:val="00180A09"/>
    <w:rsid w:val="00183534"/>
    <w:rsid w:val="00183B82"/>
    <w:rsid w:val="00192DC0"/>
    <w:rsid w:val="00194F78"/>
    <w:rsid w:val="00195959"/>
    <w:rsid w:val="00196E91"/>
    <w:rsid w:val="001A33AD"/>
    <w:rsid w:val="001A4F58"/>
    <w:rsid w:val="001B151F"/>
    <w:rsid w:val="001B165C"/>
    <w:rsid w:val="001B3A53"/>
    <w:rsid w:val="001B48AD"/>
    <w:rsid w:val="001B5D35"/>
    <w:rsid w:val="001C0DAE"/>
    <w:rsid w:val="001C0F35"/>
    <w:rsid w:val="001C1AD1"/>
    <w:rsid w:val="001C2C99"/>
    <w:rsid w:val="001C39F5"/>
    <w:rsid w:val="001C5908"/>
    <w:rsid w:val="001C599C"/>
    <w:rsid w:val="001C5A5F"/>
    <w:rsid w:val="001C6217"/>
    <w:rsid w:val="001C629B"/>
    <w:rsid w:val="001D057A"/>
    <w:rsid w:val="001D090D"/>
    <w:rsid w:val="001D0ECF"/>
    <w:rsid w:val="001D22AE"/>
    <w:rsid w:val="001D26B5"/>
    <w:rsid w:val="001D493B"/>
    <w:rsid w:val="001D6BEF"/>
    <w:rsid w:val="001D7A4B"/>
    <w:rsid w:val="001E2241"/>
    <w:rsid w:val="001E2534"/>
    <w:rsid w:val="001E3C3C"/>
    <w:rsid w:val="001E40AB"/>
    <w:rsid w:val="001E4213"/>
    <w:rsid w:val="001E446E"/>
    <w:rsid w:val="001E50C6"/>
    <w:rsid w:val="001F3248"/>
    <w:rsid w:val="001F5419"/>
    <w:rsid w:val="001F625B"/>
    <w:rsid w:val="001F68AE"/>
    <w:rsid w:val="001F6B28"/>
    <w:rsid w:val="001F6D68"/>
    <w:rsid w:val="001F750F"/>
    <w:rsid w:val="001F7E51"/>
    <w:rsid w:val="002001CE"/>
    <w:rsid w:val="00202705"/>
    <w:rsid w:val="00203ED2"/>
    <w:rsid w:val="00205CE7"/>
    <w:rsid w:val="00205F6D"/>
    <w:rsid w:val="002061E0"/>
    <w:rsid w:val="002078D5"/>
    <w:rsid w:val="0021255C"/>
    <w:rsid w:val="00213281"/>
    <w:rsid w:val="0021466B"/>
    <w:rsid w:val="0021508A"/>
    <w:rsid w:val="00221184"/>
    <w:rsid w:val="00226039"/>
    <w:rsid w:val="0022651D"/>
    <w:rsid w:val="00226CC8"/>
    <w:rsid w:val="00227A9A"/>
    <w:rsid w:val="00230940"/>
    <w:rsid w:val="002310CE"/>
    <w:rsid w:val="00231403"/>
    <w:rsid w:val="002324D1"/>
    <w:rsid w:val="00233D3A"/>
    <w:rsid w:val="00234BAD"/>
    <w:rsid w:val="00246869"/>
    <w:rsid w:val="00246AFF"/>
    <w:rsid w:val="00253DB3"/>
    <w:rsid w:val="002556B5"/>
    <w:rsid w:val="002602CA"/>
    <w:rsid w:val="00261E42"/>
    <w:rsid w:val="00261E93"/>
    <w:rsid w:val="0026311F"/>
    <w:rsid w:val="00265036"/>
    <w:rsid w:val="0026638B"/>
    <w:rsid w:val="00266930"/>
    <w:rsid w:val="0027050F"/>
    <w:rsid w:val="00272324"/>
    <w:rsid w:val="00272C3C"/>
    <w:rsid w:val="00274A78"/>
    <w:rsid w:val="00274CCB"/>
    <w:rsid w:val="00276658"/>
    <w:rsid w:val="00293BF6"/>
    <w:rsid w:val="002A0D89"/>
    <w:rsid w:val="002A3E68"/>
    <w:rsid w:val="002A54EC"/>
    <w:rsid w:val="002A61E9"/>
    <w:rsid w:val="002B1008"/>
    <w:rsid w:val="002B2511"/>
    <w:rsid w:val="002B31D3"/>
    <w:rsid w:val="002B73FE"/>
    <w:rsid w:val="002B7590"/>
    <w:rsid w:val="002C00D2"/>
    <w:rsid w:val="002C1286"/>
    <w:rsid w:val="002C16EA"/>
    <w:rsid w:val="002C17C4"/>
    <w:rsid w:val="002C225A"/>
    <w:rsid w:val="002C3A9D"/>
    <w:rsid w:val="002C45BF"/>
    <w:rsid w:val="002C4A5D"/>
    <w:rsid w:val="002C5ED4"/>
    <w:rsid w:val="002C72AF"/>
    <w:rsid w:val="002C76FC"/>
    <w:rsid w:val="002D2A09"/>
    <w:rsid w:val="002D3F17"/>
    <w:rsid w:val="002D4B07"/>
    <w:rsid w:val="002D5E03"/>
    <w:rsid w:val="002D622C"/>
    <w:rsid w:val="002E54F7"/>
    <w:rsid w:val="002F00C3"/>
    <w:rsid w:val="002F175C"/>
    <w:rsid w:val="002F245C"/>
    <w:rsid w:val="002F5040"/>
    <w:rsid w:val="002F6EF0"/>
    <w:rsid w:val="003002E1"/>
    <w:rsid w:val="00300EE6"/>
    <w:rsid w:val="0030163E"/>
    <w:rsid w:val="00303B72"/>
    <w:rsid w:val="00303D17"/>
    <w:rsid w:val="00304AE4"/>
    <w:rsid w:val="00307B0E"/>
    <w:rsid w:val="00312F01"/>
    <w:rsid w:val="00313770"/>
    <w:rsid w:val="003147E2"/>
    <w:rsid w:val="00315373"/>
    <w:rsid w:val="00315E6B"/>
    <w:rsid w:val="00317A33"/>
    <w:rsid w:val="00321212"/>
    <w:rsid w:val="00321864"/>
    <w:rsid w:val="0032253C"/>
    <w:rsid w:val="003257EB"/>
    <w:rsid w:val="003268EC"/>
    <w:rsid w:val="00327AA1"/>
    <w:rsid w:val="00327B79"/>
    <w:rsid w:val="0033109C"/>
    <w:rsid w:val="00331480"/>
    <w:rsid w:val="00331D06"/>
    <w:rsid w:val="00335685"/>
    <w:rsid w:val="00335794"/>
    <w:rsid w:val="00337045"/>
    <w:rsid w:val="00342A4D"/>
    <w:rsid w:val="00343134"/>
    <w:rsid w:val="0034342E"/>
    <w:rsid w:val="00344013"/>
    <w:rsid w:val="003442B3"/>
    <w:rsid w:val="003501F9"/>
    <w:rsid w:val="0035187C"/>
    <w:rsid w:val="003550F1"/>
    <w:rsid w:val="00357A29"/>
    <w:rsid w:val="00357B40"/>
    <w:rsid w:val="00360C58"/>
    <w:rsid w:val="0036207A"/>
    <w:rsid w:val="003622A7"/>
    <w:rsid w:val="0036479C"/>
    <w:rsid w:val="00374D39"/>
    <w:rsid w:val="00376247"/>
    <w:rsid w:val="00377203"/>
    <w:rsid w:val="00377A32"/>
    <w:rsid w:val="00380A17"/>
    <w:rsid w:val="003817C4"/>
    <w:rsid w:val="003847DF"/>
    <w:rsid w:val="003853FF"/>
    <w:rsid w:val="00391765"/>
    <w:rsid w:val="00391831"/>
    <w:rsid w:val="00391EB6"/>
    <w:rsid w:val="00392601"/>
    <w:rsid w:val="003944AC"/>
    <w:rsid w:val="00396884"/>
    <w:rsid w:val="003A39CD"/>
    <w:rsid w:val="003A3C81"/>
    <w:rsid w:val="003B0988"/>
    <w:rsid w:val="003B1EA4"/>
    <w:rsid w:val="003B50BB"/>
    <w:rsid w:val="003B79BE"/>
    <w:rsid w:val="003C18CA"/>
    <w:rsid w:val="003C47F2"/>
    <w:rsid w:val="003C4C9B"/>
    <w:rsid w:val="003C6545"/>
    <w:rsid w:val="003C71B2"/>
    <w:rsid w:val="003C7EF1"/>
    <w:rsid w:val="003D19FE"/>
    <w:rsid w:val="003D36AE"/>
    <w:rsid w:val="003D3787"/>
    <w:rsid w:val="003D3B67"/>
    <w:rsid w:val="003D4C07"/>
    <w:rsid w:val="003D7392"/>
    <w:rsid w:val="003D77E4"/>
    <w:rsid w:val="003E1412"/>
    <w:rsid w:val="003E1904"/>
    <w:rsid w:val="003E25B6"/>
    <w:rsid w:val="003E407F"/>
    <w:rsid w:val="003E4D4A"/>
    <w:rsid w:val="003E6A20"/>
    <w:rsid w:val="003E6CD2"/>
    <w:rsid w:val="003E774C"/>
    <w:rsid w:val="003F2288"/>
    <w:rsid w:val="003F35A1"/>
    <w:rsid w:val="003F3FAB"/>
    <w:rsid w:val="003F50EC"/>
    <w:rsid w:val="0040135D"/>
    <w:rsid w:val="00402C79"/>
    <w:rsid w:val="00402D26"/>
    <w:rsid w:val="004062F2"/>
    <w:rsid w:val="00406427"/>
    <w:rsid w:val="004064FB"/>
    <w:rsid w:val="00406AD0"/>
    <w:rsid w:val="00410ACE"/>
    <w:rsid w:val="00410B7C"/>
    <w:rsid w:val="00411240"/>
    <w:rsid w:val="00411619"/>
    <w:rsid w:val="004157BC"/>
    <w:rsid w:val="00415B37"/>
    <w:rsid w:val="00415F19"/>
    <w:rsid w:val="00417354"/>
    <w:rsid w:val="00423EF3"/>
    <w:rsid w:val="00426C32"/>
    <w:rsid w:val="00427994"/>
    <w:rsid w:val="00427A32"/>
    <w:rsid w:val="00430685"/>
    <w:rsid w:val="00430EFB"/>
    <w:rsid w:val="0043148C"/>
    <w:rsid w:val="00432A52"/>
    <w:rsid w:val="0043392C"/>
    <w:rsid w:val="00441D2F"/>
    <w:rsid w:val="0044245C"/>
    <w:rsid w:val="00442657"/>
    <w:rsid w:val="004444C8"/>
    <w:rsid w:val="00447965"/>
    <w:rsid w:val="00450D84"/>
    <w:rsid w:val="00452BA6"/>
    <w:rsid w:val="00452FE6"/>
    <w:rsid w:val="00454C8A"/>
    <w:rsid w:val="00454E6B"/>
    <w:rsid w:val="00457F09"/>
    <w:rsid w:val="0046193F"/>
    <w:rsid w:val="00466B4D"/>
    <w:rsid w:val="00467F45"/>
    <w:rsid w:val="0047346D"/>
    <w:rsid w:val="00473D90"/>
    <w:rsid w:val="00474F37"/>
    <w:rsid w:val="004811DB"/>
    <w:rsid w:val="004819CF"/>
    <w:rsid w:val="00481AE8"/>
    <w:rsid w:val="00481BD1"/>
    <w:rsid w:val="00482C8D"/>
    <w:rsid w:val="004833A5"/>
    <w:rsid w:val="0048367D"/>
    <w:rsid w:val="00484E22"/>
    <w:rsid w:val="00486CFD"/>
    <w:rsid w:val="00490F98"/>
    <w:rsid w:val="00490FF0"/>
    <w:rsid w:val="004964A3"/>
    <w:rsid w:val="004A181B"/>
    <w:rsid w:val="004A3917"/>
    <w:rsid w:val="004A3CA9"/>
    <w:rsid w:val="004A78F3"/>
    <w:rsid w:val="004B0F85"/>
    <w:rsid w:val="004B78E3"/>
    <w:rsid w:val="004C1842"/>
    <w:rsid w:val="004C24E0"/>
    <w:rsid w:val="004C2788"/>
    <w:rsid w:val="004C2DF9"/>
    <w:rsid w:val="004C3775"/>
    <w:rsid w:val="004C68A0"/>
    <w:rsid w:val="004D024F"/>
    <w:rsid w:val="004D1D18"/>
    <w:rsid w:val="004D3EC4"/>
    <w:rsid w:val="004D5297"/>
    <w:rsid w:val="004D594B"/>
    <w:rsid w:val="004D5E9F"/>
    <w:rsid w:val="004D728E"/>
    <w:rsid w:val="004D75DA"/>
    <w:rsid w:val="004D7AD7"/>
    <w:rsid w:val="004E0A3A"/>
    <w:rsid w:val="004E241E"/>
    <w:rsid w:val="004E311B"/>
    <w:rsid w:val="004E4373"/>
    <w:rsid w:val="004E54B0"/>
    <w:rsid w:val="004E5A58"/>
    <w:rsid w:val="004E7D2E"/>
    <w:rsid w:val="004E7FE2"/>
    <w:rsid w:val="004F1CFC"/>
    <w:rsid w:val="004F28F1"/>
    <w:rsid w:val="004F4F0A"/>
    <w:rsid w:val="0050087B"/>
    <w:rsid w:val="00500FF9"/>
    <w:rsid w:val="00501B7F"/>
    <w:rsid w:val="005021C2"/>
    <w:rsid w:val="0050392D"/>
    <w:rsid w:val="00505E0C"/>
    <w:rsid w:val="00510C2F"/>
    <w:rsid w:val="00510D8D"/>
    <w:rsid w:val="00513707"/>
    <w:rsid w:val="00513DE9"/>
    <w:rsid w:val="005148ED"/>
    <w:rsid w:val="00514B25"/>
    <w:rsid w:val="00515665"/>
    <w:rsid w:val="00517828"/>
    <w:rsid w:val="00520883"/>
    <w:rsid w:val="00520EDC"/>
    <w:rsid w:val="00520F6B"/>
    <w:rsid w:val="00522BB9"/>
    <w:rsid w:val="0052531F"/>
    <w:rsid w:val="00525A1E"/>
    <w:rsid w:val="00530A2A"/>
    <w:rsid w:val="00530FEA"/>
    <w:rsid w:val="00532B03"/>
    <w:rsid w:val="005335E4"/>
    <w:rsid w:val="00533BF4"/>
    <w:rsid w:val="00534B3D"/>
    <w:rsid w:val="00537AB0"/>
    <w:rsid w:val="00537CCA"/>
    <w:rsid w:val="00540C55"/>
    <w:rsid w:val="00541525"/>
    <w:rsid w:val="00541685"/>
    <w:rsid w:val="00541BB1"/>
    <w:rsid w:val="0054249F"/>
    <w:rsid w:val="00543560"/>
    <w:rsid w:val="00545DB1"/>
    <w:rsid w:val="0055038C"/>
    <w:rsid w:val="005504FE"/>
    <w:rsid w:val="005517EE"/>
    <w:rsid w:val="00551D86"/>
    <w:rsid w:val="005523E2"/>
    <w:rsid w:val="005524E6"/>
    <w:rsid w:val="00553F52"/>
    <w:rsid w:val="005557F7"/>
    <w:rsid w:val="00555FAA"/>
    <w:rsid w:val="00560AAD"/>
    <w:rsid w:val="005611DB"/>
    <w:rsid w:val="00561737"/>
    <w:rsid w:val="005620BA"/>
    <w:rsid w:val="005634F7"/>
    <w:rsid w:val="0056412F"/>
    <w:rsid w:val="005643A8"/>
    <w:rsid w:val="00565633"/>
    <w:rsid w:val="005676B8"/>
    <w:rsid w:val="00572B21"/>
    <w:rsid w:val="00574663"/>
    <w:rsid w:val="00575CB9"/>
    <w:rsid w:val="00576392"/>
    <w:rsid w:val="00576CA6"/>
    <w:rsid w:val="0058116A"/>
    <w:rsid w:val="005814E5"/>
    <w:rsid w:val="00582693"/>
    <w:rsid w:val="005860BC"/>
    <w:rsid w:val="00590BE8"/>
    <w:rsid w:val="00591BCE"/>
    <w:rsid w:val="00592303"/>
    <w:rsid w:val="00592546"/>
    <w:rsid w:val="00593276"/>
    <w:rsid w:val="00597181"/>
    <w:rsid w:val="00597DB5"/>
    <w:rsid w:val="005A126E"/>
    <w:rsid w:val="005A20BF"/>
    <w:rsid w:val="005A2C2D"/>
    <w:rsid w:val="005A301B"/>
    <w:rsid w:val="005A46DC"/>
    <w:rsid w:val="005A64FD"/>
    <w:rsid w:val="005B1246"/>
    <w:rsid w:val="005B3683"/>
    <w:rsid w:val="005B3C98"/>
    <w:rsid w:val="005B4AEE"/>
    <w:rsid w:val="005B4CA0"/>
    <w:rsid w:val="005B5458"/>
    <w:rsid w:val="005B57D4"/>
    <w:rsid w:val="005C1384"/>
    <w:rsid w:val="005C446B"/>
    <w:rsid w:val="005C6228"/>
    <w:rsid w:val="005C6892"/>
    <w:rsid w:val="005C7DF7"/>
    <w:rsid w:val="005D0CF0"/>
    <w:rsid w:val="005D1015"/>
    <w:rsid w:val="005D28E7"/>
    <w:rsid w:val="005D3497"/>
    <w:rsid w:val="005D56CB"/>
    <w:rsid w:val="005E06C7"/>
    <w:rsid w:val="005E093B"/>
    <w:rsid w:val="005E2476"/>
    <w:rsid w:val="005E5831"/>
    <w:rsid w:val="005E61E2"/>
    <w:rsid w:val="005E688F"/>
    <w:rsid w:val="005E6FDE"/>
    <w:rsid w:val="005F6245"/>
    <w:rsid w:val="005F63C3"/>
    <w:rsid w:val="005F6D00"/>
    <w:rsid w:val="00603CA5"/>
    <w:rsid w:val="0060768C"/>
    <w:rsid w:val="006167C5"/>
    <w:rsid w:val="006169DD"/>
    <w:rsid w:val="00620DDB"/>
    <w:rsid w:val="00622DF5"/>
    <w:rsid w:val="00624412"/>
    <w:rsid w:val="00624432"/>
    <w:rsid w:val="006306A1"/>
    <w:rsid w:val="006310CD"/>
    <w:rsid w:val="00634027"/>
    <w:rsid w:val="00634238"/>
    <w:rsid w:val="0063735B"/>
    <w:rsid w:val="00637E5F"/>
    <w:rsid w:val="00640BA8"/>
    <w:rsid w:val="00641E76"/>
    <w:rsid w:val="0064208C"/>
    <w:rsid w:val="00644394"/>
    <w:rsid w:val="006473D1"/>
    <w:rsid w:val="00647B32"/>
    <w:rsid w:val="00651D73"/>
    <w:rsid w:val="00652A32"/>
    <w:rsid w:val="006555C0"/>
    <w:rsid w:val="0065665D"/>
    <w:rsid w:val="00663801"/>
    <w:rsid w:val="00665FC9"/>
    <w:rsid w:val="006666BD"/>
    <w:rsid w:val="00666901"/>
    <w:rsid w:val="00667410"/>
    <w:rsid w:val="00670D79"/>
    <w:rsid w:val="00674F87"/>
    <w:rsid w:val="00675F3A"/>
    <w:rsid w:val="00676F9A"/>
    <w:rsid w:val="00677748"/>
    <w:rsid w:val="00687487"/>
    <w:rsid w:val="0068748C"/>
    <w:rsid w:val="006901EC"/>
    <w:rsid w:val="00692716"/>
    <w:rsid w:val="0069450D"/>
    <w:rsid w:val="00695F17"/>
    <w:rsid w:val="006A188B"/>
    <w:rsid w:val="006B0636"/>
    <w:rsid w:val="006B1628"/>
    <w:rsid w:val="006B1972"/>
    <w:rsid w:val="006B21DB"/>
    <w:rsid w:val="006B4810"/>
    <w:rsid w:val="006B54CA"/>
    <w:rsid w:val="006C24BE"/>
    <w:rsid w:val="006C466E"/>
    <w:rsid w:val="006C5025"/>
    <w:rsid w:val="006C5D62"/>
    <w:rsid w:val="006C6FCD"/>
    <w:rsid w:val="006C799A"/>
    <w:rsid w:val="006D3114"/>
    <w:rsid w:val="006D35D7"/>
    <w:rsid w:val="006D3CE2"/>
    <w:rsid w:val="006D500C"/>
    <w:rsid w:val="006E10FB"/>
    <w:rsid w:val="006E11F6"/>
    <w:rsid w:val="006E2AED"/>
    <w:rsid w:val="006E370A"/>
    <w:rsid w:val="006E3CA0"/>
    <w:rsid w:val="006E412C"/>
    <w:rsid w:val="006E432E"/>
    <w:rsid w:val="006E538B"/>
    <w:rsid w:val="006F07D6"/>
    <w:rsid w:val="006F1121"/>
    <w:rsid w:val="006F1327"/>
    <w:rsid w:val="006F298A"/>
    <w:rsid w:val="006F2B95"/>
    <w:rsid w:val="006F30A5"/>
    <w:rsid w:val="006F5137"/>
    <w:rsid w:val="006F545A"/>
    <w:rsid w:val="00700374"/>
    <w:rsid w:val="0070384A"/>
    <w:rsid w:val="00705430"/>
    <w:rsid w:val="00707200"/>
    <w:rsid w:val="00710B8A"/>
    <w:rsid w:val="00711298"/>
    <w:rsid w:val="0071238A"/>
    <w:rsid w:val="00712499"/>
    <w:rsid w:val="00712C7B"/>
    <w:rsid w:val="0071409D"/>
    <w:rsid w:val="00714CDE"/>
    <w:rsid w:val="007160C9"/>
    <w:rsid w:val="00717150"/>
    <w:rsid w:val="00725368"/>
    <w:rsid w:val="00726901"/>
    <w:rsid w:val="00726ED1"/>
    <w:rsid w:val="00731600"/>
    <w:rsid w:val="0073210E"/>
    <w:rsid w:val="007373D4"/>
    <w:rsid w:val="00737CCE"/>
    <w:rsid w:val="007400F1"/>
    <w:rsid w:val="00741CA5"/>
    <w:rsid w:val="007437B1"/>
    <w:rsid w:val="00743EB9"/>
    <w:rsid w:val="00744BA8"/>
    <w:rsid w:val="00746A2C"/>
    <w:rsid w:val="007472B1"/>
    <w:rsid w:val="00753874"/>
    <w:rsid w:val="00756D1F"/>
    <w:rsid w:val="0076187D"/>
    <w:rsid w:val="00761C3D"/>
    <w:rsid w:val="00761DBB"/>
    <w:rsid w:val="0076658E"/>
    <w:rsid w:val="00767C0D"/>
    <w:rsid w:val="00767D3B"/>
    <w:rsid w:val="00770638"/>
    <w:rsid w:val="00770B85"/>
    <w:rsid w:val="00771BAA"/>
    <w:rsid w:val="00772BDB"/>
    <w:rsid w:val="00773072"/>
    <w:rsid w:val="0077369A"/>
    <w:rsid w:val="0077543D"/>
    <w:rsid w:val="00775BDF"/>
    <w:rsid w:val="00775E7F"/>
    <w:rsid w:val="0077651C"/>
    <w:rsid w:val="007778BC"/>
    <w:rsid w:val="00780789"/>
    <w:rsid w:val="00780AE4"/>
    <w:rsid w:val="00780E97"/>
    <w:rsid w:val="00784992"/>
    <w:rsid w:val="007864A9"/>
    <w:rsid w:val="007869CA"/>
    <w:rsid w:val="00787826"/>
    <w:rsid w:val="00787D4A"/>
    <w:rsid w:val="00790CE6"/>
    <w:rsid w:val="00791CC0"/>
    <w:rsid w:val="00793A11"/>
    <w:rsid w:val="0079741A"/>
    <w:rsid w:val="007A15AE"/>
    <w:rsid w:val="007A5AC6"/>
    <w:rsid w:val="007A6D56"/>
    <w:rsid w:val="007A72E1"/>
    <w:rsid w:val="007A73AF"/>
    <w:rsid w:val="007B31EC"/>
    <w:rsid w:val="007B3F80"/>
    <w:rsid w:val="007B5CAA"/>
    <w:rsid w:val="007B6DE9"/>
    <w:rsid w:val="007B7E33"/>
    <w:rsid w:val="007C0059"/>
    <w:rsid w:val="007C1E21"/>
    <w:rsid w:val="007C2CFF"/>
    <w:rsid w:val="007C323A"/>
    <w:rsid w:val="007C43A7"/>
    <w:rsid w:val="007C4B15"/>
    <w:rsid w:val="007C6E4F"/>
    <w:rsid w:val="007D0C88"/>
    <w:rsid w:val="007D3676"/>
    <w:rsid w:val="007D3887"/>
    <w:rsid w:val="007D42A7"/>
    <w:rsid w:val="007D43B8"/>
    <w:rsid w:val="007D58CF"/>
    <w:rsid w:val="007D602D"/>
    <w:rsid w:val="007D6E94"/>
    <w:rsid w:val="007E350F"/>
    <w:rsid w:val="007E3876"/>
    <w:rsid w:val="007E3B0A"/>
    <w:rsid w:val="007E4AFD"/>
    <w:rsid w:val="007E4CCC"/>
    <w:rsid w:val="007E7453"/>
    <w:rsid w:val="007E74CD"/>
    <w:rsid w:val="007F0B20"/>
    <w:rsid w:val="007F0F4D"/>
    <w:rsid w:val="007F2330"/>
    <w:rsid w:val="007F4AED"/>
    <w:rsid w:val="007F4CC9"/>
    <w:rsid w:val="007F4EA0"/>
    <w:rsid w:val="007F7E0F"/>
    <w:rsid w:val="0080035C"/>
    <w:rsid w:val="00802B84"/>
    <w:rsid w:val="00802CE7"/>
    <w:rsid w:val="00805848"/>
    <w:rsid w:val="00806A00"/>
    <w:rsid w:val="00807180"/>
    <w:rsid w:val="0080773C"/>
    <w:rsid w:val="00807E9E"/>
    <w:rsid w:val="00811179"/>
    <w:rsid w:val="0081161E"/>
    <w:rsid w:val="0081217F"/>
    <w:rsid w:val="008124FD"/>
    <w:rsid w:val="00816457"/>
    <w:rsid w:val="008166D1"/>
    <w:rsid w:val="00816E7B"/>
    <w:rsid w:val="00822FD5"/>
    <w:rsid w:val="00823FEE"/>
    <w:rsid w:val="008316E3"/>
    <w:rsid w:val="0083438D"/>
    <w:rsid w:val="00834948"/>
    <w:rsid w:val="00834C53"/>
    <w:rsid w:val="00835A4C"/>
    <w:rsid w:val="0084169F"/>
    <w:rsid w:val="00842DE2"/>
    <w:rsid w:val="00843194"/>
    <w:rsid w:val="008462B1"/>
    <w:rsid w:val="00846857"/>
    <w:rsid w:val="00850264"/>
    <w:rsid w:val="00851659"/>
    <w:rsid w:val="00854985"/>
    <w:rsid w:val="0085524A"/>
    <w:rsid w:val="00855F9D"/>
    <w:rsid w:val="008604E4"/>
    <w:rsid w:val="00861384"/>
    <w:rsid w:val="00863187"/>
    <w:rsid w:val="00863F61"/>
    <w:rsid w:val="00866C78"/>
    <w:rsid w:val="00870E29"/>
    <w:rsid w:val="00872857"/>
    <w:rsid w:val="008744E8"/>
    <w:rsid w:val="00875177"/>
    <w:rsid w:val="0087562E"/>
    <w:rsid w:val="00877303"/>
    <w:rsid w:val="008776EA"/>
    <w:rsid w:val="0088164D"/>
    <w:rsid w:val="008832E8"/>
    <w:rsid w:val="00883354"/>
    <w:rsid w:val="0088436A"/>
    <w:rsid w:val="00884AD1"/>
    <w:rsid w:val="00890586"/>
    <w:rsid w:val="00891C45"/>
    <w:rsid w:val="00892F7F"/>
    <w:rsid w:val="00894BEB"/>
    <w:rsid w:val="00896EB5"/>
    <w:rsid w:val="0089719A"/>
    <w:rsid w:val="008976E8"/>
    <w:rsid w:val="008A01B6"/>
    <w:rsid w:val="008A0A90"/>
    <w:rsid w:val="008A3E76"/>
    <w:rsid w:val="008A5024"/>
    <w:rsid w:val="008A6002"/>
    <w:rsid w:val="008A6BD8"/>
    <w:rsid w:val="008A6E0F"/>
    <w:rsid w:val="008A6F98"/>
    <w:rsid w:val="008B4A0F"/>
    <w:rsid w:val="008B4D66"/>
    <w:rsid w:val="008B64A4"/>
    <w:rsid w:val="008C2301"/>
    <w:rsid w:val="008C3CF8"/>
    <w:rsid w:val="008C496E"/>
    <w:rsid w:val="008D24F3"/>
    <w:rsid w:val="008D3857"/>
    <w:rsid w:val="008D42D3"/>
    <w:rsid w:val="008D4EC8"/>
    <w:rsid w:val="008D675C"/>
    <w:rsid w:val="008E23A4"/>
    <w:rsid w:val="008E46C1"/>
    <w:rsid w:val="008E7C99"/>
    <w:rsid w:val="008F05C5"/>
    <w:rsid w:val="008F211B"/>
    <w:rsid w:val="008F2BB4"/>
    <w:rsid w:val="008F2FFF"/>
    <w:rsid w:val="008F4093"/>
    <w:rsid w:val="008F496F"/>
    <w:rsid w:val="008F4D84"/>
    <w:rsid w:val="008F6ED0"/>
    <w:rsid w:val="00900693"/>
    <w:rsid w:val="00901C5B"/>
    <w:rsid w:val="00904227"/>
    <w:rsid w:val="00906767"/>
    <w:rsid w:val="0090729D"/>
    <w:rsid w:val="00911657"/>
    <w:rsid w:val="00912D4D"/>
    <w:rsid w:val="00916A85"/>
    <w:rsid w:val="00916C42"/>
    <w:rsid w:val="00922E6C"/>
    <w:rsid w:val="00922FC9"/>
    <w:rsid w:val="00926B52"/>
    <w:rsid w:val="00927073"/>
    <w:rsid w:val="009270E2"/>
    <w:rsid w:val="00927BFE"/>
    <w:rsid w:val="00933C5A"/>
    <w:rsid w:val="00935489"/>
    <w:rsid w:val="009369E5"/>
    <w:rsid w:val="009370DE"/>
    <w:rsid w:val="00937DB9"/>
    <w:rsid w:val="00941B3A"/>
    <w:rsid w:val="00941D27"/>
    <w:rsid w:val="00943D57"/>
    <w:rsid w:val="00944DE2"/>
    <w:rsid w:val="0094597B"/>
    <w:rsid w:val="009478C8"/>
    <w:rsid w:val="00951A88"/>
    <w:rsid w:val="00955153"/>
    <w:rsid w:val="00955B85"/>
    <w:rsid w:val="00955FCD"/>
    <w:rsid w:val="00956C72"/>
    <w:rsid w:val="009607A3"/>
    <w:rsid w:val="00962943"/>
    <w:rsid w:val="0096387F"/>
    <w:rsid w:val="00966C7A"/>
    <w:rsid w:val="00967425"/>
    <w:rsid w:val="00967C3A"/>
    <w:rsid w:val="00974040"/>
    <w:rsid w:val="009764C5"/>
    <w:rsid w:val="0097669C"/>
    <w:rsid w:val="009773AB"/>
    <w:rsid w:val="00977C91"/>
    <w:rsid w:val="009810EC"/>
    <w:rsid w:val="00987AB5"/>
    <w:rsid w:val="00990960"/>
    <w:rsid w:val="00991215"/>
    <w:rsid w:val="009931A2"/>
    <w:rsid w:val="0099493F"/>
    <w:rsid w:val="00996517"/>
    <w:rsid w:val="0099693E"/>
    <w:rsid w:val="00997A04"/>
    <w:rsid w:val="009A002D"/>
    <w:rsid w:val="009A4E11"/>
    <w:rsid w:val="009A5571"/>
    <w:rsid w:val="009A589B"/>
    <w:rsid w:val="009A6EEB"/>
    <w:rsid w:val="009A7208"/>
    <w:rsid w:val="009B02DC"/>
    <w:rsid w:val="009B2885"/>
    <w:rsid w:val="009B2F28"/>
    <w:rsid w:val="009B3762"/>
    <w:rsid w:val="009B42D4"/>
    <w:rsid w:val="009B5C5F"/>
    <w:rsid w:val="009B6802"/>
    <w:rsid w:val="009B7566"/>
    <w:rsid w:val="009B7646"/>
    <w:rsid w:val="009C0C9A"/>
    <w:rsid w:val="009C3823"/>
    <w:rsid w:val="009C41CD"/>
    <w:rsid w:val="009D1B9F"/>
    <w:rsid w:val="009D2208"/>
    <w:rsid w:val="009D25C4"/>
    <w:rsid w:val="009D2C60"/>
    <w:rsid w:val="009D5D7A"/>
    <w:rsid w:val="009D7F79"/>
    <w:rsid w:val="009E041F"/>
    <w:rsid w:val="009E1D8B"/>
    <w:rsid w:val="009E26B5"/>
    <w:rsid w:val="009E29E7"/>
    <w:rsid w:val="009E2BF8"/>
    <w:rsid w:val="009E487B"/>
    <w:rsid w:val="009E5130"/>
    <w:rsid w:val="009F0A34"/>
    <w:rsid w:val="009F3546"/>
    <w:rsid w:val="009F411C"/>
    <w:rsid w:val="009F5C3A"/>
    <w:rsid w:val="009F5C56"/>
    <w:rsid w:val="009F6449"/>
    <w:rsid w:val="00A00C32"/>
    <w:rsid w:val="00A013F2"/>
    <w:rsid w:val="00A01F1B"/>
    <w:rsid w:val="00A044B0"/>
    <w:rsid w:val="00A04DC5"/>
    <w:rsid w:val="00A04EDE"/>
    <w:rsid w:val="00A05260"/>
    <w:rsid w:val="00A05E5C"/>
    <w:rsid w:val="00A06836"/>
    <w:rsid w:val="00A07078"/>
    <w:rsid w:val="00A077E5"/>
    <w:rsid w:val="00A156E1"/>
    <w:rsid w:val="00A16F91"/>
    <w:rsid w:val="00A21315"/>
    <w:rsid w:val="00A2135A"/>
    <w:rsid w:val="00A21914"/>
    <w:rsid w:val="00A228F6"/>
    <w:rsid w:val="00A22B4E"/>
    <w:rsid w:val="00A31FC9"/>
    <w:rsid w:val="00A3488B"/>
    <w:rsid w:val="00A356C3"/>
    <w:rsid w:val="00A35726"/>
    <w:rsid w:val="00A42CBD"/>
    <w:rsid w:val="00A44650"/>
    <w:rsid w:val="00A46E17"/>
    <w:rsid w:val="00A47881"/>
    <w:rsid w:val="00A5089F"/>
    <w:rsid w:val="00A53131"/>
    <w:rsid w:val="00A53632"/>
    <w:rsid w:val="00A54072"/>
    <w:rsid w:val="00A5766E"/>
    <w:rsid w:val="00A6003A"/>
    <w:rsid w:val="00A608F9"/>
    <w:rsid w:val="00A60A9E"/>
    <w:rsid w:val="00A62A6B"/>
    <w:rsid w:val="00A641CB"/>
    <w:rsid w:val="00A653ED"/>
    <w:rsid w:val="00A67C09"/>
    <w:rsid w:val="00A71131"/>
    <w:rsid w:val="00A71175"/>
    <w:rsid w:val="00A71B47"/>
    <w:rsid w:val="00A71B92"/>
    <w:rsid w:val="00A71DB6"/>
    <w:rsid w:val="00A71EC9"/>
    <w:rsid w:val="00A72018"/>
    <w:rsid w:val="00A7279F"/>
    <w:rsid w:val="00A72A06"/>
    <w:rsid w:val="00A7307E"/>
    <w:rsid w:val="00A74727"/>
    <w:rsid w:val="00A76FAD"/>
    <w:rsid w:val="00A7758A"/>
    <w:rsid w:val="00A77DCA"/>
    <w:rsid w:val="00A824B6"/>
    <w:rsid w:val="00A830C9"/>
    <w:rsid w:val="00A838CF"/>
    <w:rsid w:val="00A851FC"/>
    <w:rsid w:val="00A85610"/>
    <w:rsid w:val="00A85FB1"/>
    <w:rsid w:val="00A86329"/>
    <w:rsid w:val="00A9199A"/>
    <w:rsid w:val="00A91C04"/>
    <w:rsid w:val="00A94594"/>
    <w:rsid w:val="00A94F0E"/>
    <w:rsid w:val="00A96BAB"/>
    <w:rsid w:val="00AA1FA9"/>
    <w:rsid w:val="00AA3E11"/>
    <w:rsid w:val="00AA460D"/>
    <w:rsid w:val="00AA625D"/>
    <w:rsid w:val="00AA7365"/>
    <w:rsid w:val="00AA7C29"/>
    <w:rsid w:val="00AB0E03"/>
    <w:rsid w:val="00AB16D6"/>
    <w:rsid w:val="00AB2A00"/>
    <w:rsid w:val="00AB3012"/>
    <w:rsid w:val="00AB351B"/>
    <w:rsid w:val="00AC07F2"/>
    <w:rsid w:val="00AC59AF"/>
    <w:rsid w:val="00AC5D23"/>
    <w:rsid w:val="00AC7323"/>
    <w:rsid w:val="00AD40BA"/>
    <w:rsid w:val="00AD6636"/>
    <w:rsid w:val="00AD71FF"/>
    <w:rsid w:val="00AD72E1"/>
    <w:rsid w:val="00AD735D"/>
    <w:rsid w:val="00AD7B51"/>
    <w:rsid w:val="00AE2E5E"/>
    <w:rsid w:val="00AE41D7"/>
    <w:rsid w:val="00AE5328"/>
    <w:rsid w:val="00AF144B"/>
    <w:rsid w:val="00AF156A"/>
    <w:rsid w:val="00AF729F"/>
    <w:rsid w:val="00B0066C"/>
    <w:rsid w:val="00B00ACC"/>
    <w:rsid w:val="00B015A8"/>
    <w:rsid w:val="00B028A7"/>
    <w:rsid w:val="00B04F91"/>
    <w:rsid w:val="00B05C47"/>
    <w:rsid w:val="00B07C1E"/>
    <w:rsid w:val="00B11B5A"/>
    <w:rsid w:val="00B14ED3"/>
    <w:rsid w:val="00B21C23"/>
    <w:rsid w:val="00B22E9F"/>
    <w:rsid w:val="00B24B1A"/>
    <w:rsid w:val="00B24B8F"/>
    <w:rsid w:val="00B25A81"/>
    <w:rsid w:val="00B2779A"/>
    <w:rsid w:val="00B305E2"/>
    <w:rsid w:val="00B30ADF"/>
    <w:rsid w:val="00B30B07"/>
    <w:rsid w:val="00B31852"/>
    <w:rsid w:val="00B31FF9"/>
    <w:rsid w:val="00B32EB3"/>
    <w:rsid w:val="00B338EB"/>
    <w:rsid w:val="00B34108"/>
    <w:rsid w:val="00B353F0"/>
    <w:rsid w:val="00B35489"/>
    <w:rsid w:val="00B354D2"/>
    <w:rsid w:val="00B426A4"/>
    <w:rsid w:val="00B42FAE"/>
    <w:rsid w:val="00B44858"/>
    <w:rsid w:val="00B45E3C"/>
    <w:rsid w:val="00B47886"/>
    <w:rsid w:val="00B51BDE"/>
    <w:rsid w:val="00B5606B"/>
    <w:rsid w:val="00B60AAF"/>
    <w:rsid w:val="00B60F39"/>
    <w:rsid w:val="00B64518"/>
    <w:rsid w:val="00B65FFC"/>
    <w:rsid w:val="00B66584"/>
    <w:rsid w:val="00B66CBF"/>
    <w:rsid w:val="00B70CB8"/>
    <w:rsid w:val="00B71743"/>
    <w:rsid w:val="00B73055"/>
    <w:rsid w:val="00B73CD2"/>
    <w:rsid w:val="00B81552"/>
    <w:rsid w:val="00B81B21"/>
    <w:rsid w:val="00B83834"/>
    <w:rsid w:val="00B8477F"/>
    <w:rsid w:val="00B84FA9"/>
    <w:rsid w:val="00B85E96"/>
    <w:rsid w:val="00B874D8"/>
    <w:rsid w:val="00B8774E"/>
    <w:rsid w:val="00B928DD"/>
    <w:rsid w:val="00B92D9C"/>
    <w:rsid w:val="00B96110"/>
    <w:rsid w:val="00B963B6"/>
    <w:rsid w:val="00B97C77"/>
    <w:rsid w:val="00BA0805"/>
    <w:rsid w:val="00BA09DD"/>
    <w:rsid w:val="00BA17C1"/>
    <w:rsid w:val="00BA2046"/>
    <w:rsid w:val="00BA214B"/>
    <w:rsid w:val="00BA22F0"/>
    <w:rsid w:val="00BA24A5"/>
    <w:rsid w:val="00BA2D5A"/>
    <w:rsid w:val="00BA34F3"/>
    <w:rsid w:val="00BA372D"/>
    <w:rsid w:val="00BA38A1"/>
    <w:rsid w:val="00BA3CF8"/>
    <w:rsid w:val="00BA5B14"/>
    <w:rsid w:val="00BB0745"/>
    <w:rsid w:val="00BB1A91"/>
    <w:rsid w:val="00BB5B9B"/>
    <w:rsid w:val="00BB5FCB"/>
    <w:rsid w:val="00BB7DEF"/>
    <w:rsid w:val="00BC0B62"/>
    <w:rsid w:val="00BC1028"/>
    <w:rsid w:val="00BC1C33"/>
    <w:rsid w:val="00BC288B"/>
    <w:rsid w:val="00BC6047"/>
    <w:rsid w:val="00BC7749"/>
    <w:rsid w:val="00BD0F25"/>
    <w:rsid w:val="00BD144D"/>
    <w:rsid w:val="00BD2D8F"/>
    <w:rsid w:val="00BD3516"/>
    <w:rsid w:val="00BD6566"/>
    <w:rsid w:val="00BE003B"/>
    <w:rsid w:val="00BE0A47"/>
    <w:rsid w:val="00BE1C08"/>
    <w:rsid w:val="00BE1C24"/>
    <w:rsid w:val="00BE5A31"/>
    <w:rsid w:val="00BE5D22"/>
    <w:rsid w:val="00BE67A3"/>
    <w:rsid w:val="00BE6839"/>
    <w:rsid w:val="00BF0E2A"/>
    <w:rsid w:val="00BF218F"/>
    <w:rsid w:val="00BF4CA1"/>
    <w:rsid w:val="00BF55FE"/>
    <w:rsid w:val="00BF57A0"/>
    <w:rsid w:val="00C00B53"/>
    <w:rsid w:val="00C02185"/>
    <w:rsid w:val="00C030B7"/>
    <w:rsid w:val="00C049FF"/>
    <w:rsid w:val="00C07F28"/>
    <w:rsid w:val="00C11AFD"/>
    <w:rsid w:val="00C13061"/>
    <w:rsid w:val="00C17278"/>
    <w:rsid w:val="00C20667"/>
    <w:rsid w:val="00C21001"/>
    <w:rsid w:val="00C21A30"/>
    <w:rsid w:val="00C21F2A"/>
    <w:rsid w:val="00C232F5"/>
    <w:rsid w:val="00C23EC7"/>
    <w:rsid w:val="00C24DD5"/>
    <w:rsid w:val="00C2581C"/>
    <w:rsid w:val="00C25A68"/>
    <w:rsid w:val="00C27C4F"/>
    <w:rsid w:val="00C27C95"/>
    <w:rsid w:val="00C30177"/>
    <w:rsid w:val="00C31148"/>
    <w:rsid w:val="00C316B2"/>
    <w:rsid w:val="00C32502"/>
    <w:rsid w:val="00C3507B"/>
    <w:rsid w:val="00C3550C"/>
    <w:rsid w:val="00C35B9B"/>
    <w:rsid w:val="00C368E1"/>
    <w:rsid w:val="00C37423"/>
    <w:rsid w:val="00C40FBA"/>
    <w:rsid w:val="00C42B6B"/>
    <w:rsid w:val="00C42E4D"/>
    <w:rsid w:val="00C44DB3"/>
    <w:rsid w:val="00C4558C"/>
    <w:rsid w:val="00C5038F"/>
    <w:rsid w:val="00C55DF8"/>
    <w:rsid w:val="00C56398"/>
    <w:rsid w:val="00C62E5F"/>
    <w:rsid w:val="00C646C5"/>
    <w:rsid w:val="00C66E58"/>
    <w:rsid w:val="00C6778E"/>
    <w:rsid w:val="00C7025B"/>
    <w:rsid w:val="00C70A0C"/>
    <w:rsid w:val="00C71B63"/>
    <w:rsid w:val="00C727CF"/>
    <w:rsid w:val="00C7418F"/>
    <w:rsid w:val="00C771FE"/>
    <w:rsid w:val="00C81B52"/>
    <w:rsid w:val="00C8451A"/>
    <w:rsid w:val="00C84A33"/>
    <w:rsid w:val="00C850A2"/>
    <w:rsid w:val="00C92814"/>
    <w:rsid w:val="00C970F0"/>
    <w:rsid w:val="00CA00C3"/>
    <w:rsid w:val="00CA19E6"/>
    <w:rsid w:val="00CA1F2A"/>
    <w:rsid w:val="00CA206D"/>
    <w:rsid w:val="00CA3435"/>
    <w:rsid w:val="00CA4EB7"/>
    <w:rsid w:val="00CA5FBF"/>
    <w:rsid w:val="00CA7984"/>
    <w:rsid w:val="00CB0520"/>
    <w:rsid w:val="00CB1D90"/>
    <w:rsid w:val="00CB1E94"/>
    <w:rsid w:val="00CB2A29"/>
    <w:rsid w:val="00CB3A93"/>
    <w:rsid w:val="00CB51DA"/>
    <w:rsid w:val="00CB6B70"/>
    <w:rsid w:val="00CC03A5"/>
    <w:rsid w:val="00CC0F9F"/>
    <w:rsid w:val="00CC712E"/>
    <w:rsid w:val="00CD0016"/>
    <w:rsid w:val="00CD199C"/>
    <w:rsid w:val="00CD2782"/>
    <w:rsid w:val="00CD2CE1"/>
    <w:rsid w:val="00CD49C0"/>
    <w:rsid w:val="00CD5E76"/>
    <w:rsid w:val="00CE033E"/>
    <w:rsid w:val="00CE1AB2"/>
    <w:rsid w:val="00CE2528"/>
    <w:rsid w:val="00CE4216"/>
    <w:rsid w:val="00CE44ED"/>
    <w:rsid w:val="00CE4AC3"/>
    <w:rsid w:val="00CE4CDB"/>
    <w:rsid w:val="00CE4E37"/>
    <w:rsid w:val="00CE65DE"/>
    <w:rsid w:val="00CF35D4"/>
    <w:rsid w:val="00CF3A3C"/>
    <w:rsid w:val="00CF586F"/>
    <w:rsid w:val="00CF5E15"/>
    <w:rsid w:val="00D01054"/>
    <w:rsid w:val="00D01C73"/>
    <w:rsid w:val="00D025EE"/>
    <w:rsid w:val="00D03DE9"/>
    <w:rsid w:val="00D103E3"/>
    <w:rsid w:val="00D104CB"/>
    <w:rsid w:val="00D14BA9"/>
    <w:rsid w:val="00D14DF5"/>
    <w:rsid w:val="00D14EDD"/>
    <w:rsid w:val="00D16373"/>
    <w:rsid w:val="00D17282"/>
    <w:rsid w:val="00D17CE7"/>
    <w:rsid w:val="00D2035B"/>
    <w:rsid w:val="00D20AB1"/>
    <w:rsid w:val="00D212E4"/>
    <w:rsid w:val="00D216F0"/>
    <w:rsid w:val="00D2306D"/>
    <w:rsid w:val="00D23A3B"/>
    <w:rsid w:val="00D26EF6"/>
    <w:rsid w:val="00D301E9"/>
    <w:rsid w:val="00D302F4"/>
    <w:rsid w:val="00D35D55"/>
    <w:rsid w:val="00D36785"/>
    <w:rsid w:val="00D37940"/>
    <w:rsid w:val="00D4066E"/>
    <w:rsid w:val="00D41364"/>
    <w:rsid w:val="00D4151C"/>
    <w:rsid w:val="00D418BA"/>
    <w:rsid w:val="00D425AF"/>
    <w:rsid w:val="00D42991"/>
    <w:rsid w:val="00D43B51"/>
    <w:rsid w:val="00D44276"/>
    <w:rsid w:val="00D452BC"/>
    <w:rsid w:val="00D46146"/>
    <w:rsid w:val="00D46BD0"/>
    <w:rsid w:val="00D4733B"/>
    <w:rsid w:val="00D512D3"/>
    <w:rsid w:val="00D52DC2"/>
    <w:rsid w:val="00D54189"/>
    <w:rsid w:val="00D55804"/>
    <w:rsid w:val="00D55B1B"/>
    <w:rsid w:val="00D610E4"/>
    <w:rsid w:val="00D62E20"/>
    <w:rsid w:val="00D632FA"/>
    <w:rsid w:val="00D63726"/>
    <w:rsid w:val="00D640AE"/>
    <w:rsid w:val="00D64AF5"/>
    <w:rsid w:val="00D658EB"/>
    <w:rsid w:val="00D66B7B"/>
    <w:rsid w:val="00D671F8"/>
    <w:rsid w:val="00D74ECD"/>
    <w:rsid w:val="00D76D76"/>
    <w:rsid w:val="00D7763E"/>
    <w:rsid w:val="00D776D6"/>
    <w:rsid w:val="00D81F1E"/>
    <w:rsid w:val="00D8238B"/>
    <w:rsid w:val="00D854D3"/>
    <w:rsid w:val="00D86E0F"/>
    <w:rsid w:val="00D87252"/>
    <w:rsid w:val="00D91597"/>
    <w:rsid w:val="00D9484E"/>
    <w:rsid w:val="00D96F6F"/>
    <w:rsid w:val="00DA4D0C"/>
    <w:rsid w:val="00DA5D91"/>
    <w:rsid w:val="00DB05A2"/>
    <w:rsid w:val="00DB0A83"/>
    <w:rsid w:val="00DB116D"/>
    <w:rsid w:val="00DB2435"/>
    <w:rsid w:val="00DB4BFB"/>
    <w:rsid w:val="00DB4D82"/>
    <w:rsid w:val="00DB7C8A"/>
    <w:rsid w:val="00DC0812"/>
    <w:rsid w:val="00DC170C"/>
    <w:rsid w:val="00DC2D29"/>
    <w:rsid w:val="00DC3B89"/>
    <w:rsid w:val="00DC41DD"/>
    <w:rsid w:val="00DC5B32"/>
    <w:rsid w:val="00DC71F2"/>
    <w:rsid w:val="00DC7B62"/>
    <w:rsid w:val="00DD0EF1"/>
    <w:rsid w:val="00DD10BE"/>
    <w:rsid w:val="00DD13FC"/>
    <w:rsid w:val="00DD2089"/>
    <w:rsid w:val="00DD2771"/>
    <w:rsid w:val="00DD4290"/>
    <w:rsid w:val="00DD473F"/>
    <w:rsid w:val="00DD6404"/>
    <w:rsid w:val="00DD7F32"/>
    <w:rsid w:val="00DE09FD"/>
    <w:rsid w:val="00DE0A8C"/>
    <w:rsid w:val="00DE17D0"/>
    <w:rsid w:val="00DE28A7"/>
    <w:rsid w:val="00DE5151"/>
    <w:rsid w:val="00DE5D1C"/>
    <w:rsid w:val="00DE5DE1"/>
    <w:rsid w:val="00DE63C7"/>
    <w:rsid w:val="00DE7EC7"/>
    <w:rsid w:val="00DF0C5C"/>
    <w:rsid w:val="00DF4728"/>
    <w:rsid w:val="00DF6544"/>
    <w:rsid w:val="00DF720C"/>
    <w:rsid w:val="00E002EF"/>
    <w:rsid w:val="00E01CD0"/>
    <w:rsid w:val="00E03A8F"/>
    <w:rsid w:val="00E05E7C"/>
    <w:rsid w:val="00E10986"/>
    <w:rsid w:val="00E11DA1"/>
    <w:rsid w:val="00E13216"/>
    <w:rsid w:val="00E13855"/>
    <w:rsid w:val="00E14C68"/>
    <w:rsid w:val="00E16AD8"/>
    <w:rsid w:val="00E16F1C"/>
    <w:rsid w:val="00E17EE7"/>
    <w:rsid w:val="00E20DC1"/>
    <w:rsid w:val="00E21DF2"/>
    <w:rsid w:val="00E23118"/>
    <w:rsid w:val="00E25895"/>
    <w:rsid w:val="00E310E2"/>
    <w:rsid w:val="00E31990"/>
    <w:rsid w:val="00E31AB1"/>
    <w:rsid w:val="00E31BA2"/>
    <w:rsid w:val="00E340C9"/>
    <w:rsid w:val="00E35068"/>
    <w:rsid w:val="00E400CF"/>
    <w:rsid w:val="00E4385C"/>
    <w:rsid w:val="00E44646"/>
    <w:rsid w:val="00E446C0"/>
    <w:rsid w:val="00E44781"/>
    <w:rsid w:val="00E45A23"/>
    <w:rsid w:val="00E46304"/>
    <w:rsid w:val="00E512B5"/>
    <w:rsid w:val="00E53A47"/>
    <w:rsid w:val="00E545AE"/>
    <w:rsid w:val="00E54E4D"/>
    <w:rsid w:val="00E55FEA"/>
    <w:rsid w:val="00E60649"/>
    <w:rsid w:val="00E625C1"/>
    <w:rsid w:val="00E64FD5"/>
    <w:rsid w:val="00E650D4"/>
    <w:rsid w:val="00E6629E"/>
    <w:rsid w:val="00E663F0"/>
    <w:rsid w:val="00E66B44"/>
    <w:rsid w:val="00E71B9B"/>
    <w:rsid w:val="00E728BB"/>
    <w:rsid w:val="00E74EAD"/>
    <w:rsid w:val="00E75CD3"/>
    <w:rsid w:val="00E75E5A"/>
    <w:rsid w:val="00E7601F"/>
    <w:rsid w:val="00E768DC"/>
    <w:rsid w:val="00E7768D"/>
    <w:rsid w:val="00E810B7"/>
    <w:rsid w:val="00E82168"/>
    <w:rsid w:val="00E82184"/>
    <w:rsid w:val="00E82EDF"/>
    <w:rsid w:val="00E8406E"/>
    <w:rsid w:val="00E84469"/>
    <w:rsid w:val="00E86F5E"/>
    <w:rsid w:val="00E904BC"/>
    <w:rsid w:val="00E90E75"/>
    <w:rsid w:val="00E929C3"/>
    <w:rsid w:val="00E92C7E"/>
    <w:rsid w:val="00E9444C"/>
    <w:rsid w:val="00E95B0B"/>
    <w:rsid w:val="00E95E31"/>
    <w:rsid w:val="00E973DB"/>
    <w:rsid w:val="00EA0BEF"/>
    <w:rsid w:val="00EA27DF"/>
    <w:rsid w:val="00EA5486"/>
    <w:rsid w:val="00EA7715"/>
    <w:rsid w:val="00EA779B"/>
    <w:rsid w:val="00EB3495"/>
    <w:rsid w:val="00EB3722"/>
    <w:rsid w:val="00EB5871"/>
    <w:rsid w:val="00EB707A"/>
    <w:rsid w:val="00EB7BCA"/>
    <w:rsid w:val="00ED0A8D"/>
    <w:rsid w:val="00ED1434"/>
    <w:rsid w:val="00ED1676"/>
    <w:rsid w:val="00ED1A65"/>
    <w:rsid w:val="00ED3698"/>
    <w:rsid w:val="00ED4998"/>
    <w:rsid w:val="00ED633D"/>
    <w:rsid w:val="00ED75EA"/>
    <w:rsid w:val="00EE0564"/>
    <w:rsid w:val="00EE1C5E"/>
    <w:rsid w:val="00EE4144"/>
    <w:rsid w:val="00EE4810"/>
    <w:rsid w:val="00EE5491"/>
    <w:rsid w:val="00EE7DEA"/>
    <w:rsid w:val="00EF21D2"/>
    <w:rsid w:val="00EF36F0"/>
    <w:rsid w:val="00EF3DC3"/>
    <w:rsid w:val="00EF7D76"/>
    <w:rsid w:val="00F01345"/>
    <w:rsid w:val="00F02751"/>
    <w:rsid w:val="00F029FB"/>
    <w:rsid w:val="00F038EF"/>
    <w:rsid w:val="00F07F8C"/>
    <w:rsid w:val="00F12965"/>
    <w:rsid w:val="00F12A9C"/>
    <w:rsid w:val="00F1382D"/>
    <w:rsid w:val="00F13B42"/>
    <w:rsid w:val="00F146E0"/>
    <w:rsid w:val="00F14A4C"/>
    <w:rsid w:val="00F151DD"/>
    <w:rsid w:val="00F15989"/>
    <w:rsid w:val="00F166B4"/>
    <w:rsid w:val="00F16BFE"/>
    <w:rsid w:val="00F21835"/>
    <w:rsid w:val="00F21BDB"/>
    <w:rsid w:val="00F21D5A"/>
    <w:rsid w:val="00F22500"/>
    <w:rsid w:val="00F30F7F"/>
    <w:rsid w:val="00F33ABB"/>
    <w:rsid w:val="00F34660"/>
    <w:rsid w:val="00F40E25"/>
    <w:rsid w:val="00F41C2A"/>
    <w:rsid w:val="00F446A5"/>
    <w:rsid w:val="00F468E7"/>
    <w:rsid w:val="00F46D5E"/>
    <w:rsid w:val="00F47214"/>
    <w:rsid w:val="00F51BE7"/>
    <w:rsid w:val="00F53429"/>
    <w:rsid w:val="00F54597"/>
    <w:rsid w:val="00F565D3"/>
    <w:rsid w:val="00F57CDC"/>
    <w:rsid w:val="00F60F4C"/>
    <w:rsid w:val="00F61E3E"/>
    <w:rsid w:val="00F625B4"/>
    <w:rsid w:val="00F653EC"/>
    <w:rsid w:val="00F672F3"/>
    <w:rsid w:val="00F703D5"/>
    <w:rsid w:val="00F70A74"/>
    <w:rsid w:val="00F715A5"/>
    <w:rsid w:val="00F715BC"/>
    <w:rsid w:val="00F71E24"/>
    <w:rsid w:val="00F75C25"/>
    <w:rsid w:val="00F760DF"/>
    <w:rsid w:val="00F76A81"/>
    <w:rsid w:val="00F77BA9"/>
    <w:rsid w:val="00F806EA"/>
    <w:rsid w:val="00F82312"/>
    <w:rsid w:val="00F82483"/>
    <w:rsid w:val="00F831C8"/>
    <w:rsid w:val="00F84870"/>
    <w:rsid w:val="00F8558C"/>
    <w:rsid w:val="00F855B6"/>
    <w:rsid w:val="00F87F74"/>
    <w:rsid w:val="00F903E5"/>
    <w:rsid w:val="00F92731"/>
    <w:rsid w:val="00F93752"/>
    <w:rsid w:val="00F9468C"/>
    <w:rsid w:val="00F97887"/>
    <w:rsid w:val="00FA01D9"/>
    <w:rsid w:val="00FA1487"/>
    <w:rsid w:val="00FA217D"/>
    <w:rsid w:val="00FA23F6"/>
    <w:rsid w:val="00FA43B2"/>
    <w:rsid w:val="00FA63D0"/>
    <w:rsid w:val="00FA669F"/>
    <w:rsid w:val="00FB5A78"/>
    <w:rsid w:val="00FB6A0B"/>
    <w:rsid w:val="00FC0117"/>
    <w:rsid w:val="00FC1E0B"/>
    <w:rsid w:val="00FC33C0"/>
    <w:rsid w:val="00FC45AD"/>
    <w:rsid w:val="00FC52EB"/>
    <w:rsid w:val="00FC593E"/>
    <w:rsid w:val="00FC7D53"/>
    <w:rsid w:val="00FD2008"/>
    <w:rsid w:val="00FD288A"/>
    <w:rsid w:val="00FD2D3A"/>
    <w:rsid w:val="00FD3A1D"/>
    <w:rsid w:val="00FD5612"/>
    <w:rsid w:val="00FD59B4"/>
    <w:rsid w:val="00FE359F"/>
    <w:rsid w:val="00FE783A"/>
    <w:rsid w:val="00FF4895"/>
    <w:rsid w:val="00FF512C"/>
    <w:rsid w:val="00FF67DC"/>
    <w:rsid w:val="00FF6D79"/>
    <w:rsid w:val="00FF6E38"/>
    <w:rsid w:val="00FF79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91BA"/>
  <w15:chartTrackingRefBased/>
  <w15:docId w15:val="{CB836437-21AD-4E2F-8F95-AB56C8D0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A81"/>
    <w:pPr>
      <w:spacing w:after="200" w:line="276" w:lineRule="auto"/>
    </w:pPr>
  </w:style>
  <w:style w:type="paragraph" w:styleId="Heading3">
    <w:name w:val="heading 3"/>
    <w:basedOn w:val="Normal"/>
    <w:link w:val="Heading3Char"/>
    <w:uiPriority w:val="9"/>
    <w:qFormat/>
    <w:rsid w:val="00B25A8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5A81"/>
    <w:rPr>
      <w:rFonts w:ascii="Times New Roman" w:eastAsia="Times New Roman" w:hAnsi="Times New Roman" w:cs="Times New Roman"/>
      <w:b/>
      <w:bCs/>
      <w:sz w:val="27"/>
      <w:szCs w:val="27"/>
      <w:lang w:eastAsia="en-IE"/>
    </w:rPr>
  </w:style>
  <w:style w:type="table" w:styleId="TableGrid">
    <w:name w:val="Table Grid"/>
    <w:basedOn w:val="TableNormal"/>
    <w:uiPriority w:val="59"/>
    <w:rsid w:val="00B2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A81"/>
    <w:pPr>
      <w:ind w:left="720"/>
      <w:contextualSpacing/>
    </w:pPr>
  </w:style>
  <w:style w:type="paragraph" w:styleId="Header">
    <w:name w:val="header"/>
    <w:basedOn w:val="Normal"/>
    <w:link w:val="HeaderChar"/>
    <w:uiPriority w:val="99"/>
    <w:unhideWhenUsed/>
    <w:rsid w:val="00B2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A81"/>
  </w:style>
  <w:style w:type="paragraph" w:styleId="Footer">
    <w:name w:val="footer"/>
    <w:basedOn w:val="Normal"/>
    <w:link w:val="FooterChar"/>
    <w:uiPriority w:val="99"/>
    <w:unhideWhenUsed/>
    <w:rsid w:val="00B2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A81"/>
  </w:style>
  <w:style w:type="paragraph" w:styleId="BalloonText">
    <w:name w:val="Balloon Text"/>
    <w:basedOn w:val="Normal"/>
    <w:link w:val="BalloonTextChar"/>
    <w:uiPriority w:val="99"/>
    <w:semiHidden/>
    <w:unhideWhenUsed/>
    <w:rsid w:val="008F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96153">
      <w:bodyDiv w:val="1"/>
      <w:marLeft w:val="0"/>
      <w:marRight w:val="0"/>
      <w:marTop w:val="0"/>
      <w:marBottom w:val="0"/>
      <w:divBdr>
        <w:top w:val="none" w:sz="0" w:space="0" w:color="auto"/>
        <w:left w:val="none" w:sz="0" w:space="0" w:color="auto"/>
        <w:bottom w:val="none" w:sz="0" w:space="0" w:color="auto"/>
        <w:right w:val="none" w:sz="0" w:space="0" w:color="auto"/>
      </w:divBdr>
      <w:divsChild>
        <w:div w:id="1074082906">
          <w:marLeft w:val="1200"/>
          <w:marRight w:val="0"/>
          <w:marTop w:val="0"/>
          <w:marBottom w:val="0"/>
          <w:divBdr>
            <w:top w:val="none" w:sz="0" w:space="0" w:color="auto"/>
            <w:left w:val="none" w:sz="0" w:space="0" w:color="auto"/>
            <w:bottom w:val="none" w:sz="0" w:space="0" w:color="auto"/>
            <w:right w:val="none" w:sz="0" w:space="0" w:color="auto"/>
          </w:divBdr>
        </w:div>
        <w:div w:id="100986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DC89B214D84F2FB1EE00FF7FA72453"/>
        <w:category>
          <w:name w:val="General"/>
          <w:gallery w:val="placeholder"/>
        </w:category>
        <w:types>
          <w:type w:val="bbPlcHdr"/>
        </w:types>
        <w:behaviors>
          <w:behavior w:val="content"/>
        </w:behaviors>
        <w:guid w:val="{420CB18E-EFFB-4AC6-BEAF-D1704F2F3EE2}"/>
      </w:docPartPr>
      <w:docPartBody>
        <w:p w:rsidR="00C2045B" w:rsidRDefault="00C2045B" w:rsidP="00C2045B">
          <w:pPr>
            <w:pStyle w:val="81DC89B214D84F2FB1EE00FF7FA7245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5B"/>
    <w:rsid w:val="00194CB7"/>
    <w:rsid w:val="003C2909"/>
    <w:rsid w:val="00415406"/>
    <w:rsid w:val="004E2E80"/>
    <w:rsid w:val="00504F45"/>
    <w:rsid w:val="00B37ADA"/>
    <w:rsid w:val="00C2045B"/>
    <w:rsid w:val="00C57240"/>
    <w:rsid w:val="00F600E8"/>
    <w:rsid w:val="00FC6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C89B214D84F2FB1EE00FF7FA72453">
    <w:name w:val="81DC89B214D84F2FB1EE00FF7FA72453"/>
    <w:rsid w:val="00C2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Cliodhna hand</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Cliodhna hand</dc:title>
  <dc:subject/>
  <dc:creator>Cliodhna Hand</dc:creator>
  <cp:keywords/>
  <dc:description/>
  <cp:lastModifiedBy>clio</cp:lastModifiedBy>
  <cp:revision>3</cp:revision>
  <cp:lastPrinted>2018-10-10T09:38:00Z</cp:lastPrinted>
  <dcterms:created xsi:type="dcterms:W3CDTF">2018-10-13T14:29:00Z</dcterms:created>
  <dcterms:modified xsi:type="dcterms:W3CDTF">2018-10-13T14:37:00Z</dcterms:modified>
</cp:coreProperties>
</file>