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2283D" w14:textId="77777777" w:rsidR="006038FF" w:rsidRPr="000B0641" w:rsidRDefault="006038FF" w:rsidP="006038FF">
      <w:pPr>
        <w:rPr>
          <w:b/>
          <w:sz w:val="28"/>
          <w:szCs w:val="28"/>
          <w:u w:val="single"/>
        </w:rPr>
      </w:pPr>
      <w:r w:rsidRPr="000B0641">
        <w:rPr>
          <w:b/>
          <w:sz w:val="28"/>
          <w:szCs w:val="28"/>
          <w:u w:val="single"/>
        </w:rPr>
        <w:t>Personal Details:</w:t>
      </w:r>
    </w:p>
    <w:p w14:paraId="59BE9D3A" w14:textId="77777777" w:rsidR="006038FF" w:rsidRPr="00E92384" w:rsidRDefault="006038FF" w:rsidP="006038FF">
      <w:pPr>
        <w:rPr>
          <w:sz w:val="24"/>
          <w:szCs w:val="24"/>
        </w:rPr>
      </w:pPr>
      <w:r w:rsidRPr="00E92384">
        <w:rPr>
          <w:sz w:val="24"/>
          <w:szCs w:val="24"/>
        </w:rPr>
        <w:t>Name:</w:t>
      </w:r>
      <w:r w:rsidRPr="00E92384">
        <w:rPr>
          <w:sz w:val="24"/>
          <w:szCs w:val="24"/>
        </w:rPr>
        <w:tab/>
      </w:r>
      <w:r w:rsidRPr="00E92384">
        <w:rPr>
          <w:sz w:val="24"/>
          <w:szCs w:val="24"/>
        </w:rPr>
        <w:tab/>
      </w:r>
      <w:r w:rsidRPr="00E92384">
        <w:rPr>
          <w:sz w:val="24"/>
          <w:szCs w:val="24"/>
        </w:rPr>
        <w:tab/>
        <w:t>Clodagh Crumlish</w:t>
      </w:r>
    </w:p>
    <w:p w14:paraId="00A297A9" w14:textId="77777777" w:rsidR="006038FF" w:rsidRPr="00E92384" w:rsidRDefault="006038FF" w:rsidP="006038FF">
      <w:pPr>
        <w:pStyle w:val="NoSpacing"/>
        <w:rPr>
          <w:sz w:val="24"/>
          <w:szCs w:val="24"/>
        </w:rPr>
      </w:pPr>
      <w:r w:rsidRPr="00E92384">
        <w:rPr>
          <w:sz w:val="24"/>
          <w:szCs w:val="24"/>
        </w:rPr>
        <w:t>Address:</w:t>
      </w:r>
      <w:r w:rsidRPr="00E92384">
        <w:rPr>
          <w:sz w:val="24"/>
          <w:szCs w:val="24"/>
        </w:rPr>
        <w:tab/>
      </w:r>
      <w:r w:rsidRPr="00E92384">
        <w:rPr>
          <w:sz w:val="24"/>
          <w:szCs w:val="24"/>
        </w:rPr>
        <w:tab/>
        <w:t xml:space="preserve">7 Glenoughty Close </w:t>
      </w:r>
    </w:p>
    <w:p w14:paraId="78A0DCD9" w14:textId="77777777" w:rsidR="006038FF" w:rsidRPr="00E92384" w:rsidRDefault="006038FF" w:rsidP="006038FF">
      <w:pPr>
        <w:pStyle w:val="NoSpacing"/>
        <w:rPr>
          <w:sz w:val="24"/>
          <w:szCs w:val="24"/>
        </w:rPr>
      </w:pPr>
      <w:r w:rsidRPr="00E92384">
        <w:rPr>
          <w:sz w:val="24"/>
          <w:szCs w:val="24"/>
        </w:rPr>
        <w:tab/>
      </w:r>
      <w:r w:rsidRPr="00E92384">
        <w:rPr>
          <w:sz w:val="24"/>
          <w:szCs w:val="24"/>
        </w:rPr>
        <w:tab/>
      </w:r>
      <w:r w:rsidRPr="00E92384">
        <w:rPr>
          <w:sz w:val="24"/>
          <w:szCs w:val="24"/>
        </w:rPr>
        <w:tab/>
        <w:t>Letterkenny</w:t>
      </w:r>
    </w:p>
    <w:p w14:paraId="4E456259" w14:textId="77777777" w:rsidR="006038FF" w:rsidRPr="00E92384" w:rsidRDefault="006038FF" w:rsidP="006038FF">
      <w:pPr>
        <w:pStyle w:val="NoSpacing"/>
        <w:rPr>
          <w:sz w:val="24"/>
          <w:szCs w:val="24"/>
        </w:rPr>
      </w:pPr>
      <w:r w:rsidRPr="00E92384">
        <w:rPr>
          <w:sz w:val="24"/>
          <w:szCs w:val="24"/>
        </w:rPr>
        <w:tab/>
      </w:r>
      <w:r w:rsidRPr="00E92384">
        <w:rPr>
          <w:sz w:val="24"/>
          <w:szCs w:val="24"/>
        </w:rPr>
        <w:tab/>
      </w:r>
      <w:r w:rsidRPr="00E92384">
        <w:rPr>
          <w:sz w:val="24"/>
          <w:szCs w:val="24"/>
        </w:rPr>
        <w:tab/>
        <w:t>Co. Donegal</w:t>
      </w:r>
    </w:p>
    <w:p w14:paraId="56DADCE7" w14:textId="77777777" w:rsidR="006038FF" w:rsidRPr="00E92384" w:rsidRDefault="006038FF" w:rsidP="006038FF">
      <w:pPr>
        <w:pStyle w:val="NoSpacing"/>
        <w:rPr>
          <w:sz w:val="24"/>
          <w:szCs w:val="24"/>
        </w:rPr>
      </w:pPr>
    </w:p>
    <w:p w14:paraId="25596B54" w14:textId="755D9FD5" w:rsidR="006038FF" w:rsidRPr="00E92384" w:rsidRDefault="006038FF" w:rsidP="16D9D6E2">
      <w:pPr>
        <w:spacing w:after="120"/>
        <w:rPr>
          <w:sz w:val="24"/>
          <w:szCs w:val="24"/>
        </w:rPr>
      </w:pPr>
      <w:r w:rsidRPr="00E92384">
        <w:rPr>
          <w:sz w:val="24"/>
          <w:szCs w:val="24"/>
        </w:rPr>
        <w:t>Telephone:</w:t>
      </w:r>
      <w:r w:rsidRPr="00E92384">
        <w:rPr>
          <w:sz w:val="24"/>
          <w:szCs w:val="24"/>
        </w:rPr>
        <w:tab/>
      </w:r>
      <w:r w:rsidR="16D9D6E2" w:rsidRPr="16D9D6E2">
        <w:rPr>
          <w:sz w:val="24"/>
          <w:szCs w:val="24"/>
        </w:rPr>
        <w:t xml:space="preserve">  </w:t>
      </w:r>
      <w:r w:rsidRPr="00E92384">
        <w:rPr>
          <w:sz w:val="24"/>
          <w:szCs w:val="24"/>
        </w:rPr>
        <w:tab/>
        <w:t>Mob: 086 263 5976  Phone: 074 91 26094</w:t>
      </w:r>
      <w:r w:rsidR="00B02692">
        <w:rPr>
          <w:sz w:val="24"/>
          <w:szCs w:val="24"/>
        </w:rPr>
        <w:t xml:space="preserve"> </w:t>
      </w:r>
    </w:p>
    <w:p w14:paraId="72772E15" w14:textId="77777777" w:rsidR="006038FF" w:rsidRPr="00E92384" w:rsidRDefault="006038FF" w:rsidP="006038FF">
      <w:pPr>
        <w:pStyle w:val="NoSpacing"/>
        <w:rPr>
          <w:sz w:val="24"/>
          <w:szCs w:val="24"/>
        </w:rPr>
      </w:pPr>
      <w:r w:rsidRPr="00E92384">
        <w:rPr>
          <w:sz w:val="24"/>
          <w:szCs w:val="24"/>
        </w:rPr>
        <w:t>Date of Birth</w:t>
      </w:r>
      <w:r w:rsidRPr="00E92384">
        <w:rPr>
          <w:sz w:val="24"/>
          <w:szCs w:val="24"/>
        </w:rPr>
        <w:tab/>
      </w:r>
      <w:r w:rsidRPr="00E92384">
        <w:rPr>
          <w:sz w:val="24"/>
          <w:szCs w:val="24"/>
        </w:rPr>
        <w:tab/>
        <w:t>11/05/1995</w:t>
      </w:r>
    </w:p>
    <w:p w14:paraId="612FE126" w14:textId="77777777" w:rsidR="006038FF" w:rsidRPr="00E92384" w:rsidRDefault="006038FF" w:rsidP="006038FF">
      <w:pPr>
        <w:pStyle w:val="NoSpacing"/>
        <w:rPr>
          <w:sz w:val="24"/>
          <w:szCs w:val="24"/>
        </w:rPr>
      </w:pPr>
    </w:p>
    <w:p w14:paraId="04DD6306" w14:textId="77777777" w:rsidR="006038FF" w:rsidRPr="00E92384" w:rsidRDefault="006038FF" w:rsidP="006038FF">
      <w:pPr>
        <w:pStyle w:val="NoSpacing"/>
        <w:rPr>
          <w:sz w:val="24"/>
          <w:szCs w:val="24"/>
        </w:rPr>
      </w:pPr>
      <w:r w:rsidRPr="00E92384">
        <w:rPr>
          <w:sz w:val="24"/>
          <w:szCs w:val="24"/>
        </w:rPr>
        <w:t>Email</w:t>
      </w:r>
      <w:r w:rsidRPr="00E92384">
        <w:rPr>
          <w:sz w:val="24"/>
          <w:szCs w:val="24"/>
        </w:rPr>
        <w:tab/>
      </w:r>
      <w:r w:rsidRPr="00E92384">
        <w:rPr>
          <w:sz w:val="24"/>
          <w:szCs w:val="24"/>
        </w:rPr>
        <w:tab/>
      </w:r>
      <w:r w:rsidRPr="00E92384">
        <w:rPr>
          <w:sz w:val="24"/>
          <w:szCs w:val="24"/>
        </w:rPr>
        <w:tab/>
        <w:t>crumlisc@tcd.ie</w:t>
      </w:r>
    </w:p>
    <w:p w14:paraId="3C2C8617" w14:textId="77777777" w:rsidR="006038FF" w:rsidRDefault="006038FF" w:rsidP="006038FF">
      <w:pPr>
        <w:pStyle w:val="NoSpacing"/>
        <w:rPr>
          <w:b/>
          <w:sz w:val="32"/>
          <w:szCs w:val="32"/>
          <w:u w:val="single"/>
        </w:rPr>
      </w:pPr>
    </w:p>
    <w:p w14:paraId="132100F1" w14:textId="77777777" w:rsidR="006038FF" w:rsidRDefault="006038FF" w:rsidP="006038FF">
      <w:pPr>
        <w:pStyle w:val="NoSpacing"/>
        <w:rPr>
          <w:b/>
          <w:sz w:val="28"/>
          <w:szCs w:val="28"/>
          <w:u w:val="single"/>
        </w:rPr>
      </w:pPr>
      <w:r>
        <w:rPr>
          <w:b/>
          <w:sz w:val="28"/>
          <w:szCs w:val="28"/>
          <w:u w:val="single"/>
        </w:rPr>
        <w:t>Education and Qualifications</w:t>
      </w:r>
    </w:p>
    <w:p w14:paraId="742DD632" w14:textId="77777777" w:rsidR="006038FF" w:rsidRPr="009C1E7B" w:rsidRDefault="006038FF" w:rsidP="006038FF">
      <w:pPr>
        <w:pStyle w:val="NoSpacing"/>
        <w:rPr>
          <w:sz w:val="24"/>
          <w:szCs w:val="24"/>
        </w:rPr>
      </w:pPr>
      <w:r w:rsidRPr="009C1E7B">
        <w:rPr>
          <w:sz w:val="24"/>
          <w:szCs w:val="24"/>
        </w:rPr>
        <w:t>Loreto Secondary School 2008 - 2014</w:t>
      </w:r>
    </w:p>
    <w:p w14:paraId="1D7F224B" w14:textId="77777777" w:rsidR="006038FF" w:rsidRDefault="006038FF" w:rsidP="006038FF">
      <w:pPr>
        <w:pStyle w:val="NoSpacing"/>
        <w:numPr>
          <w:ilvl w:val="0"/>
          <w:numId w:val="5"/>
        </w:numPr>
        <w:rPr>
          <w:sz w:val="24"/>
          <w:szCs w:val="24"/>
        </w:rPr>
      </w:pPr>
      <w:r>
        <w:rPr>
          <w:sz w:val="24"/>
          <w:szCs w:val="24"/>
        </w:rPr>
        <w:t>5 Academic Awards from Loreto Secondary School Letterkenny for Outstanding Exam Results</w:t>
      </w:r>
    </w:p>
    <w:p w14:paraId="315360E7" w14:textId="77777777" w:rsidR="006038FF" w:rsidRDefault="006038FF" w:rsidP="006038FF">
      <w:pPr>
        <w:pStyle w:val="NoSpacing"/>
        <w:numPr>
          <w:ilvl w:val="0"/>
          <w:numId w:val="5"/>
        </w:numPr>
        <w:rPr>
          <w:sz w:val="24"/>
          <w:szCs w:val="24"/>
        </w:rPr>
      </w:pPr>
      <w:r>
        <w:rPr>
          <w:sz w:val="24"/>
          <w:szCs w:val="24"/>
        </w:rPr>
        <w:t>535 points in Leaving Certificate</w:t>
      </w:r>
    </w:p>
    <w:p w14:paraId="66B94699" w14:textId="77777777" w:rsidR="006038FF" w:rsidRDefault="006038FF" w:rsidP="006038FF">
      <w:pPr>
        <w:pStyle w:val="NoSpacing"/>
        <w:rPr>
          <w:sz w:val="24"/>
          <w:szCs w:val="24"/>
        </w:rPr>
      </w:pPr>
      <w:r>
        <w:rPr>
          <w:sz w:val="24"/>
          <w:szCs w:val="24"/>
        </w:rPr>
        <w:t>Trinity College Dublin 2014 – 2018</w:t>
      </w:r>
    </w:p>
    <w:p w14:paraId="6CD63CC3" w14:textId="77777777" w:rsidR="006038FF" w:rsidRDefault="006038FF" w:rsidP="006038FF">
      <w:pPr>
        <w:pStyle w:val="NoSpacing"/>
        <w:numPr>
          <w:ilvl w:val="0"/>
          <w:numId w:val="6"/>
        </w:numPr>
        <w:rPr>
          <w:sz w:val="24"/>
          <w:szCs w:val="24"/>
        </w:rPr>
      </w:pPr>
      <w:r>
        <w:rPr>
          <w:sz w:val="24"/>
          <w:szCs w:val="24"/>
        </w:rPr>
        <w:t>First Year Result: 2:1</w:t>
      </w:r>
    </w:p>
    <w:p w14:paraId="71E5F53B" w14:textId="77777777" w:rsidR="006038FF" w:rsidRDefault="006038FF" w:rsidP="006038FF">
      <w:pPr>
        <w:pStyle w:val="NoSpacing"/>
        <w:numPr>
          <w:ilvl w:val="0"/>
          <w:numId w:val="6"/>
        </w:numPr>
        <w:rPr>
          <w:sz w:val="24"/>
          <w:szCs w:val="24"/>
        </w:rPr>
      </w:pPr>
      <w:r>
        <w:rPr>
          <w:sz w:val="24"/>
          <w:szCs w:val="24"/>
        </w:rPr>
        <w:t>Second Year Result: 2:1</w:t>
      </w:r>
    </w:p>
    <w:p w14:paraId="59EEFDC9" w14:textId="2F8272FE" w:rsidR="00404DC8" w:rsidRDefault="00404DC8" w:rsidP="006038FF">
      <w:pPr>
        <w:pStyle w:val="NoSpacing"/>
        <w:numPr>
          <w:ilvl w:val="0"/>
          <w:numId w:val="6"/>
        </w:numPr>
        <w:rPr>
          <w:sz w:val="24"/>
          <w:szCs w:val="24"/>
        </w:rPr>
      </w:pPr>
      <w:r>
        <w:rPr>
          <w:sz w:val="24"/>
          <w:szCs w:val="24"/>
        </w:rPr>
        <w:t>Third Year Result: 1:1</w:t>
      </w:r>
    </w:p>
    <w:p w14:paraId="37C9B1E7" w14:textId="4B0348EA" w:rsidR="006038FF" w:rsidRDefault="00404DC8" w:rsidP="00404DC8">
      <w:pPr>
        <w:pStyle w:val="NoSpacing"/>
        <w:numPr>
          <w:ilvl w:val="1"/>
          <w:numId w:val="6"/>
        </w:numPr>
        <w:rPr>
          <w:sz w:val="24"/>
          <w:szCs w:val="24"/>
        </w:rPr>
      </w:pPr>
      <w:r>
        <w:rPr>
          <w:sz w:val="24"/>
          <w:szCs w:val="24"/>
        </w:rPr>
        <w:t>Completed</w:t>
      </w:r>
      <w:r w:rsidR="00C647D0">
        <w:rPr>
          <w:sz w:val="24"/>
          <w:szCs w:val="24"/>
        </w:rPr>
        <w:t xml:space="preserve"> a Concentration in Corporate</w:t>
      </w:r>
      <w:r>
        <w:rPr>
          <w:sz w:val="24"/>
          <w:szCs w:val="24"/>
        </w:rPr>
        <w:t xml:space="preserve"> and Business Law</w:t>
      </w:r>
    </w:p>
    <w:p w14:paraId="09FAEB70" w14:textId="5D9F03FB" w:rsidR="00802869" w:rsidRPr="00404DC8" w:rsidRDefault="00802869" w:rsidP="00404DC8">
      <w:pPr>
        <w:pStyle w:val="NoSpacing"/>
        <w:numPr>
          <w:ilvl w:val="1"/>
          <w:numId w:val="6"/>
        </w:numPr>
        <w:rPr>
          <w:sz w:val="24"/>
          <w:szCs w:val="24"/>
        </w:rPr>
      </w:pPr>
      <w:r>
        <w:rPr>
          <w:sz w:val="24"/>
          <w:szCs w:val="24"/>
        </w:rPr>
        <w:t>“Excellence for the Future” Award recipient for Constitutional Law Spring 2017</w:t>
      </w:r>
    </w:p>
    <w:p w14:paraId="4FBAC0B6" w14:textId="77777777" w:rsidR="006038FF" w:rsidRPr="00E92384" w:rsidRDefault="006038FF" w:rsidP="006038FF">
      <w:pPr>
        <w:spacing w:after="40"/>
        <w:ind w:right="-472"/>
        <w:rPr>
          <w:b/>
          <w:sz w:val="28"/>
          <w:szCs w:val="28"/>
          <w:u w:val="single"/>
        </w:rPr>
      </w:pPr>
      <w:r w:rsidRPr="00E92384">
        <w:rPr>
          <w:b/>
          <w:sz w:val="28"/>
          <w:szCs w:val="28"/>
          <w:u w:val="single"/>
        </w:rPr>
        <w:t>Achievements</w:t>
      </w:r>
      <w:r w:rsidRPr="00E92384">
        <w:rPr>
          <w:sz w:val="28"/>
          <w:szCs w:val="28"/>
        </w:rPr>
        <w:t xml:space="preserve">  </w:t>
      </w:r>
    </w:p>
    <w:p w14:paraId="4A7FDF22" w14:textId="77777777" w:rsidR="006038FF" w:rsidRPr="002947B8" w:rsidRDefault="006038FF" w:rsidP="006038FF">
      <w:pPr>
        <w:numPr>
          <w:ilvl w:val="0"/>
          <w:numId w:val="1"/>
        </w:numPr>
        <w:spacing w:after="40"/>
        <w:ind w:left="714" w:hanging="357"/>
        <w:rPr>
          <w:sz w:val="24"/>
          <w:szCs w:val="24"/>
        </w:rPr>
      </w:pPr>
      <w:r w:rsidRPr="002947B8">
        <w:rPr>
          <w:sz w:val="24"/>
          <w:szCs w:val="24"/>
        </w:rPr>
        <w:t>Selected for the Clifford Chance workshop in Trinity College as well as the workshop in their London offices.</w:t>
      </w:r>
    </w:p>
    <w:p w14:paraId="269FED1A" w14:textId="2D110270" w:rsidR="006038FF" w:rsidRDefault="006038FF" w:rsidP="006038FF">
      <w:pPr>
        <w:numPr>
          <w:ilvl w:val="0"/>
          <w:numId w:val="2"/>
        </w:numPr>
        <w:spacing w:after="40"/>
        <w:ind w:left="714" w:hanging="357"/>
        <w:rPr>
          <w:sz w:val="24"/>
          <w:szCs w:val="24"/>
        </w:rPr>
      </w:pPr>
      <w:r w:rsidRPr="00E92384">
        <w:rPr>
          <w:sz w:val="24"/>
          <w:szCs w:val="24"/>
        </w:rPr>
        <w:t>Elected to the VTP  (Volunteer Tuition Programme) committee in Trinity College and given the role of coordinator</w:t>
      </w:r>
      <w:r w:rsidR="008D3C54">
        <w:rPr>
          <w:sz w:val="24"/>
          <w:szCs w:val="24"/>
        </w:rPr>
        <w:t xml:space="preserve"> in 2015/2016</w:t>
      </w:r>
      <w:r w:rsidRPr="00E92384">
        <w:rPr>
          <w:sz w:val="24"/>
          <w:szCs w:val="24"/>
        </w:rPr>
        <w:t xml:space="preserve">. </w:t>
      </w:r>
      <w:r w:rsidR="008D3C54">
        <w:rPr>
          <w:sz w:val="24"/>
          <w:szCs w:val="24"/>
        </w:rPr>
        <w:t>I have recently been elected as Treasurer for 2017/2018</w:t>
      </w:r>
      <w:r w:rsidR="00BA5F03">
        <w:rPr>
          <w:sz w:val="24"/>
          <w:szCs w:val="24"/>
        </w:rPr>
        <w:t xml:space="preserve"> </w:t>
      </w:r>
      <w:r w:rsidR="00FF67B6">
        <w:rPr>
          <w:sz w:val="24"/>
          <w:szCs w:val="24"/>
        </w:rPr>
        <w:t>academic year.</w:t>
      </w:r>
      <w:r w:rsidR="00802869">
        <w:rPr>
          <w:sz w:val="24"/>
          <w:szCs w:val="24"/>
        </w:rPr>
        <w:t xml:space="preserve"> So far, I have secured funding for the society from over 15 </w:t>
      </w:r>
      <w:r w:rsidR="00C647D0">
        <w:rPr>
          <w:sz w:val="24"/>
          <w:szCs w:val="24"/>
        </w:rPr>
        <w:t xml:space="preserve">corporate </w:t>
      </w:r>
      <w:r w:rsidR="00802869">
        <w:rPr>
          <w:sz w:val="24"/>
          <w:szCs w:val="24"/>
        </w:rPr>
        <w:t>sponsors for the upcoming academic year</w:t>
      </w:r>
    </w:p>
    <w:p w14:paraId="6057B870" w14:textId="29FB69A7" w:rsidR="006038FF" w:rsidRDefault="006038FF" w:rsidP="006038FF">
      <w:pPr>
        <w:numPr>
          <w:ilvl w:val="0"/>
          <w:numId w:val="2"/>
        </w:numPr>
        <w:spacing w:after="40"/>
        <w:ind w:left="714" w:hanging="357"/>
        <w:rPr>
          <w:sz w:val="24"/>
          <w:szCs w:val="24"/>
        </w:rPr>
      </w:pPr>
      <w:r w:rsidRPr="00E92384">
        <w:rPr>
          <w:sz w:val="24"/>
          <w:szCs w:val="24"/>
        </w:rPr>
        <w:t xml:space="preserve">In October 2015 I was elected Secretary of Trinity College Gender Equality </w:t>
      </w:r>
      <w:r w:rsidR="00C647D0">
        <w:rPr>
          <w:sz w:val="24"/>
          <w:szCs w:val="24"/>
        </w:rPr>
        <w:t>Committee. In this position I was</w:t>
      </w:r>
      <w:r w:rsidRPr="00E92384">
        <w:rPr>
          <w:sz w:val="24"/>
          <w:szCs w:val="24"/>
        </w:rPr>
        <w:t xml:space="preserve"> responsible for taking the minutes and distribu</w:t>
      </w:r>
      <w:r w:rsidR="00C647D0">
        <w:rPr>
          <w:sz w:val="24"/>
          <w:szCs w:val="24"/>
        </w:rPr>
        <w:t>ting them to</w:t>
      </w:r>
      <w:r w:rsidRPr="00E92384">
        <w:rPr>
          <w:sz w:val="24"/>
          <w:szCs w:val="24"/>
        </w:rPr>
        <w:t xml:space="preserve"> fellow members. Also liasing with other similar committees to discuss campaign strategies. We recently held a campaign to highlight the importance of consent within a university environment which has been recognised nationally as “Feminists of Trinity”.</w:t>
      </w:r>
    </w:p>
    <w:p w14:paraId="204B9128" w14:textId="77777777" w:rsidR="006038FF" w:rsidRPr="00E92384" w:rsidRDefault="006038FF" w:rsidP="006038FF">
      <w:pPr>
        <w:numPr>
          <w:ilvl w:val="0"/>
          <w:numId w:val="2"/>
        </w:numPr>
        <w:spacing w:after="40"/>
        <w:ind w:left="714" w:hanging="357"/>
        <w:rPr>
          <w:sz w:val="24"/>
          <w:szCs w:val="24"/>
        </w:rPr>
      </w:pPr>
      <w:r>
        <w:rPr>
          <w:sz w:val="24"/>
          <w:szCs w:val="24"/>
        </w:rPr>
        <w:t>Joint Best First Year Speaker in Trinity Law Soc’s Mock Trial Competition 2014</w:t>
      </w:r>
    </w:p>
    <w:p w14:paraId="0E0C77A9" w14:textId="7E995BF5" w:rsidR="006038FF" w:rsidRPr="002947B8" w:rsidRDefault="006038FF" w:rsidP="006038FF">
      <w:pPr>
        <w:numPr>
          <w:ilvl w:val="0"/>
          <w:numId w:val="2"/>
        </w:numPr>
        <w:spacing w:after="40"/>
        <w:ind w:left="714" w:hanging="357"/>
        <w:rPr>
          <w:sz w:val="24"/>
          <w:szCs w:val="24"/>
        </w:rPr>
      </w:pPr>
      <w:r w:rsidRPr="002947B8">
        <w:rPr>
          <w:sz w:val="24"/>
          <w:szCs w:val="24"/>
        </w:rPr>
        <w:t>Research Assistant for the Inmate Legal Assistant Programe which involes researching legal issues for federal inmates and well as working with lawyers on Fed</w:t>
      </w:r>
      <w:r w:rsidR="00833241">
        <w:rPr>
          <w:sz w:val="24"/>
          <w:szCs w:val="24"/>
        </w:rPr>
        <w:t>eral criminal cases. Case loads would include</w:t>
      </w:r>
      <w:r w:rsidRPr="002947B8">
        <w:rPr>
          <w:sz w:val="24"/>
          <w:szCs w:val="24"/>
        </w:rPr>
        <w:t xml:space="preserve"> visit</w:t>
      </w:r>
      <w:r w:rsidR="00833241">
        <w:rPr>
          <w:sz w:val="24"/>
          <w:szCs w:val="24"/>
        </w:rPr>
        <w:t>ing</w:t>
      </w:r>
      <w:r w:rsidRPr="002947B8">
        <w:rPr>
          <w:sz w:val="24"/>
          <w:szCs w:val="24"/>
        </w:rPr>
        <w:t xml:space="preserve"> federal prison</w:t>
      </w:r>
      <w:r w:rsidR="00833241">
        <w:rPr>
          <w:sz w:val="24"/>
          <w:szCs w:val="24"/>
        </w:rPr>
        <w:t>s</w:t>
      </w:r>
      <w:r w:rsidRPr="002947B8">
        <w:rPr>
          <w:sz w:val="24"/>
          <w:szCs w:val="24"/>
        </w:rPr>
        <w:t xml:space="preserve"> in the state of Indiana once a month to meet and interview with clients. </w:t>
      </w:r>
    </w:p>
    <w:p w14:paraId="0F5756DA" w14:textId="3D4DBAD2" w:rsidR="006038FF" w:rsidRDefault="00833241" w:rsidP="006038FF">
      <w:pPr>
        <w:numPr>
          <w:ilvl w:val="0"/>
          <w:numId w:val="2"/>
        </w:numPr>
        <w:spacing w:after="40"/>
        <w:ind w:left="714" w:hanging="357"/>
        <w:rPr>
          <w:sz w:val="24"/>
          <w:szCs w:val="24"/>
        </w:rPr>
      </w:pPr>
      <w:r>
        <w:rPr>
          <w:sz w:val="24"/>
          <w:szCs w:val="24"/>
        </w:rPr>
        <w:t>Elected as a</w:t>
      </w:r>
      <w:r w:rsidR="006038FF" w:rsidRPr="002947B8">
        <w:rPr>
          <w:sz w:val="24"/>
          <w:szCs w:val="24"/>
        </w:rPr>
        <w:t xml:space="preserve"> coordinator on an Access to Justice project in the city of Bloomington, Indiana. This involves deciding on an access to justice issue and</w:t>
      </w:r>
      <w:r w:rsidR="006038FF">
        <w:rPr>
          <w:sz w:val="24"/>
          <w:szCs w:val="24"/>
        </w:rPr>
        <w:t xml:space="preserve"> implementing procedural solutions</w:t>
      </w:r>
      <w:r w:rsidR="006038FF" w:rsidRPr="002947B8">
        <w:rPr>
          <w:sz w:val="24"/>
          <w:szCs w:val="24"/>
        </w:rPr>
        <w:t xml:space="preserve"> in order to reduce barriers t</w:t>
      </w:r>
      <w:r>
        <w:rPr>
          <w:sz w:val="24"/>
          <w:szCs w:val="24"/>
        </w:rPr>
        <w:t>o justice. The area which I decided to focus on was</w:t>
      </w:r>
      <w:r w:rsidR="006038FF" w:rsidRPr="002947B8">
        <w:rPr>
          <w:sz w:val="24"/>
          <w:szCs w:val="24"/>
        </w:rPr>
        <w:t xml:space="preserve"> homelessness and low income tenants facing landlord litigation. </w:t>
      </w:r>
    </w:p>
    <w:p w14:paraId="24ABB579" w14:textId="77777777" w:rsidR="006038FF" w:rsidRDefault="006038FF" w:rsidP="006038FF">
      <w:pPr>
        <w:numPr>
          <w:ilvl w:val="0"/>
          <w:numId w:val="2"/>
        </w:numPr>
        <w:spacing w:after="40"/>
        <w:ind w:left="714" w:hanging="357"/>
        <w:rPr>
          <w:sz w:val="24"/>
          <w:szCs w:val="24"/>
        </w:rPr>
      </w:pPr>
      <w:r>
        <w:rPr>
          <w:sz w:val="24"/>
          <w:szCs w:val="24"/>
        </w:rPr>
        <w:lastRenderedPageBreak/>
        <w:t>Irish Language Coordinator of “Dominic for Editor” student campaign. Tasks involved translating manifesto points and husting speeches into Irish.</w:t>
      </w:r>
    </w:p>
    <w:p w14:paraId="019D014D" w14:textId="68FCB2EE" w:rsidR="00FF67B6" w:rsidRDefault="00FF67B6" w:rsidP="006038FF">
      <w:pPr>
        <w:numPr>
          <w:ilvl w:val="0"/>
          <w:numId w:val="2"/>
        </w:numPr>
        <w:spacing w:after="40"/>
        <w:ind w:left="714" w:hanging="357"/>
        <w:rPr>
          <w:sz w:val="24"/>
          <w:szCs w:val="24"/>
        </w:rPr>
      </w:pPr>
      <w:r>
        <w:rPr>
          <w:sz w:val="24"/>
          <w:szCs w:val="24"/>
        </w:rPr>
        <w:t xml:space="preserve">Contributing reporter for </w:t>
      </w:r>
      <w:r>
        <w:rPr>
          <w:i/>
          <w:sz w:val="24"/>
          <w:szCs w:val="24"/>
        </w:rPr>
        <w:t>The University Times</w:t>
      </w:r>
      <w:r>
        <w:rPr>
          <w:sz w:val="24"/>
          <w:szCs w:val="24"/>
        </w:rPr>
        <w:t xml:space="preserve"> – Ireland’s leading student newspaper</w:t>
      </w:r>
    </w:p>
    <w:p w14:paraId="75FF5322" w14:textId="366E5466" w:rsidR="004C70CF" w:rsidRDefault="00FF67B6" w:rsidP="004C70CF">
      <w:pPr>
        <w:numPr>
          <w:ilvl w:val="0"/>
          <w:numId w:val="2"/>
        </w:numPr>
        <w:spacing w:after="40"/>
        <w:ind w:left="714" w:hanging="357"/>
        <w:rPr>
          <w:sz w:val="24"/>
          <w:szCs w:val="24"/>
        </w:rPr>
      </w:pPr>
      <w:r>
        <w:rPr>
          <w:sz w:val="24"/>
          <w:szCs w:val="24"/>
        </w:rPr>
        <w:t xml:space="preserve">Contributing writer for </w:t>
      </w:r>
      <w:r>
        <w:rPr>
          <w:i/>
          <w:sz w:val="24"/>
          <w:szCs w:val="24"/>
        </w:rPr>
        <w:t xml:space="preserve">The Eagle Law Gazette – </w:t>
      </w:r>
      <w:r>
        <w:rPr>
          <w:sz w:val="24"/>
          <w:szCs w:val="24"/>
        </w:rPr>
        <w:t xml:space="preserve">Trinity College’s legal magazine. I have also contributed writing to </w:t>
      </w:r>
      <w:r>
        <w:rPr>
          <w:i/>
          <w:sz w:val="24"/>
          <w:szCs w:val="24"/>
        </w:rPr>
        <w:t>The Labor Law Newsletter</w:t>
      </w:r>
      <w:r>
        <w:rPr>
          <w:sz w:val="24"/>
          <w:szCs w:val="24"/>
        </w:rPr>
        <w:t xml:space="preserve"> in Maurer School of Law.</w:t>
      </w:r>
    </w:p>
    <w:p w14:paraId="47332C31" w14:textId="5A027708" w:rsidR="00833241" w:rsidRPr="00833241" w:rsidRDefault="004C70CF" w:rsidP="00833241">
      <w:pPr>
        <w:numPr>
          <w:ilvl w:val="0"/>
          <w:numId w:val="2"/>
        </w:numPr>
        <w:spacing w:after="40"/>
        <w:ind w:left="714" w:hanging="357"/>
        <w:rPr>
          <w:sz w:val="24"/>
          <w:szCs w:val="24"/>
        </w:rPr>
      </w:pPr>
      <w:r>
        <w:rPr>
          <w:sz w:val="24"/>
          <w:szCs w:val="24"/>
        </w:rPr>
        <w:t>Corporate Liasion Officer for Keep Appy Enactus TCD 2017- 2018</w:t>
      </w:r>
    </w:p>
    <w:p w14:paraId="6A5DB959" w14:textId="77777777" w:rsidR="006038FF" w:rsidRPr="00115C53" w:rsidRDefault="006038FF" w:rsidP="006038FF">
      <w:pPr>
        <w:spacing w:after="40"/>
        <w:ind w:left="357"/>
        <w:rPr>
          <w:sz w:val="24"/>
          <w:szCs w:val="24"/>
        </w:rPr>
      </w:pPr>
      <w:r w:rsidRPr="00115C53">
        <w:rPr>
          <w:b/>
          <w:sz w:val="24"/>
          <w:szCs w:val="24"/>
          <w:u w:val="single"/>
        </w:rPr>
        <w:t>Hobbies:</w:t>
      </w:r>
    </w:p>
    <w:p w14:paraId="155D5E14" w14:textId="227A1B97" w:rsidR="006038FF" w:rsidRPr="00986256" w:rsidRDefault="00833241" w:rsidP="00986256">
      <w:pPr>
        <w:pStyle w:val="NoSpacing"/>
        <w:numPr>
          <w:ilvl w:val="0"/>
          <w:numId w:val="3"/>
        </w:numPr>
        <w:spacing w:after="40"/>
        <w:rPr>
          <w:sz w:val="24"/>
          <w:szCs w:val="24"/>
        </w:rPr>
      </w:pPr>
      <w:r>
        <w:rPr>
          <w:sz w:val="24"/>
          <w:szCs w:val="24"/>
        </w:rPr>
        <w:t>I was a participant in the</w:t>
      </w:r>
      <w:r w:rsidR="006038FF" w:rsidRPr="00986256">
        <w:rPr>
          <w:sz w:val="24"/>
          <w:szCs w:val="24"/>
        </w:rPr>
        <w:t xml:space="preserve"> </w:t>
      </w:r>
      <w:r w:rsidR="00986256" w:rsidRPr="00986256">
        <w:rPr>
          <w:sz w:val="24"/>
          <w:szCs w:val="24"/>
        </w:rPr>
        <w:t>Maurer Transaction C</w:t>
      </w:r>
      <w:r w:rsidR="006038FF" w:rsidRPr="00986256">
        <w:rPr>
          <w:sz w:val="24"/>
          <w:szCs w:val="24"/>
        </w:rPr>
        <w:t>ompetition</w:t>
      </w:r>
      <w:r w:rsidR="00986256" w:rsidRPr="00986256">
        <w:rPr>
          <w:sz w:val="24"/>
          <w:szCs w:val="24"/>
        </w:rPr>
        <w:t xml:space="preserve"> as part of the Elmore </w:t>
      </w:r>
      <w:r w:rsidR="00986256" w:rsidRPr="00986256">
        <w:rPr>
          <w:rFonts w:asciiTheme="majorHAnsi" w:eastAsia="Times New Roman" w:hAnsiTheme="majorHAnsi"/>
          <w:color w:val="000000"/>
          <w:sz w:val="24"/>
          <w:szCs w:val="24"/>
          <w:shd w:val="clear" w:color="auto" w:fill="FFFFFF"/>
        </w:rPr>
        <w:t>Entrepreneurship</w:t>
      </w:r>
      <w:r w:rsidR="00986256" w:rsidRPr="00986256">
        <w:rPr>
          <w:rFonts w:ascii="Helvetica" w:eastAsia="Times New Roman" w:hAnsi="Helvetica"/>
          <w:color w:val="000000"/>
          <w:sz w:val="18"/>
          <w:szCs w:val="18"/>
          <w:shd w:val="clear" w:color="auto" w:fill="FFFFFF"/>
        </w:rPr>
        <w:t xml:space="preserve"> </w:t>
      </w:r>
      <w:r w:rsidR="00986256" w:rsidRPr="00986256">
        <w:rPr>
          <w:sz w:val="24"/>
          <w:szCs w:val="24"/>
        </w:rPr>
        <w:t>Law Clinic</w:t>
      </w:r>
      <w:r w:rsidR="006038FF" w:rsidRPr="00986256">
        <w:rPr>
          <w:sz w:val="24"/>
          <w:szCs w:val="24"/>
        </w:rPr>
        <w:t xml:space="preserve">. </w:t>
      </w:r>
      <w:r>
        <w:rPr>
          <w:sz w:val="24"/>
          <w:szCs w:val="24"/>
        </w:rPr>
        <w:t xml:space="preserve"> I placed </w:t>
      </w:r>
      <w:r w:rsidR="00C647D0">
        <w:rPr>
          <w:sz w:val="24"/>
          <w:szCs w:val="24"/>
        </w:rPr>
        <w:t>third in a competition of over 6</w:t>
      </w:r>
      <w:r>
        <w:rPr>
          <w:sz w:val="24"/>
          <w:szCs w:val="24"/>
        </w:rPr>
        <w:t>0 competitors</w:t>
      </w:r>
    </w:p>
    <w:p w14:paraId="1C6AD246" w14:textId="77777777" w:rsidR="006038FF" w:rsidRDefault="006038FF" w:rsidP="006038FF">
      <w:pPr>
        <w:pStyle w:val="NoSpacing"/>
        <w:numPr>
          <w:ilvl w:val="0"/>
          <w:numId w:val="3"/>
        </w:numPr>
        <w:spacing w:after="40"/>
        <w:rPr>
          <w:sz w:val="24"/>
          <w:szCs w:val="24"/>
        </w:rPr>
      </w:pPr>
      <w:r>
        <w:rPr>
          <w:sz w:val="24"/>
          <w:szCs w:val="24"/>
        </w:rPr>
        <w:t>Member of the Trinity Yoga society</w:t>
      </w:r>
    </w:p>
    <w:p w14:paraId="4911882B" w14:textId="39B16530" w:rsidR="006038FF" w:rsidRPr="00657F32" w:rsidRDefault="00833241" w:rsidP="006038FF">
      <w:pPr>
        <w:pStyle w:val="NoSpacing"/>
        <w:numPr>
          <w:ilvl w:val="0"/>
          <w:numId w:val="3"/>
        </w:numPr>
        <w:spacing w:after="40"/>
        <w:rPr>
          <w:sz w:val="24"/>
          <w:szCs w:val="24"/>
        </w:rPr>
      </w:pPr>
      <w:r>
        <w:rPr>
          <w:sz w:val="24"/>
          <w:szCs w:val="24"/>
        </w:rPr>
        <w:t>I coach basketball in my free time during the summer</w:t>
      </w:r>
    </w:p>
    <w:p w14:paraId="40A1B110" w14:textId="77777777" w:rsidR="006038FF" w:rsidRDefault="006038FF" w:rsidP="006038FF">
      <w:pPr>
        <w:pStyle w:val="NoSpacing"/>
        <w:rPr>
          <w:b/>
          <w:sz w:val="24"/>
          <w:szCs w:val="24"/>
          <w:u w:val="single"/>
        </w:rPr>
      </w:pPr>
    </w:p>
    <w:p w14:paraId="16128BAE" w14:textId="77777777" w:rsidR="006038FF" w:rsidRDefault="006038FF" w:rsidP="006038FF">
      <w:pPr>
        <w:pStyle w:val="NoSpacing"/>
        <w:rPr>
          <w:b/>
          <w:sz w:val="24"/>
          <w:szCs w:val="24"/>
          <w:u w:val="single"/>
        </w:rPr>
      </w:pPr>
      <w:r w:rsidRPr="00657F32">
        <w:rPr>
          <w:b/>
          <w:sz w:val="24"/>
          <w:szCs w:val="24"/>
          <w:u w:val="single"/>
        </w:rPr>
        <w:t>Work Experience:</w:t>
      </w:r>
    </w:p>
    <w:p w14:paraId="2110EECA" w14:textId="176B098C" w:rsidR="00404DC8" w:rsidRDefault="00404DC8" w:rsidP="00404DC8">
      <w:pPr>
        <w:pStyle w:val="NoSpacing"/>
        <w:numPr>
          <w:ilvl w:val="0"/>
          <w:numId w:val="7"/>
        </w:numPr>
        <w:rPr>
          <w:sz w:val="24"/>
          <w:szCs w:val="24"/>
        </w:rPr>
      </w:pPr>
      <w:r>
        <w:rPr>
          <w:sz w:val="24"/>
          <w:szCs w:val="24"/>
        </w:rPr>
        <w:t>Inter</w:t>
      </w:r>
      <w:r w:rsidR="00C647D0">
        <w:rPr>
          <w:sz w:val="24"/>
          <w:szCs w:val="24"/>
        </w:rPr>
        <w:t>nship with Beauchamps</w:t>
      </w:r>
      <w:r>
        <w:rPr>
          <w:sz w:val="24"/>
          <w:szCs w:val="24"/>
        </w:rPr>
        <w:t xml:space="preserve"> July 2017: Intern in the corporate and commercial department with a focus on cross border mergers. Member of the corporate division which dealt with the merger of a multimillion euro company with another well known international company.</w:t>
      </w:r>
    </w:p>
    <w:p w14:paraId="22848EFB" w14:textId="2DE86338" w:rsidR="00404DC8" w:rsidRPr="00404DC8" w:rsidRDefault="00404DC8" w:rsidP="00404DC8">
      <w:pPr>
        <w:pStyle w:val="NoSpacing"/>
        <w:numPr>
          <w:ilvl w:val="0"/>
          <w:numId w:val="7"/>
        </w:numPr>
        <w:rPr>
          <w:sz w:val="24"/>
          <w:szCs w:val="24"/>
        </w:rPr>
      </w:pPr>
      <w:r>
        <w:rPr>
          <w:sz w:val="24"/>
          <w:szCs w:val="24"/>
        </w:rPr>
        <w:t>Intern at Gallagher &amp; Brennan Solicitors June 2017: Intern in the general litigation department. Responsibilities included researching precedent and assisting partners and barristers with case management</w:t>
      </w:r>
      <w:r w:rsidR="00833241">
        <w:rPr>
          <w:sz w:val="24"/>
          <w:szCs w:val="24"/>
        </w:rPr>
        <w:t xml:space="preserve"> and costs</w:t>
      </w:r>
      <w:r>
        <w:rPr>
          <w:sz w:val="24"/>
          <w:szCs w:val="24"/>
        </w:rPr>
        <w:t>.</w:t>
      </w:r>
    </w:p>
    <w:p w14:paraId="60855605" w14:textId="77777777" w:rsidR="006038FF" w:rsidRPr="00657F32" w:rsidRDefault="006038FF" w:rsidP="006038FF">
      <w:pPr>
        <w:pStyle w:val="NoSpacing"/>
        <w:numPr>
          <w:ilvl w:val="0"/>
          <w:numId w:val="4"/>
        </w:numPr>
        <w:rPr>
          <w:sz w:val="24"/>
          <w:szCs w:val="24"/>
        </w:rPr>
      </w:pPr>
      <w:r w:rsidRPr="00657F32">
        <w:rPr>
          <w:sz w:val="24"/>
          <w:szCs w:val="24"/>
        </w:rPr>
        <w:t>Intern with VP McMullin in their Letterkenny office in August 2015. Day to day activities include filing</w:t>
      </w:r>
      <w:r>
        <w:rPr>
          <w:sz w:val="24"/>
          <w:szCs w:val="24"/>
        </w:rPr>
        <w:t xml:space="preserve">, case management and shadowing. While working here I was taught how to work with the case management package ‘Partner’ and also Dictanet. I also liased with the partner firm in Dublin, Pearts. </w:t>
      </w:r>
      <w:r w:rsidRPr="00657F32">
        <w:rPr>
          <w:sz w:val="24"/>
          <w:szCs w:val="24"/>
        </w:rPr>
        <w:t xml:space="preserve"> </w:t>
      </w:r>
    </w:p>
    <w:p w14:paraId="7641E66A" w14:textId="77777777" w:rsidR="006038FF" w:rsidRDefault="006038FF" w:rsidP="006038FF">
      <w:pPr>
        <w:pStyle w:val="NoSpacing"/>
        <w:numPr>
          <w:ilvl w:val="0"/>
          <w:numId w:val="4"/>
        </w:numPr>
        <w:rPr>
          <w:sz w:val="24"/>
          <w:szCs w:val="24"/>
        </w:rPr>
      </w:pPr>
      <w:r>
        <w:rPr>
          <w:sz w:val="24"/>
          <w:szCs w:val="24"/>
        </w:rPr>
        <w:t xml:space="preserve">Au Pair Summer 2015 and 2016: </w:t>
      </w:r>
      <w:r w:rsidRPr="00B22952">
        <w:rPr>
          <w:sz w:val="24"/>
          <w:szCs w:val="24"/>
        </w:rPr>
        <w:t>By spending two summers abroad au pairing in Spain I was able to experience life outside of Ireland. More importantly, I was able to teach 3 wonderful children valuable language skills, while practicing my own. The family I worked for also had their own law firm in Spain. The family would often allow me to spend time in the office and discuss cases that were on their desks. My daily tasks would be to mind the children, dress them, feed them and partake in activities such as swimming and playing</w:t>
      </w:r>
    </w:p>
    <w:p w14:paraId="3F2649B3" w14:textId="563A991E" w:rsidR="006038FF" w:rsidRPr="00404DC8" w:rsidRDefault="006038FF" w:rsidP="006038FF">
      <w:pPr>
        <w:numPr>
          <w:ilvl w:val="0"/>
          <w:numId w:val="4"/>
        </w:numPr>
        <w:rPr>
          <w:sz w:val="24"/>
          <w:szCs w:val="24"/>
        </w:rPr>
      </w:pPr>
      <w:r w:rsidRPr="00B22952">
        <w:rPr>
          <w:sz w:val="24"/>
          <w:szCs w:val="24"/>
        </w:rPr>
        <w:t xml:space="preserve">Voodoo Venue Letterkenny: June – August 2015: By being a member of the floor staff, it meant that I could be found anywhere in the nightclub venue; mainly behind the bar preparing drinks and cocktails or on the street acting as a venue rep. These positions involved dealing with customers, actual and potential. Work as a nightclub rep involves skills of networking and persuasion. Floor staff help customers feel like they are being looked after. We take orders, give directions and ensure that nightclub cleanliness is of a high standard. </w:t>
      </w:r>
    </w:p>
    <w:p w14:paraId="3AE61C70" w14:textId="77777777" w:rsidR="006038FF" w:rsidRDefault="006038FF" w:rsidP="006038FF">
      <w:pPr>
        <w:pStyle w:val="NoSpacing"/>
        <w:rPr>
          <w:b/>
          <w:u w:val="single"/>
        </w:rPr>
      </w:pPr>
    </w:p>
    <w:p w14:paraId="28DDC84F" w14:textId="77777777" w:rsidR="006038FF" w:rsidRPr="00E92384" w:rsidRDefault="006038FF" w:rsidP="006038FF">
      <w:pPr>
        <w:pStyle w:val="NoSpacing"/>
        <w:rPr>
          <w:b/>
          <w:sz w:val="24"/>
          <w:szCs w:val="24"/>
          <w:u w:val="single"/>
        </w:rPr>
      </w:pPr>
      <w:r w:rsidRPr="00E92384">
        <w:rPr>
          <w:b/>
          <w:sz w:val="24"/>
          <w:szCs w:val="24"/>
          <w:u w:val="single"/>
        </w:rPr>
        <w:t>References:</w:t>
      </w:r>
    </w:p>
    <w:p w14:paraId="5F5A4D73" w14:textId="6F86CFC6" w:rsidR="006038FF" w:rsidRPr="00E92384" w:rsidRDefault="00023FB1" w:rsidP="006038FF">
      <w:pPr>
        <w:pStyle w:val="NoSpacing"/>
        <w:rPr>
          <w:sz w:val="24"/>
          <w:szCs w:val="24"/>
        </w:rPr>
      </w:pPr>
      <w:r>
        <w:rPr>
          <w:sz w:val="24"/>
          <w:szCs w:val="24"/>
        </w:rPr>
        <w:t>Dominic Brennan</w:t>
      </w:r>
      <w:r>
        <w:rPr>
          <w:sz w:val="24"/>
          <w:szCs w:val="24"/>
        </w:rPr>
        <w:tab/>
      </w:r>
      <w:r>
        <w:rPr>
          <w:sz w:val="24"/>
          <w:szCs w:val="24"/>
        </w:rPr>
        <w:tab/>
      </w:r>
      <w:r>
        <w:rPr>
          <w:sz w:val="24"/>
          <w:szCs w:val="24"/>
        </w:rPr>
        <w:tab/>
      </w:r>
      <w:r>
        <w:rPr>
          <w:sz w:val="24"/>
          <w:szCs w:val="24"/>
        </w:rPr>
        <w:tab/>
      </w:r>
      <w:r w:rsidR="006038FF" w:rsidRPr="00E92384">
        <w:rPr>
          <w:sz w:val="24"/>
          <w:szCs w:val="24"/>
        </w:rPr>
        <w:t>Blánaid Clarke,</w:t>
      </w:r>
      <w:r w:rsidR="006038FF" w:rsidRPr="00E92384">
        <w:rPr>
          <w:sz w:val="24"/>
          <w:szCs w:val="24"/>
        </w:rPr>
        <w:tab/>
      </w:r>
      <w:r w:rsidR="006038FF" w:rsidRPr="00E92384">
        <w:rPr>
          <w:sz w:val="24"/>
          <w:szCs w:val="24"/>
        </w:rPr>
        <w:tab/>
      </w:r>
    </w:p>
    <w:p w14:paraId="265A0AF2" w14:textId="58726556" w:rsidR="006038FF" w:rsidRPr="00E92384" w:rsidRDefault="00023FB1" w:rsidP="006038FF">
      <w:pPr>
        <w:pStyle w:val="NoSpacing"/>
        <w:rPr>
          <w:sz w:val="24"/>
          <w:szCs w:val="24"/>
        </w:rPr>
      </w:pPr>
      <w:r>
        <w:rPr>
          <w:sz w:val="24"/>
          <w:szCs w:val="24"/>
        </w:rPr>
        <w:t>Partner</w:t>
      </w:r>
      <w:r w:rsidR="006038FF" w:rsidRPr="00E92384">
        <w:rPr>
          <w:sz w:val="24"/>
          <w:szCs w:val="24"/>
        </w:rPr>
        <w:t>,</w:t>
      </w:r>
      <w:r w:rsidR="006038FF" w:rsidRPr="00E92384">
        <w:rPr>
          <w:sz w:val="24"/>
          <w:szCs w:val="24"/>
        </w:rPr>
        <w:tab/>
      </w:r>
      <w:r w:rsidR="006038FF" w:rsidRPr="00E92384">
        <w:rPr>
          <w:sz w:val="24"/>
          <w:szCs w:val="24"/>
        </w:rPr>
        <w:tab/>
      </w:r>
      <w:r w:rsidR="006038FF" w:rsidRPr="00E92384">
        <w:rPr>
          <w:sz w:val="24"/>
          <w:szCs w:val="24"/>
        </w:rPr>
        <w:tab/>
      </w:r>
      <w:r w:rsidR="006038FF" w:rsidRPr="00E92384">
        <w:rPr>
          <w:sz w:val="24"/>
          <w:szCs w:val="24"/>
        </w:rPr>
        <w:tab/>
      </w:r>
      <w:r w:rsidR="006038FF" w:rsidRPr="00E92384">
        <w:rPr>
          <w:sz w:val="24"/>
          <w:szCs w:val="24"/>
        </w:rPr>
        <w:tab/>
        <w:t>McCann Fitzgerald Professor of Corporate Law,</w:t>
      </w:r>
    </w:p>
    <w:p w14:paraId="6762BB68" w14:textId="0B045D53" w:rsidR="006038FF" w:rsidRPr="00E92384" w:rsidRDefault="00023FB1" w:rsidP="006038FF">
      <w:pPr>
        <w:pStyle w:val="NoSpacing"/>
        <w:rPr>
          <w:sz w:val="24"/>
          <w:szCs w:val="24"/>
        </w:rPr>
      </w:pPr>
      <w:r>
        <w:rPr>
          <w:sz w:val="24"/>
          <w:szCs w:val="24"/>
        </w:rPr>
        <w:t>Gallagher and Brennan</w:t>
      </w:r>
      <w:r w:rsidR="006038FF">
        <w:rPr>
          <w:sz w:val="24"/>
          <w:szCs w:val="24"/>
        </w:rPr>
        <w:tab/>
      </w:r>
      <w:r w:rsidR="006038FF">
        <w:rPr>
          <w:sz w:val="24"/>
          <w:szCs w:val="24"/>
        </w:rPr>
        <w:tab/>
      </w:r>
      <w:r w:rsidR="006038FF">
        <w:rPr>
          <w:sz w:val="24"/>
          <w:szCs w:val="24"/>
        </w:rPr>
        <w:tab/>
      </w:r>
      <w:r w:rsidR="006038FF" w:rsidRPr="00E92384">
        <w:rPr>
          <w:sz w:val="24"/>
          <w:szCs w:val="24"/>
        </w:rPr>
        <w:t>Trinity College Dublin,</w:t>
      </w:r>
    </w:p>
    <w:p w14:paraId="51BC6849" w14:textId="77777777" w:rsidR="006038FF" w:rsidRPr="00E92384" w:rsidRDefault="006038FF" w:rsidP="006038FF">
      <w:pPr>
        <w:pStyle w:val="NoSpacing"/>
        <w:rPr>
          <w:sz w:val="24"/>
          <w:szCs w:val="24"/>
        </w:rPr>
      </w:pPr>
      <w:r w:rsidRPr="00E92384">
        <w:rPr>
          <w:sz w:val="24"/>
          <w:szCs w:val="24"/>
        </w:rPr>
        <w:t xml:space="preserve">Letterkenny </w:t>
      </w:r>
    </w:p>
    <w:p w14:paraId="43F99AC0" w14:textId="77777777" w:rsidR="006038FF" w:rsidRPr="00E92384" w:rsidRDefault="006038FF" w:rsidP="006038FF">
      <w:pPr>
        <w:pStyle w:val="NoSpacing"/>
        <w:rPr>
          <w:sz w:val="24"/>
          <w:szCs w:val="24"/>
        </w:rPr>
      </w:pPr>
    </w:p>
    <w:p w14:paraId="59B2969C" w14:textId="7155053C" w:rsidR="006038FF" w:rsidRPr="00E92384" w:rsidRDefault="00023FB1" w:rsidP="006038FF">
      <w:pPr>
        <w:pStyle w:val="NoSpacing"/>
        <w:rPr>
          <w:sz w:val="24"/>
          <w:szCs w:val="24"/>
        </w:rPr>
      </w:pPr>
      <w:r>
        <w:rPr>
          <w:sz w:val="24"/>
          <w:szCs w:val="24"/>
        </w:rPr>
        <w:t>074 91 76797</w:t>
      </w:r>
      <w:r w:rsidR="006038FF" w:rsidRPr="00E92384">
        <w:rPr>
          <w:sz w:val="24"/>
          <w:szCs w:val="24"/>
        </w:rPr>
        <w:tab/>
      </w:r>
      <w:r w:rsidR="006038FF" w:rsidRPr="00E92384">
        <w:rPr>
          <w:sz w:val="24"/>
          <w:szCs w:val="24"/>
        </w:rPr>
        <w:tab/>
      </w:r>
      <w:r w:rsidR="006038FF" w:rsidRPr="00E92384">
        <w:rPr>
          <w:sz w:val="24"/>
          <w:szCs w:val="24"/>
        </w:rPr>
        <w:tab/>
      </w:r>
      <w:r w:rsidR="006038FF" w:rsidRPr="00E92384">
        <w:rPr>
          <w:sz w:val="24"/>
          <w:szCs w:val="24"/>
        </w:rPr>
        <w:tab/>
      </w:r>
      <w:r w:rsidR="006038FF" w:rsidRPr="00E92384">
        <w:rPr>
          <w:sz w:val="24"/>
          <w:szCs w:val="24"/>
        </w:rPr>
        <w:tab/>
        <w:t>01 896 1632</w:t>
      </w:r>
    </w:p>
    <w:p w14:paraId="3348B6DD" w14:textId="20861158" w:rsidR="006038FF" w:rsidRPr="00E92384" w:rsidRDefault="00023FB1" w:rsidP="006038FF">
      <w:pPr>
        <w:pStyle w:val="NoSpacing"/>
        <w:rPr>
          <w:sz w:val="24"/>
          <w:szCs w:val="24"/>
        </w:rPr>
      </w:pPr>
      <w:r>
        <w:rPr>
          <w:sz w:val="24"/>
          <w:szCs w:val="24"/>
        </w:rPr>
        <w:t>info@gallagherbrennan.ie</w:t>
      </w:r>
      <w:bookmarkStart w:id="0" w:name="_GoBack"/>
      <w:bookmarkEnd w:id="0"/>
      <w:r w:rsidR="006038FF">
        <w:rPr>
          <w:sz w:val="24"/>
          <w:szCs w:val="24"/>
        </w:rPr>
        <w:tab/>
      </w:r>
      <w:r w:rsidR="006038FF">
        <w:rPr>
          <w:sz w:val="24"/>
          <w:szCs w:val="24"/>
        </w:rPr>
        <w:tab/>
      </w:r>
      <w:r w:rsidR="006038FF">
        <w:rPr>
          <w:sz w:val="24"/>
          <w:szCs w:val="24"/>
        </w:rPr>
        <w:tab/>
      </w:r>
      <w:r w:rsidR="006038FF" w:rsidRPr="00E92384">
        <w:rPr>
          <w:sz w:val="24"/>
          <w:szCs w:val="24"/>
        </w:rPr>
        <w:t>Blanaid.clarke@tcd.ie</w:t>
      </w:r>
    </w:p>
    <w:p w14:paraId="3D8DAD13" w14:textId="77777777" w:rsidR="002A25A3" w:rsidRDefault="002A25A3"/>
    <w:sectPr w:rsidR="002A25A3" w:rsidSect="00690DA8">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0437F"/>
    <w:multiLevelType w:val="hybridMultilevel"/>
    <w:tmpl w:val="2FCC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74A6E"/>
    <w:multiLevelType w:val="hybridMultilevel"/>
    <w:tmpl w:val="96F4965A"/>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
    <w:nsid w:val="21A5647F"/>
    <w:multiLevelType w:val="hybridMultilevel"/>
    <w:tmpl w:val="6460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C472A6"/>
    <w:multiLevelType w:val="hybridMultilevel"/>
    <w:tmpl w:val="5354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D725D7"/>
    <w:multiLevelType w:val="hybridMultilevel"/>
    <w:tmpl w:val="C19AA8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EB73E84"/>
    <w:multiLevelType w:val="hybridMultilevel"/>
    <w:tmpl w:val="32542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667CE9"/>
    <w:multiLevelType w:val="hybridMultilevel"/>
    <w:tmpl w:val="FF56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8FF"/>
    <w:rsid w:val="00023FB1"/>
    <w:rsid w:val="001F1D81"/>
    <w:rsid w:val="002A25A3"/>
    <w:rsid w:val="00331B90"/>
    <w:rsid w:val="00404DC8"/>
    <w:rsid w:val="004C70CF"/>
    <w:rsid w:val="006038FF"/>
    <w:rsid w:val="00802869"/>
    <w:rsid w:val="00833241"/>
    <w:rsid w:val="008D3C54"/>
    <w:rsid w:val="00911FE3"/>
    <w:rsid w:val="00986256"/>
    <w:rsid w:val="00B02692"/>
    <w:rsid w:val="00B41CD6"/>
    <w:rsid w:val="00BA5F03"/>
    <w:rsid w:val="00C647D0"/>
    <w:rsid w:val="00E21A31"/>
    <w:rsid w:val="00FF67B6"/>
    <w:rsid w:val="16D9D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2D5E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8FF"/>
    <w:pPr>
      <w:spacing w:after="200"/>
    </w:pPr>
    <w:rPr>
      <w:rFonts w:ascii="Calibri" w:eastAsia="Calibri" w:hAnsi="Calibri" w:cs="Times New Roman"/>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38FF"/>
    <w:rPr>
      <w:rFonts w:ascii="Calibri" w:eastAsia="Calibri" w:hAnsi="Calibri" w:cs="Times New Roman"/>
      <w:sz w:val="22"/>
      <w:szCs w:val="22"/>
      <w:lang w:val="en-IE"/>
    </w:rPr>
  </w:style>
  <w:style w:type="table" w:styleId="TableGrid">
    <w:name w:val="Table Grid"/>
    <w:basedOn w:val="TableNormal"/>
    <w:uiPriority w:val="59"/>
    <w:rsid w:val="001F1D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8FF"/>
    <w:pPr>
      <w:spacing w:after="200"/>
    </w:pPr>
    <w:rPr>
      <w:rFonts w:ascii="Calibri" w:eastAsia="Calibri" w:hAnsi="Calibri" w:cs="Times New Roman"/>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38FF"/>
    <w:rPr>
      <w:rFonts w:ascii="Calibri" w:eastAsia="Calibri" w:hAnsi="Calibri" w:cs="Times New Roman"/>
      <w:sz w:val="22"/>
      <w:szCs w:val="22"/>
      <w:lang w:val="en-IE"/>
    </w:rPr>
  </w:style>
  <w:style w:type="table" w:styleId="TableGrid">
    <w:name w:val="Table Grid"/>
    <w:basedOn w:val="TableNormal"/>
    <w:uiPriority w:val="59"/>
    <w:rsid w:val="001F1D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188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4295</Characters>
  <Application>Microsoft Macintosh Word</Application>
  <DocSecurity>0</DocSecurity>
  <Lines>35</Lines>
  <Paragraphs>10</Paragraphs>
  <ScaleCrop>false</ScaleCrop>
  <Company>Donegal ETB</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Bronagh Crumlish</dc:creator>
  <cp:keywords/>
  <dc:description/>
  <cp:lastModifiedBy>Bronagh Crumlish</cp:lastModifiedBy>
  <cp:revision>2</cp:revision>
  <dcterms:created xsi:type="dcterms:W3CDTF">2017-10-18T20:28:00Z</dcterms:created>
  <dcterms:modified xsi:type="dcterms:W3CDTF">2017-10-18T20:28:00Z</dcterms:modified>
</cp:coreProperties>
</file>