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D9648" w14:textId="77777777" w:rsidR="009055ED" w:rsidRDefault="009055ED" w:rsidP="00242159">
      <w:pPr>
        <w:jc w:val="both"/>
      </w:pPr>
      <w: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Craig Greene Henderson</w:t>
      </w:r>
      <w:r>
        <w:t xml:space="preserve">       </w:t>
      </w:r>
    </w:p>
    <w:p w14:paraId="582AFC61" w14:textId="77777777" w:rsidR="009055ED" w:rsidRDefault="009055ED" w:rsidP="0024215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c</w:t>
      </w:r>
      <w:r w:rsidRPr="00DC2C83">
        <w:rPr>
          <w:rFonts w:ascii="Times New Roman" w:hAnsi="Times New Roman" w:cs="Times New Roman"/>
          <w:sz w:val="26"/>
          <w:szCs w:val="26"/>
        </w:rPr>
        <w:t>raig.greenehenderson.2017@mumail.i</w:t>
      </w:r>
      <w:r>
        <w:rPr>
          <w:rFonts w:ascii="Times New Roman" w:hAnsi="Times New Roman" w:cs="Times New Roman"/>
          <w:sz w:val="26"/>
          <w:szCs w:val="26"/>
        </w:rPr>
        <w:t>e</w:t>
      </w:r>
    </w:p>
    <w:p w14:paraId="0421063C" w14:textId="77777777" w:rsidR="009055ED" w:rsidRDefault="009055ED" w:rsidP="0024215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086-034-8192 </w:t>
      </w:r>
    </w:p>
    <w:p w14:paraId="1E3255A6" w14:textId="5E20C180" w:rsidR="009055ED" w:rsidRDefault="009055ED" w:rsidP="0024215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C06BAE">
        <w:rPr>
          <w:rFonts w:ascii="Times New Roman" w:hAnsi="Times New Roman" w:cs="Times New Roman"/>
          <w:sz w:val="26"/>
          <w:szCs w:val="26"/>
        </w:rPr>
        <w:t>18 Glenmurray Park</w:t>
      </w:r>
      <w:r w:rsidR="00824DB3">
        <w:rPr>
          <w:rFonts w:ascii="Times New Roman" w:hAnsi="Times New Roman" w:cs="Times New Roman"/>
          <w:sz w:val="26"/>
          <w:szCs w:val="26"/>
        </w:rPr>
        <w:t>,</w:t>
      </w:r>
    </w:p>
    <w:p w14:paraId="6F7E74FD" w14:textId="29AC390C" w:rsidR="006E5F5E" w:rsidRDefault="006E5F5E" w:rsidP="0024215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C06BAE">
        <w:rPr>
          <w:rFonts w:ascii="Times New Roman" w:hAnsi="Times New Roman" w:cs="Times New Roman"/>
          <w:sz w:val="26"/>
          <w:szCs w:val="26"/>
        </w:rPr>
        <w:t>Dublin 12</w:t>
      </w:r>
      <w:r w:rsidR="00824DB3">
        <w:rPr>
          <w:rFonts w:ascii="Times New Roman" w:hAnsi="Times New Roman" w:cs="Times New Roman"/>
          <w:sz w:val="26"/>
          <w:szCs w:val="26"/>
        </w:rPr>
        <w:t>,</w:t>
      </w:r>
      <w:r w:rsidR="00C06BA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B3B8A8" w14:textId="4F154A44" w:rsidR="006E5F5E" w:rsidRDefault="006E5F5E" w:rsidP="0024215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Co. </w:t>
      </w:r>
      <w:r w:rsidR="00C06BAE">
        <w:rPr>
          <w:rFonts w:ascii="Times New Roman" w:hAnsi="Times New Roman" w:cs="Times New Roman"/>
          <w:sz w:val="26"/>
          <w:szCs w:val="26"/>
        </w:rPr>
        <w:t>Dublin</w:t>
      </w:r>
      <w:r w:rsidR="00824DB3">
        <w:rPr>
          <w:rFonts w:ascii="Times New Roman" w:hAnsi="Times New Roman" w:cs="Times New Roman"/>
          <w:sz w:val="26"/>
          <w:szCs w:val="26"/>
        </w:rPr>
        <w:t>.</w:t>
      </w:r>
    </w:p>
    <w:p w14:paraId="59E534E8" w14:textId="044EB241" w:rsidR="009055ED" w:rsidRDefault="009055ED" w:rsidP="009055ED">
      <w:pPr>
        <w:tabs>
          <w:tab w:val="left" w:pos="1950"/>
          <w:tab w:val="left" w:pos="697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14:paraId="492B8D5C" w14:textId="7C3DCF12" w:rsidR="009055ED" w:rsidRDefault="009055ED" w:rsidP="009055ED">
      <w:pPr>
        <w:tabs>
          <w:tab w:val="left" w:pos="1950"/>
          <w:tab w:val="left" w:pos="6975"/>
        </w:tabs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Education </w:t>
      </w:r>
    </w:p>
    <w:p w14:paraId="7937E568" w14:textId="0208F945" w:rsidR="009055ED" w:rsidRDefault="009055ED" w:rsidP="009055ED">
      <w:pPr>
        <w:tabs>
          <w:tab w:val="left" w:pos="1950"/>
          <w:tab w:val="left" w:pos="697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am currently enrolled in Maynooth University as a </w:t>
      </w:r>
      <w:r w:rsidR="00462993">
        <w:rPr>
          <w:rFonts w:ascii="Times New Roman" w:hAnsi="Times New Roman" w:cs="Times New Roman"/>
          <w:sz w:val="26"/>
          <w:szCs w:val="26"/>
        </w:rPr>
        <w:t xml:space="preserve">final </w:t>
      </w:r>
      <w:r>
        <w:rPr>
          <w:rFonts w:ascii="Times New Roman" w:hAnsi="Times New Roman" w:cs="Times New Roman"/>
          <w:sz w:val="26"/>
          <w:szCs w:val="26"/>
        </w:rPr>
        <w:t xml:space="preserve">LLB student. </w:t>
      </w:r>
    </w:p>
    <w:p w14:paraId="6949A0F6" w14:textId="634E7C5D" w:rsidR="00B17CA8" w:rsidRDefault="009055ED" w:rsidP="009055ED">
      <w:pPr>
        <w:tabs>
          <w:tab w:val="left" w:pos="1950"/>
          <w:tab w:val="left" w:pos="697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received a 2.1 grade overall in my first</w:t>
      </w:r>
      <w:r w:rsidR="00462993">
        <w:rPr>
          <w:rFonts w:ascii="Times New Roman" w:hAnsi="Times New Roman" w:cs="Times New Roman"/>
          <w:sz w:val="26"/>
          <w:szCs w:val="26"/>
        </w:rPr>
        <w:t xml:space="preserve">, second and third </w:t>
      </w:r>
      <w:r>
        <w:rPr>
          <w:rFonts w:ascii="Times New Roman" w:hAnsi="Times New Roman" w:cs="Times New Roman"/>
          <w:sz w:val="26"/>
          <w:szCs w:val="26"/>
        </w:rPr>
        <w:t>examinations.</w:t>
      </w:r>
    </w:p>
    <w:p w14:paraId="7987DF6C" w14:textId="77777777" w:rsidR="002B7699" w:rsidRPr="006E5F5E" w:rsidRDefault="002B7699" w:rsidP="002B7699">
      <w:pPr>
        <w:tabs>
          <w:tab w:val="left" w:pos="1950"/>
          <w:tab w:val="left" w:pos="697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attended Gorey Community School from 2010 until 2016.</w:t>
      </w:r>
    </w:p>
    <w:p w14:paraId="356B8987" w14:textId="77777777" w:rsidR="002B7699" w:rsidRDefault="002B7699" w:rsidP="009055ED">
      <w:pPr>
        <w:tabs>
          <w:tab w:val="left" w:pos="1950"/>
          <w:tab w:val="left" w:pos="697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71A5D0" w14:textId="36C43041" w:rsidR="009055ED" w:rsidRDefault="006E5F5E" w:rsidP="009055ED">
      <w:pPr>
        <w:tabs>
          <w:tab w:val="left" w:pos="1950"/>
          <w:tab w:val="left" w:pos="697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Previous Work </w:t>
      </w:r>
      <w:r w:rsidR="00B17CA8">
        <w:rPr>
          <w:rFonts w:ascii="Times New Roman" w:hAnsi="Times New Roman" w:cs="Times New Roman"/>
          <w:sz w:val="26"/>
          <w:szCs w:val="26"/>
          <w:u w:val="single"/>
        </w:rPr>
        <w:t xml:space="preserve">Experience </w:t>
      </w:r>
      <w:r w:rsidR="009055E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7C0D86" w14:textId="2E79D83F" w:rsidR="00813659" w:rsidRDefault="00813659" w:rsidP="00813659">
      <w:pPr>
        <w:pStyle w:val="ListParagraph"/>
        <w:numPr>
          <w:ilvl w:val="0"/>
          <w:numId w:val="3"/>
        </w:numPr>
        <w:tabs>
          <w:tab w:val="left" w:pos="1950"/>
          <w:tab w:val="left" w:pos="697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Marfield House, Gorey, Co. Wexford- Bar Staff (2018-2018)</w:t>
      </w:r>
    </w:p>
    <w:p w14:paraId="58217C78" w14:textId="6365AE31" w:rsidR="00813659" w:rsidRPr="00813659" w:rsidRDefault="00813659" w:rsidP="00813659">
      <w:pPr>
        <w:pStyle w:val="ListParagraph"/>
        <w:tabs>
          <w:tab w:val="left" w:pos="1950"/>
          <w:tab w:val="left" w:pos="697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My duties included; attending to customers, using electronic point of sale, and making speciality beverages.</w:t>
      </w:r>
    </w:p>
    <w:p w14:paraId="4BD3BA28" w14:textId="77777777" w:rsidR="002B7699" w:rsidRDefault="002B7699" w:rsidP="002B7699">
      <w:pPr>
        <w:pStyle w:val="ListParagraph"/>
        <w:numPr>
          <w:ilvl w:val="0"/>
          <w:numId w:val="3"/>
        </w:numPr>
        <w:tabs>
          <w:tab w:val="left" w:pos="1950"/>
          <w:tab w:val="left" w:pos="697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F5E">
        <w:rPr>
          <w:rFonts w:ascii="Times New Roman" w:hAnsi="Times New Roman" w:cs="Times New Roman"/>
          <w:sz w:val="26"/>
          <w:szCs w:val="26"/>
        </w:rPr>
        <w:t>Faughs GAA, Dublin 12. – Bar</w:t>
      </w:r>
      <w:r>
        <w:rPr>
          <w:rFonts w:ascii="Times New Roman" w:hAnsi="Times New Roman" w:cs="Times New Roman"/>
          <w:sz w:val="26"/>
          <w:szCs w:val="26"/>
        </w:rPr>
        <w:t xml:space="preserve"> Staff </w:t>
      </w:r>
      <w:r w:rsidRPr="006E5F5E">
        <w:rPr>
          <w:rFonts w:ascii="Times New Roman" w:hAnsi="Times New Roman" w:cs="Times New Roman"/>
          <w:sz w:val="26"/>
          <w:szCs w:val="26"/>
        </w:rPr>
        <w:t xml:space="preserve">(2016-2018) </w:t>
      </w:r>
    </w:p>
    <w:p w14:paraId="14995E03" w14:textId="77777777" w:rsidR="002B7699" w:rsidRDefault="002B7699" w:rsidP="002B7699">
      <w:pPr>
        <w:pStyle w:val="ListParagraph"/>
        <w:tabs>
          <w:tab w:val="left" w:pos="1950"/>
          <w:tab w:val="left" w:pos="697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My duties included; attending to customers, managing and taking stock, using electronic point of sale, preparing drinks and preparing financial records. </w:t>
      </w:r>
    </w:p>
    <w:p w14:paraId="1863D600" w14:textId="77777777" w:rsidR="002B7699" w:rsidRDefault="002B7699" w:rsidP="002B7699">
      <w:pPr>
        <w:pStyle w:val="ListParagraph"/>
        <w:numPr>
          <w:ilvl w:val="0"/>
          <w:numId w:val="3"/>
        </w:numPr>
        <w:tabs>
          <w:tab w:val="left" w:pos="1950"/>
          <w:tab w:val="left" w:pos="697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F5E">
        <w:rPr>
          <w:rFonts w:ascii="Times New Roman" w:hAnsi="Times New Roman" w:cs="Times New Roman"/>
          <w:sz w:val="26"/>
          <w:szCs w:val="26"/>
        </w:rPr>
        <w:t>The Orphan Girl Bar and Grill, Ballymoney, Co. Wexford- Bar</w:t>
      </w:r>
      <w:r>
        <w:rPr>
          <w:rFonts w:ascii="Times New Roman" w:hAnsi="Times New Roman" w:cs="Times New Roman"/>
          <w:sz w:val="26"/>
          <w:szCs w:val="26"/>
        </w:rPr>
        <w:t xml:space="preserve"> Staff</w:t>
      </w:r>
      <w:r w:rsidRPr="006E5F5E">
        <w:rPr>
          <w:rFonts w:ascii="Times New Roman" w:hAnsi="Times New Roman" w:cs="Times New Roman"/>
          <w:sz w:val="26"/>
          <w:szCs w:val="26"/>
        </w:rPr>
        <w:t xml:space="preserve"> (2014-2016)</w:t>
      </w:r>
    </w:p>
    <w:p w14:paraId="76857D86" w14:textId="0BCE8CCD" w:rsidR="00813659" w:rsidRPr="000B44BA" w:rsidRDefault="002B7699" w:rsidP="000B44BA">
      <w:pPr>
        <w:pStyle w:val="ListParagraph"/>
        <w:tabs>
          <w:tab w:val="left" w:pos="1950"/>
          <w:tab w:val="left" w:pos="697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My duties included; attending to customers, managing and taking stock, using electronic point of sale and preparing drinks</w:t>
      </w:r>
      <w:r w:rsidR="000B44BA">
        <w:rPr>
          <w:rFonts w:ascii="Times New Roman" w:hAnsi="Times New Roman" w:cs="Times New Roman"/>
          <w:sz w:val="26"/>
          <w:szCs w:val="26"/>
        </w:rPr>
        <w:t>.</w:t>
      </w:r>
    </w:p>
    <w:p w14:paraId="3E71F6EF" w14:textId="711E5D89" w:rsidR="002B7699" w:rsidRDefault="002B7699" w:rsidP="002B7699">
      <w:pPr>
        <w:pStyle w:val="ListParagraph"/>
        <w:numPr>
          <w:ilvl w:val="0"/>
          <w:numId w:val="3"/>
        </w:numPr>
        <w:tabs>
          <w:tab w:val="left" w:pos="1950"/>
          <w:tab w:val="left" w:pos="697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F5E">
        <w:rPr>
          <w:rFonts w:ascii="Times New Roman" w:hAnsi="Times New Roman" w:cs="Times New Roman"/>
          <w:sz w:val="26"/>
          <w:szCs w:val="26"/>
        </w:rPr>
        <w:t>Grants Pharmacy, Arklow, Co. Wicklow. – Sales Assistant (2014)</w:t>
      </w:r>
    </w:p>
    <w:p w14:paraId="351B12DB" w14:textId="77777777" w:rsidR="002B7699" w:rsidRDefault="002B7699" w:rsidP="002B7699">
      <w:pPr>
        <w:pStyle w:val="ListParagraph"/>
        <w:tabs>
          <w:tab w:val="left" w:pos="1950"/>
          <w:tab w:val="left" w:pos="697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My duties included; stock taking, attending to customers and using electronic point of sale.</w:t>
      </w:r>
    </w:p>
    <w:p w14:paraId="5A6B1BF0" w14:textId="77777777" w:rsidR="00B17CA8" w:rsidRPr="00BC5233" w:rsidRDefault="00B17CA8" w:rsidP="009055ED">
      <w:pPr>
        <w:tabs>
          <w:tab w:val="left" w:pos="1950"/>
          <w:tab w:val="left" w:pos="697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6CAE36" w14:textId="77777777" w:rsidR="00462993" w:rsidRDefault="00462993" w:rsidP="009055ED">
      <w:pPr>
        <w:spacing w:line="276" w:lineRule="auto"/>
        <w:ind w:left="4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8877EE7" w14:textId="2D4F7C9F" w:rsidR="00785059" w:rsidRPr="00462993" w:rsidRDefault="00CD4DEE" w:rsidP="009055ED">
      <w:pPr>
        <w:spacing w:line="276" w:lineRule="auto"/>
        <w:ind w:left="4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299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Examination Results </w:t>
      </w:r>
    </w:p>
    <w:p w14:paraId="36633925" w14:textId="266DDD17" w:rsidR="00E53471" w:rsidRPr="00E53471" w:rsidRDefault="00E53471" w:rsidP="00E53471">
      <w:pPr>
        <w:spacing w:line="276" w:lineRule="auto"/>
        <w:ind w:left="4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Leaving Certificate Results</w:t>
      </w:r>
    </w:p>
    <w:p w14:paraId="6537A3A2" w14:textId="04C50715" w:rsidR="00CD4DEE" w:rsidRPr="00E53471" w:rsidRDefault="00E53471" w:rsidP="00E53471">
      <w:pPr>
        <w:spacing w:line="276" w:lineRule="auto"/>
        <w:ind w:left="4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471">
        <w:rPr>
          <w:rFonts w:ascii="Times New Roman" w:hAnsi="Times New Roman" w:cs="Times New Roman"/>
          <w:b/>
          <w:sz w:val="24"/>
          <w:szCs w:val="24"/>
          <w:u w:val="single"/>
        </w:rPr>
        <w:t>Overall Points: 470</w:t>
      </w:r>
    </w:p>
    <w:tbl>
      <w:tblPr>
        <w:tblStyle w:val="TableGrid"/>
        <w:tblW w:w="0" w:type="auto"/>
        <w:tblInd w:w="420" w:type="dxa"/>
        <w:tblLook w:val="04A0" w:firstRow="1" w:lastRow="0" w:firstColumn="1" w:lastColumn="0" w:noHBand="0" w:noVBand="1"/>
      </w:tblPr>
      <w:tblGrid>
        <w:gridCol w:w="4314"/>
        <w:gridCol w:w="4282"/>
      </w:tblGrid>
      <w:tr w:rsidR="00CD4DEE" w14:paraId="091BC32F" w14:textId="77777777" w:rsidTr="00CD4DEE">
        <w:tc>
          <w:tcPr>
            <w:tcW w:w="4314" w:type="dxa"/>
          </w:tcPr>
          <w:p w14:paraId="1BA44E70" w14:textId="6E484B43" w:rsidR="00CD4DEE" w:rsidRPr="00CD4DEE" w:rsidRDefault="00CD4DEE" w:rsidP="00CD4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(Higher Level)</w:t>
            </w:r>
          </w:p>
        </w:tc>
        <w:tc>
          <w:tcPr>
            <w:tcW w:w="4282" w:type="dxa"/>
          </w:tcPr>
          <w:p w14:paraId="0961D457" w14:textId="470D430A" w:rsidR="00CD4DEE" w:rsidRPr="00CD4DEE" w:rsidRDefault="00CD4DEE" w:rsidP="00CD4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</w:tr>
      <w:tr w:rsidR="00CD4DEE" w14:paraId="2F382EB0" w14:textId="77777777" w:rsidTr="00CD4DEE">
        <w:tc>
          <w:tcPr>
            <w:tcW w:w="4314" w:type="dxa"/>
          </w:tcPr>
          <w:p w14:paraId="091B90AF" w14:textId="131E825C" w:rsidR="00CD4DEE" w:rsidRPr="00CD4DEE" w:rsidRDefault="00CD4DEE" w:rsidP="00CD4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Biology (Higher Level)</w:t>
            </w:r>
          </w:p>
        </w:tc>
        <w:tc>
          <w:tcPr>
            <w:tcW w:w="4282" w:type="dxa"/>
          </w:tcPr>
          <w:p w14:paraId="018A3C4E" w14:textId="2EE0F6F2" w:rsidR="00CD4DEE" w:rsidRPr="00CD4DEE" w:rsidRDefault="00CD4DEE" w:rsidP="00CD4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</w:tr>
      <w:tr w:rsidR="00CD4DEE" w14:paraId="205133C6" w14:textId="77777777" w:rsidTr="00CD4DEE">
        <w:tc>
          <w:tcPr>
            <w:tcW w:w="4314" w:type="dxa"/>
          </w:tcPr>
          <w:p w14:paraId="1963F22E" w14:textId="78C9DC60" w:rsidR="00CD4DEE" w:rsidRPr="00CD4DEE" w:rsidRDefault="00CD4DEE" w:rsidP="00CD4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 (Higher Level)</w:t>
            </w:r>
          </w:p>
        </w:tc>
        <w:tc>
          <w:tcPr>
            <w:tcW w:w="4282" w:type="dxa"/>
          </w:tcPr>
          <w:p w14:paraId="2A4E7E54" w14:textId="056658FA" w:rsidR="00CD4DEE" w:rsidRPr="00CD4DEE" w:rsidRDefault="00CD4DEE" w:rsidP="00CD4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</w:tr>
      <w:tr w:rsidR="00CD4DEE" w14:paraId="4972946B" w14:textId="77777777" w:rsidTr="00CD4DEE">
        <w:tc>
          <w:tcPr>
            <w:tcW w:w="4314" w:type="dxa"/>
          </w:tcPr>
          <w:p w14:paraId="663BE731" w14:textId="38272008" w:rsidR="00CD4DEE" w:rsidRPr="00CD4DEE" w:rsidRDefault="00CD4DEE" w:rsidP="00CD4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 (Higher Level)</w:t>
            </w:r>
          </w:p>
        </w:tc>
        <w:tc>
          <w:tcPr>
            <w:tcW w:w="4282" w:type="dxa"/>
          </w:tcPr>
          <w:p w14:paraId="23212419" w14:textId="02B95E63" w:rsidR="00CD4DEE" w:rsidRPr="00CD4DEE" w:rsidRDefault="00CD4DEE" w:rsidP="00CD4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</w:tr>
      <w:tr w:rsidR="00CD4DEE" w14:paraId="3C8C89E8" w14:textId="77777777" w:rsidTr="00CD4DEE">
        <w:tc>
          <w:tcPr>
            <w:tcW w:w="4314" w:type="dxa"/>
          </w:tcPr>
          <w:p w14:paraId="4BB4B5B2" w14:textId="05487F82" w:rsidR="00CD4DEE" w:rsidRPr="00CD4DEE" w:rsidRDefault="00CD4DEE" w:rsidP="00CD4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Chemistry (Higher Level)</w:t>
            </w:r>
          </w:p>
        </w:tc>
        <w:tc>
          <w:tcPr>
            <w:tcW w:w="4282" w:type="dxa"/>
          </w:tcPr>
          <w:p w14:paraId="6EAB4BEC" w14:textId="1EF8E836" w:rsidR="00CD4DEE" w:rsidRPr="00CD4DEE" w:rsidRDefault="00CD4DEE" w:rsidP="00CD4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</w:tr>
      <w:tr w:rsidR="00CD4DEE" w14:paraId="21E6A2AE" w14:textId="77777777" w:rsidTr="00CD4DEE">
        <w:tc>
          <w:tcPr>
            <w:tcW w:w="4314" w:type="dxa"/>
          </w:tcPr>
          <w:p w14:paraId="769355C8" w14:textId="4CE3FDAC" w:rsidR="00CD4DEE" w:rsidRPr="006463B0" w:rsidRDefault="006463B0" w:rsidP="00CD4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French (Higher Level)</w:t>
            </w:r>
          </w:p>
        </w:tc>
        <w:tc>
          <w:tcPr>
            <w:tcW w:w="4282" w:type="dxa"/>
          </w:tcPr>
          <w:p w14:paraId="0D4EC4F5" w14:textId="595BA84E" w:rsidR="00CD4DEE" w:rsidRPr="006463B0" w:rsidRDefault="006463B0" w:rsidP="00CD4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</w:tr>
      <w:tr w:rsidR="00CD4DEE" w14:paraId="4790F75B" w14:textId="77777777" w:rsidTr="00CD4DEE">
        <w:tc>
          <w:tcPr>
            <w:tcW w:w="4314" w:type="dxa"/>
          </w:tcPr>
          <w:p w14:paraId="27FB9F1D" w14:textId="31314E75" w:rsidR="00CD4DEE" w:rsidRPr="006463B0" w:rsidRDefault="006463B0" w:rsidP="00CD4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Irish (Ordinary Level)</w:t>
            </w:r>
          </w:p>
        </w:tc>
        <w:tc>
          <w:tcPr>
            <w:tcW w:w="4282" w:type="dxa"/>
          </w:tcPr>
          <w:p w14:paraId="7B13F452" w14:textId="775F3BDB" w:rsidR="00CD4DEE" w:rsidRPr="006463B0" w:rsidRDefault="006463B0" w:rsidP="00CD4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B3</w:t>
            </w:r>
          </w:p>
        </w:tc>
      </w:tr>
    </w:tbl>
    <w:p w14:paraId="7BF1A000" w14:textId="180ECBF3" w:rsidR="00CD4DEE" w:rsidRDefault="00CD4DEE" w:rsidP="00CD4DEE">
      <w:pPr>
        <w:spacing w:line="276" w:lineRule="auto"/>
        <w:ind w:left="4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AB2E227" w14:textId="4108C1D5" w:rsidR="00E53471" w:rsidRDefault="00E53471" w:rsidP="00E53471">
      <w:pPr>
        <w:spacing w:line="276" w:lineRule="auto"/>
        <w:ind w:left="4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First Year University Results- Business and Law (BCL) </w:t>
      </w:r>
    </w:p>
    <w:p w14:paraId="0FF8D864" w14:textId="5830EB78" w:rsidR="00E53471" w:rsidRPr="00462993" w:rsidRDefault="00E53471" w:rsidP="00462993">
      <w:pPr>
        <w:spacing w:line="276" w:lineRule="auto"/>
        <w:ind w:left="4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471">
        <w:rPr>
          <w:rFonts w:ascii="Times New Roman" w:hAnsi="Times New Roman" w:cs="Times New Roman"/>
          <w:b/>
          <w:sz w:val="24"/>
          <w:szCs w:val="24"/>
          <w:u w:val="single"/>
        </w:rPr>
        <w:t>Overall Grade: 2.1</w:t>
      </w:r>
      <w:bookmarkStart w:id="0" w:name="_Hlk536724903"/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087"/>
        <w:gridCol w:w="4508"/>
      </w:tblGrid>
      <w:tr w:rsidR="00A2187F" w14:paraId="7E017D4E" w14:textId="77777777" w:rsidTr="00462993">
        <w:tc>
          <w:tcPr>
            <w:tcW w:w="4087" w:type="dxa"/>
          </w:tcPr>
          <w:p w14:paraId="0CAA0CFF" w14:textId="4EA9833D" w:rsidR="00A2187F" w:rsidRDefault="00A2187F" w:rsidP="00E534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to Law </w:t>
            </w:r>
          </w:p>
        </w:tc>
        <w:tc>
          <w:tcPr>
            <w:tcW w:w="4508" w:type="dxa"/>
          </w:tcPr>
          <w:p w14:paraId="72C155B2" w14:textId="5AB27C80" w:rsidR="00A2187F" w:rsidRDefault="00A2187F" w:rsidP="00E534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A2187F" w14:paraId="5CB2E7C6" w14:textId="77777777" w:rsidTr="00462993">
        <w:tc>
          <w:tcPr>
            <w:tcW w:w="4087" w:type="dxa"/>
          </w:tcPr>
          <w:p w14:paraId="1A310C0E" w14:textId="6087E453" w:rsidR="00A2187F" w:rsidRDefault="00A2187F" w:rsidP="00E534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to Legal Research </w:t>
            </w:r>
          </w:p>
        </w:tc>
        <w:tc>
          <w:tcPr>
            <w:tcW w:w="4508" w:type="dxa"/>
          </w:tcPr>
          <w:p w14:paraId="66A82C28" w14:textId="7309D3B8" w:rsidR="00A2187F" w:rsidRDefault="00A2187F" w:rsidP="00E534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A2187F" w14:paraId="3017BDF9" w14:textId="77777777" w:rsidTr="00462993">
        <w:tc>
          <w:tcPr>
            <w:tcW w:w="4087" w:type="dxa"/>
          </w:tcPr>
          <w:p w14:paraId="567290B0" w14:textId="7B174326" w:rsidR="00A2187F" w:rsidRDefault="00A2187F" w:rsidP="00E534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Criminal Law</w:t>
            </w:r>
          </w:p>
        </w:tc>
        <w:tc>
          <w:tcPr>
            <w:tcW w:w="4508" w:type="dxa"/>
          </w:tcPr>
          <w:p w14:paraId="04259026" w14:textId="0349A2B8" w:rsidR="00A2187F" w:rsidRDefault="00A2187F" w:rsidP="00E534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A2187F" w14:paraId="15305D88" w14:textId="77777777" w:rsidTr="00462993">
        <w:tc>
          <w:tcPr>
            <w:tcW w:w="4087" w:type="dxa"/>
          </w:tcPr>
          <w:p w14:paraId="19DFCDD4" w14:textId="4D4FCD6C" w:rsidR="00A2187F" w:rsidRDefault="00A2187F" w:rsidP="00E534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Legal Research Methods </w:t>
            </w:r>
          </w:p>
        </w:tc>
        <w:tc>
          <w:tcPr>
            <w:tcW w:w="4508" w:type="dxa"/>
          </w:tcPr>
          <w:p w14:paraId="39E805B9" w14:textId="569C516F" w:rsidR="00A2187F" w:rsidRDefault="00A2187F" w:rsidP="00E534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2187F" w14:paraId="753D4E57" w14:textId="77777777" w:rsidTr="00462993">
        <w:tc>
          <w:tcPr>
            <w:tcW w:w="4087" w:type="dxa"/>
          </w:tcPr>
          <w:p w14:paraId="7B80DD47" w14:textId="445A4843" w:rsidR="00A2187F" w:rsidRDefault="00A2187F" w:rsidP="00E534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Managing Innovation </w:t>
            </w:r>
          </w:p>
        </w:tc>
        <w:tc>
          <w:tcPr>
            <w:tcW w:w="4508" w:type="dxa"/>
          </w:tcPr>
          <w:p w14:paraId="19B5F9D0" w14:textId="05574B95" w:rsidR="00A2187F" w:rsidRDefault="00A2187F" w:rsidP="00E534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2187F" w14:paraId="4BA3A020" w14:textId="77777777" w:rsidTr="00462993">
        <w:tc>
          <w:tcPr>
            <w:tcW w:w="4087" w:type="dxa"/>
          </w:tcPr>
          <w:p w14:paraId="4BF35F22" w14:textId="01F48F16" w:rsidR="00A2187F" w:rsidRDefault="00A2187F" w:rsidP="00E534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of Torts</w:t>
            </w:r>
          </w:p>
        </w:tc>
        <w:tc>
          <w:tcPr>
            <w:tcW w:w="4508" w:type="dxa"/>
          </w:tcPr>
          <w:p w14:paraId="52957B2F" w14:textId="115D669F" w:rsidR="00A2187F" w:rsidRDefault="00A2187F" w:rsidP="00E534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2187F" w14:paraId="17630039" w14:textId="77777777" w:rsidTr="00462993">
        <w:tc>
          <w:tcPr>
            <w:tcW w:w="4087" w:type="dxa"/>
          </w:tcPr>
          <w:p w14:paraId="5F42D499" w14:textId="0F9FEE2A" w:rsidR="00A2187F" w:rsidRDefault="00A2187F" w:rsidP="00E534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to Business Ethics </w:t>
            </w:r>
          </w:p>
        </w:tc>
        <w:tc>
          <w:tcPr>
            <w:tcW w:w="4508" w:type="dxa"/>
          </w:tcPr>
          <w:p w14:paraId="21E2DDC8" w14:textId="2FB9F78D" w:rsidR="00A2187F" w:rsidRDefault="00A2187F" w:rsidP="00E534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A2187F" w14:paraId="25C2F347" w14:textId="77777777" w:rsidTr="00462993">
        <w:tc>
          <w:tcPr>
            <w:tcW w:w="4087" w:type="dxa"/>
          </w:tcPr>
          <w:p w14:paraId="4C0C57E2" w14:textId="631F091B" w:rsidR="00A2187F" w:rsidRDefault="00A2187F" w:rsidP="00E534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Constitutional Law </w:t>
            </w:r>
          </w:p>
        </w:tc>
        <w:tc>
          <w:tcPr>
            <w:tcW w:w="4508" w:type="dxa"/>
          </w:tcPr>
          <w:p w14:paraId="10945664" w14:textId="690A344A" w:rsidR="00A2187F" w:rsidRDefault="00A2187F" w:rsidP="00E534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62993" w14:paraId="06E111EB" w14:textId="77777777" w:rsidTr="00462993">
        <w:tc>
          <w:tcPr>
            <w:tcW w:w="4087" w:type="dxa"/>
          </w:tcPr>
          <w:p w14:paraId="39697157" w14:textId="47419F2E" w:rsidR="00462993" w:rsidRDefault="00462993" w:rsidP="00E534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8F0">
              <w:rPr>
                <w:rFonts w:ascii="Times New Roman" w:hAnsi="Times New Roman" w:cs="Times New Roman"/>
              </w:rPr>
              <w:t>Organisational Behaviour and Management</w:t>
            </w:r>
          </w:p>
        </w:tc>
        <w:tc>
          <w:tcPr>
            <w:tcW w:w="4508" w:type="dxa"/>
          </w:tcPr>
          <w:p w14:paraId="1D2DF372" w14:textId="3ED788CA" w:rsidR="00462993" w:rsidRDefault="00462993" w:rsidP="00E534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62993" w14:paraId="1DA8B080" w14:textId="77777777" w:rsidTr="00462993">
        <w:tc>
          <w:tcPr>
            <w:tcW w:w="4087" w:type="dxa"/>
          </w:tcPr>
          <w:p w14:paraId="48B2B920" w14:textId="1875BBE2" w:rsidR="00462993" w:rsidRPr="00AF38F0" w:rsidRDefault="00462993" w:rsidP="00E5347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4684">
              <w:rPr>
                <w:rFonts w:ascii="Times New Roman" w:hAnsi="Times New Roman" w:cs="Times New Roman"/>
                <w:sz w:val="24"/>
                <w:szCs w:val="24"/>
              </w:rPr>
              <w:t>Business Models and Marketing</w:t>
            </w:r>
          </w:p>
        </w:tc>
        <w:tc>
          <w:tcPr>
            <w:tcW w:w="4508" w:type="dxa"/>
          </w:tcPr>
          <w:p w14:paraId="0B74DF57" w14:textId="084F083C" w:rsidR="00462993" w:rsidRDefault="00462993" w:rsidP="00E534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62993" w14:paraId="3E1B41CC" w14:textId="77777777" w:rsidTr="00462993">
        <w:tc>
          <w:tcPr>
            <w:tcW w:w="4087" w:type="dxa"/>
          </w:tcPr>
          <w:p w14:paraId="5FD739E8" w14:textId="7CCF6C79" w:rsidR="00462993" w:rsidRPr="00AF38F0" w:rsidRDefault="00462993" w:rsidP="00E5347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Law</w:t>
            </w:r>
          </w:p>
        </w:tc>
        <w:tc>
          <w:tcPr>
            <w:tcW w:w="4508" w:type="dxa"/>
          </w:tcPr>
          <w:p w14:paraId="5ED575F6" w14:textId="382940DD" w:rsidR="00462993" w:rsidRDefault="00462993" w:rsidP="00E534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62993" w14:paraId="35FD5E19" w14:textId="77777777" w:rsidTr="00462993">
        <w:tc>
          <w:tcPr>
            <w:tcW w:w="4087" w:type="dxa"/>
          </w:tcPr>
          <w:p w14:paraId="4675D697" w14:textId="2C4E7024" w:rsidR="00462993" w:rsidRPr="00AF38F0" w:rsidRDefault="00462993" w:rsidP="00E5347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law II</w:t>
            </w:r>
          </w:p>
        </w:tc>
        <w:tc>
          <w:tcPr>
            <w:tcW w:w="4508" w:type="dxa"/>
          </w:tcPr>
          <w:p w14:paraId="31B63433" w14:textId="106A567C" w:rsidR="00462993" w:rsidRDefault="00462993" w:rsidP="00E534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320AE99A" w14:textId="77777777" w:rsidR="00A2187F" w:rsidRDefault="00A2187F" w:rsidP="00E534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1E192" w14:textId="58921F90" w:rsidR="00E53471" w:rsidRPr="00E53471" w:rsidRDefault="00E53471" w:rsidP="001246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Second-Year University Results- Law (LLB)</w:t>
      </w:r>
    </w:p>
    <w:p w14:paraId="23E31588" w14:textId="1B353D46" w:rsidR="00C06BAE" w:rsidRPr="00A2187F" w:rsidRDefault="00E53471" w:rsidP="0012468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3471">
        <w:rPr>
          <w:rFonts w:ascii="Times New Roman" w:hAnsi="Times New Roman" w:cs="Times New Roman"/>
          <w:b/>
          <w:sz w:val="24"/>
          <w:szCs w:val="24"/>
          <w:u w:val="single"/>
        </w:rPr>
        <w:t>Overall Grade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 2.1</w:t>
      </w:r>
      <w:bookmarkEnd w:id="0"/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087"/>
        <w:gridCol w:w="7"/>
        <w:gridCol w:w="4501"/>
      </w:tblGrid>
      <w:tr w:rsidR="001E6E71" w14:paraId="2A25ACB3" w14:textId="77777777" w:rsidTr="00462993">
        <w:tc>
          <w:tcPr>
            <w:tcW w:w="4087" w:type="dxa"/>
          </w:tcPr>
          <w:p w14:paraId="0C80F72E" w14:textId="572F60F0" w:rsidR="001E6E71" w:rsidRDefault="001E6E71" w:rsidP="00A218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BAE">
              <w:rPr>
                <w:rFonts w:ascii="Times New Roman" w:hAnsi="Times New Roman" w:cs="Times New Roman"/>
                <w:sz w:val="24"/>
                <w:szCs w:val="24"/>
              </w:rPr>
              <w:t>Introduction to American Legal Systems</w:t>
            </w:r>
          </w:p>
        </w:tc>
        <w:tc>
          <w:tcPr>
            <w:tcW w:w="4508" w:type="dxa"/>
            <w:gridSpan w:val="2"/>
          </w:tcPr>
          <w:p w14:paraId="4A9751B0" w14:textId="4D20BA54" w:rsidR="001E6E71" w:rsidRDefault="001E6E71" w:rsidP="00A218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1E6E71" w14:paraId="61C6B582" w14:textId="77777777" w:rsidTr="00462993">
        <w:tc>
          <w:tcPr>
            <w:tcW w:w="4087" w:type="dxa"/>
          </w:tcPr>
          <w:p w14:paraId="025F07C1" w14:textId="372E7857" w:rsidR="001E6E71" w:rsidRPr="001E6E71" w:rsidRDefault="001E6E71" w:rsidP="00A2187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BAE">
              <w:rPr>
                <w:rFonts w:ascii="Times New Roman" w:hAnsi="Times New Roman" w:cs="Times New Roman"/>
                <w:sz w:val="24"/>
                <w:szCs w:val="24"/>
              </w:rPr>
              <w:t xml:space="preserve">International Law </w:t>
            </w:r>
          </w:p>
        </w:tc>
        <w:tc>
          <w:tcPr>
            <w:tcW w:w="4508" w:type="dxa"/>
            <w:gridSpan w:val="2"/>
          </w:tcPr>
          <w:p w14:paraId="12B9177C" w14:textId="72B673D4" w:rsidR="001E6E71" w:rsidRDefault="001E6E71" w:rsidP="00A218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1E6E71" w14:paraId="543D4A50" w14:textId="77777777" w:rsidTr="00462993">
        <w:tc>
          <w:tcPr>
            <w:tcW w:w="4087" w:type="dxa"/>
          </w:tcPr>
          <w:p w14:paraId="1F2E1552" w14:textId="15955292" w:rsidR="001E6E71" w:rsidRDefault="00A2187F" w:rsidP="00A218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Administrative Law </w:t>
            </w:r>
          </w:p>
        </w:tc>
        <w:tc>
          <w:tcPr>
            <w:tcW w:w="4508" w:type="dxa"/>
            <w:gridSpan w:val="2"/>
          </w:tcPr>
          <w:p w14:paraId="45F49D24" w14:textId="48D64AD2" w:rsidR="001E6E71" w:rsidRDefault="00A2187F" w:rsidP="00A218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E6E71" w14:paraId="0FCA41AF" w14:textId="77777777" w:rsidTr="00462993">
        <w:tc>
          <w:tcPr>
            <w:tcW w:w="4087" w:type="dxa"/>
          </w:tcPr>
          <w:p w14:paraId="4E58CFE7" w14:textId="4D1CE4F0" w:rsidR="001E6E71" w:rsidRDefault="00A2187F" w:rsidP="00A2187F">
            <w:pPr>
              <w:tabs>
                <w:tab w:val="left" w:pos="16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Criminal Law II</w:t>
            </w:r>
          </w:p>
        </w:tc>
        <w:tc>
          <w:tcPr>
            <w:tcW w:w="4508" w:type="dxa"/>
            <w:gridSpan w:val="2"/>
          </w:tcPr>
          <w:p w14:paraId="402CBFE3" w14:textId="7547A15C" w:rsidR="001E6E71" w:rsidRDefault="001E6E71" w:rsidP="00A218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18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6E71" w14:paraId="33ED0323" w14:textId="77777777" w:rsidTr="00462993">
        <w:tc>
          <w:tcPr>
            <w:tcW w:w="4087" w:type="dxa"/>
          </w:tcPr>
          <w:p w14:paraId="5D467E5C" w14:textId="1055C82A" w:rsidR="001E6E71" w:rsidRDefault="00A2187F" w:rsidP="00A218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Moot Court </w:t>
            </w:r>
          </w:p>
        </w:tc>
        <w:tc>
          <w:tcPr>
            <w:tcW w:w="4508" w:type="dxa"/>
            <w:gridSpan w:val="2"/>
          </w:tcPr>
          <w:p w14:paraId="746A7A91" w14:textId="03F5981F" w:rsidR="001E6E71" w:rsidRDefault="001E6E71" w:rsidP="00A218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18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6E71" w14:paraId="76D6F386" w14:textId="77777777" w:rsidTr="00462993">
        <w:tc>
          <w:tcPr>
            <w:tcW w:w="4087" w:type="dxa"/>
          </w:tcPr>
          <w:p w14:paraId="269E364D" w14:textId="58A2E451" w:rsidR="001E6E71" w:rsidRDefault="00A2187F" w:rsidP="00A218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E.U Law </w:t>
            </w:r>
          </w:p>
        </w:tc>
        <w:tc>
          <w:tcPr>
            <w:tcW w:w="4508" w:type="dxa"/>
            <w:gridSpan w:val="2"/>
          </w:tcPr>
          <w:p w14:paraId="1E95E09F" w14:textId="223669BE" w:rsidR="001E6E71" w:rsidRDefault="00A2187F" w:rsidP="00A218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E6E71" w14:paraId="1D3788CA" w14:textId="77777777" w:rsidTr="00462993">
        <w:tc>
          <w:tcPr>
            <w:tcW w:w="4087" w:type="dxa"/>
          </w:tcPr>
          <w:p w14:paraId="2F494BA0" w14:textId="02F0A94D" w:rsidR="001E6E71" w:rsidRDefault="00A2187F" w:rsidP="00A218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Evidence</w:t>
            </w:r>
          </w:p>
        </w:tc>
        <w:tc>
          <w:tcPr>
            <w:tcW w:w="4508" w:type="dxa"/>
            <w:gridSpan w:val="2"/>
          </w:tcPr>
          <w:p w14:paraId="29E6FAFD" w14:textId="1E9448E0" w:rsidR="001E6E71" w:rsidRDefault="00A2187F" w:rsidP="00A218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E6E71" w14:paraId="07EEF546" w14:textId="77777777" w:rsidTr="00462993">
        <w:trPr>
          <w:trHeight w:val="391"/>
        </w:trPr>
        <w:tc>
          <w:tcPr>
            <w:tcW w:w="4087" w:type="dxa"/>
          </w:tcPr>
          <w:p w14:paraId="76876ECB" w14:textId="1ADDC172" w:rsidR="001E6E71" w:rsidRDefault="00A2187F" w:rsidP="00A218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Innovation in Professional Practice</w:t>
            </w:r>
          </w:p>
        </w:tc>
        <w:tc>
          <w:tcPr>
            <w:tcW w:w="4508" w:type="dxa"/>
            <w:gridSpan w:val="2"/>
          </w:tcPr>
          <w:p w14:paraId="44B2518A" w14:textId="2F640C56" w:rsidR="001E6E71" w:rsidRDefault="00A2187F" w:rsidP="00A218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2187F" w14:paraId="5AAE57B6" w14:textId="5180578B" w:rsidTr="0046299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4351" w14:textId="5FA57723" w:rsidR="00A2187F" w:rsidRDefault="00A2187F" w:rsidP="00A218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Constitutional Law </w:t>
            </w:r>
          </w:p>
        </w:tc>
        <w:tc>
          <w:tcPr>
            <w:tcW w:w="4501" w:type="dxa"/>
            <w:tcBorders>
              <w:left w:val="single" w:sz="4" w:space="0" w:color="auto"/>
              <w:bottom w:val="single" w:sz="4" w:space="0" w:color="auto"/>
            </w:tcBorders>
          </w:tcPr>
          <w:p w14:paraId="43AB5A32" w14:textId="2F5CEE78" w:rsidR="00A2187F" w:rsidRDefault="00A2187F" w:rsidP="00A218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14:paraId="1742B220" w14:textId="77777777" w:rsidR="001E6E71" w:rsidRDefault="001E6E71" w:rsidP="001246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4A2AD" w14:textId="6AEF78F0" w:rsidR="001E6E71" w:rsidRDefault="001E6E71" w:rsidP="001246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6E71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Third Year Examination Results </w:t>
      </w:r>
    </w:p>
    <w:p w14:paraId="7FFF9023" w14:textId="3C332016" w:rsidR="001E6E71" w:rsidRDefault="001E6E71" w:rsidP="0012468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6E71">
        <w:rPr>
          <w:rFonts w:ascii="Times New Roman" w:hAnsi="Times New Roman" w:cs="Times New Roman"/>
          <w:b/>
          <w:bCs/>
          <w:sz w:val="24"/>
          <w:szCs w:val="24"/>
          <w:u w:val="single"/>
        </w:rPr>
        <w:t>Overall Grade: 2.1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E6E71" w14:paraId="3F64B861" w14:textId="77777777" w:rsidTr="001E6E71">
        <w:tc>
          <w:tcPr>
            <w:tcW w:w="4508" w:type="dxa"/>
          </w:tcPr>
          <w:p w14:paraId="26ADC8B4" w14:textId="335F62B3" w:rsidR="001E6E71" w:rsidRPr="001E6E71" w:rsidRDefault="001E6E71" w:rsidP="001246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Jurisprudence</w:t>
            </w:r>
          </w:p>
        </w:tc>
        <w:tc>
          <w:tcPr>
            <w:tcW w:w="4508" w:type="dxa"/>
          </w:tcPr>
          <w:p w14:paraId="73F955FD" w14:textId="3C352ED0" w:rsidR="001E6E71" w:rsidRPr="001E6E71" w:rsidRDefault="001E6E71" w:rsidP="001246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E6E71" w14:paraId="4C7AF25D" w14:textId="77777777" w:rsidTr="001E6E71">
        <w:tc>
          <w:tcPr>
            <w:tcW w:w="4508" w:type="dxa"/>
          </w:tcPr>
          <w:p w14:paraId="1602499E" w14:textId="45417FCE" w:rsidR="001E6E71" w:rsidRPr="001E6E71" w:rsidRDefault="001E6E71" w:rsidP="001246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Jurisprudence II </w:t>
            </w:r>
          </w:p>
        </w:tc>
        <w:tc>
          <w:tcPr>
            <w:tcW w:w="4508" w:type="dxa"/>
          </w:tcPr>
          <w:p w14:paraId="70CEE6D8" w14:textId="69EE492D" w:rsidR="001E6E71" w:rsidRPr="001E6E71" w:rsidRDefault="001E6E71" w:rsidP="001246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1E6E71" w14:paraId="682C7442" w14:textId="77777777" w:rsidTr="001E6E71">
        <w:tc>
          <w:tcPr>
            <w:tcW w:w="4508" w:type="dxa"/>
          </w:tcPr>
          <w:p w14:paraId="23B0CA68" w14:textId="580A5A46" w:rsidR="001E6E71" w:rsidRPr="001E6E71" w:rsidRDefault="001E6E71" w:rsidP="001246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Equity and Trusts</w:t>
            </w:r>
          </w:p>
        </w:tc>
        <w:tc>
          <w:tcPr>
            <w:tcW w:w="4508" w:type="dxa"/>
          </w:tcPr>
          <w:p w14:paraId="5051AB7B" w14:textId="0861BE15" w:rsidR="001E6E71" w:rsidRPr="001E6E71" w:rsidRDefault="001E6E71" w:rsidP="001246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1E6E71" w14:paraId="5C0B33B0" w14:textId="77777777" w:rsidTr="001E6E71">
        <w:tc>
          <w:tcPr>
            <w:tcW w:w="4508" w:type="dxa"/>
          </w:tcPr>
          <w:p w14:paraId="0C74FB5F" w14:textId="40C262AA" w:rsidR="001E6E71" w:rsidRPr="001E6E71" w:rsidRDefault="001E6E71" w:rsidP="001246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 Law</w:t>
            </w:r>
          </w:p>
        </w:tc>
        <w:tc>
          <w:tcPr>
            <w:tcW w:w="4508" w:type="dxa"/>
          </w:tcPr>
          <w:p w14:paraId="7EDC147E" w14:textId="20BF9F3D" w:rsidR="001E6E71" w:rsidRPr="001E6E71" w:rsidRDefault="001E6E71" w:rsidP="001246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E6E71" w14:paraId="15387260" w14:textId="77777777" w:rsidTr="001E6E71">
        <w:tc>
          <w:tcPr>
            <w:tcW w:w="4508" w:type="dxa"/>
          </w:tcPr>
          <w:p w14:paraId="34CAC1FA" w14:textId="051CB9F0" w:rsidR="001E6E71" w:rsidRPr="001E6E71" w:rsidRDefault="001E6E71" w:rsidP="001246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Dispute Resolution Skills and Processes</w:t>
            </w:r>
          </w:p>
        </w:tc>
        <w:tc>
          <w:tcPr>
            <w:tcW w:w="4508" w:type="dxa"/>
          </w:tcPr>
          <w:p w14:paraId="618061E5" w14:textId="3B66D37D" w:rsidR="001E6E71" w:rsidRPr="001E6E71" w:rsidRDefault="001E6E71" w:rsidP="001246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E6E71" w14:paraId="3748BFBD" w14:textId="77777777" w:rsidTr="001E6E71">
        <w:tc>
          <w:tcPr>
            <w:tcW w:w="4508" w:type="dxa"/>
          </w:tcPr>
          <w:p w14:paraId="31887ABB" w14:textId="7A59C417" w:rsidR="001E6E71" w:rsidRDefault="001E6E71" w:rsidP="001246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Law</w:t>
            </w:r>
          </w:p>
        </w:tc>
        <w:tc>
          <w:tcPr>
            <w:tcW w:w="4508" w:type="dxa"/>
          </w:tcPr>
          <w:p w14:paraId="5BD93811" w14:textId="5861B2C5" w:rsidR="001E6E71" w:rsidRPr="001E6E71" w:rsidRDefault="001E6E71" w:rsidP="001246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E6E71" w14:paraId="58334657" w14:textId="77777777" w:rsidTr="001E6E71">
        <w:tc>
          <w:tcPr>
            <w:tcW w:w="4508" w:type="dxa"/>
          </w:tcPr>
          <w:p w14:paraId="7CF08E26" w14:textId="6E1E3AC9" w:rsidR="001E6E71" w:rsidRPr="001E6E71" w:rsidRDefault="001E6E71" w:rsidP="001246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Employment Law </w:t>
            </w:r>
          </w:p>
        </w:tc>
        <w:tc>
          <w:tcPr>
            <w:tcW w:w="4508" w:type="dxa"/>
          </w:tcPr>
          <w:p w14:paraId="338A3580" w14:textId="0C122BBE" w:rsidR="001E6E71" w:rsidRPr="001E6E71" w:rsidRDefault="001E6E71" w:rsidP="001246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1E6E71" w14:paraId="23421A31" w14:textId="77777777" w:rsidTr="001E6E71">
        <w:tc>
          <w:tcPr>
            <w:tcW w:w="4508" w:type="dxa"/>
          </w:tcPr>
          <w:p w14:paraId="421E6573" w14:textId="326AD5BA" w:rsidR="001E6E71" w:rsidRPr="001E6E71" w:rsidRDefault="001E6E71" w:rsidP="001246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Law</w:t>
            </w:r>
          </w:p>
        </w:tc>
        <w:tc>
          <w:tcPr>
            <w:tcW w:w="4508" w:type="dxa"/>
          </w:tcPr>
          <w:p w14:paraId="2326D18F" w14:textId="0F9E70A9" w:rsidR="001E6E71" w:rsidRPr="001E6E71" w:rsidRDefault="001E6E71" w:rsidP="001246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14:paraId="1062AE15" w14:textId="77777777" w:rsidR="001E6E71" w:rsidRPr="001E6E71" w:rsidRDefault="001E6E71" w:rsidP="0012468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0D58CE" w14:textId="77777777" w:rsidR="00124684" w:rsidRPr="00CD4DEE" w:rsidRDefault="00124684" w:rsidP="00CD4DEE">
      <w:pPr>
        <w:spacing w:line="276" w:lineRule="auto"/>
        <w:ind w:left="4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3F2FC9E" w14:textId="77777777" w:rsidR="009055ED" w:rsidRPr="00100E01" w:rsidRDefault="009055ED" w:rsidP="009055ED">
      <w:pPr>
        <w:spacing w:line="276" w:lineRule="auto"/>
        <w:ind w:left="4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List of Personal Achievements </w:t>
      </w:r>
    </w:p>
    <w:p w14:paraId="7BD2345A" w14:textId="77777777" w:rsidR="009055ED" w:rsidRPr="009055ED" w:rsidRDefault="009055ED" w:rsidP="009055E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055ED">
        <w:rPr>
          <w:rFonts w:ascii="Times New Roman" w:hAnsi="Times New Roman" w:cs="Times New Roman"/>
          <w:i/>
          <w:sz w:val="24"/>
          <w:szCs w:val="24"/>
        </w:rPr>
        <w:t xml:space="preserve">Winner </w:t>
      </w:r>
    </w:p>
    <w:p w14:paraId="4A2F63AB" w14:textId="1D7130D7" w:rsidR="009055ED" w:rsidRDefault="009055ED" w:rsidP="009055ED">
      <w:pPr>
        <w:pStyle w:val="ListParagraph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Philpott Curran Novice Moot Court Competition 2016</w:t>
      </w:r>
    </w:p>
    <w:p w14:paraId="1A6B66D3" w14:textId="77777777" w:rsidR="00B17CA8" w:rsidRDefault="00B17CA8" w:rsidP="009055ED">
      <w:pPr>
        <w:pStyle w:val="ListParagraph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170F8472" w14:textId="77777777" w:rsidR="009055ED" w:rsidRPr="009055ED" w:rsidRDefault="009055ED" w:rsidP="009055E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5ED">
        <w:rPr>
          <w:rFonts w:ascii="Times New Roman" w:hAnsi="Times New Roman" w:cs="Times New Roman"/>
          <w:i/>
          <w:sz w:val="24"/>
          <w:szCs w:val="24"/>
        </w:rPr>
        <w:t xml:space="preserve">Semi-Finalist </w:t>
      </w:r>
    </w:p>
    <w:p w14:paraId="4958BD6A" w14:textId="77777777" w:rsidR="009055ED" w:rsidRDefault="009055ED" w:rsidP="009055ED">
      <w:pPr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Silken Thomas Moot Court Competition 2016</w:t>
      </w:r>
    </w:p>
    <w:p w14:paraId="6C676798" w14:textId="77777777" w:rsidR="009055ED" w:rsidRPr="009055ED" w:rsidRDefault="009055ED" w:rsidP="0078505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5ED">
        <w:rPr>
          <w:rFonts w:ascii="Times New Roman" w:hAnsi="Times New Roman" w:cs="Times New Roman"/>
          <w:i/>
          <w:sz w:val="24"/>
          <w:szCs w:val="24"/>
        </w:rPr>
        <w:t xml:space="preserve">Semi-Finalist </w:t>
      </w:r>
    </w:p>
    <w:p w14:paraId="55FE1520" w14:textId="77777777" w:rsidR="009055ED" w:rsidRPr="00BC5233" w:rsidRDefault="009055ED" w:rsidP="00785059">
      <w:pPr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DCU National Moot Court Competition 2017</w:t>
      </w:r>
    </w:p>
    <w:p w14:paraId="0F7D3D7A" w14:textId="77777777" w:rsidR="009055ED" w:rsidRPr="009055ED" w:rsidRDefault="009055ED" w:rsidP="009055E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5ED">
        <w:rPr>
          <w:rFonts w:ascii="Times New Roman" w:hAnsi="Times New Roman" w:cs="Times New Roman"/>
          <w:i/>
          <w:sz w:val="24"/>
          <w:szCs w:val="24"/>
        </w:rPr>
        <w:t>Public Relations Officer</w:t>
      </w:r>
    </w:p>
    <w:p w14:paraId="52AC246C" w14:textId="77777777" w:rsidR="009055ED" w:rsidRPr="00BC5233" w:rsidRDefault="009055ED" w:rsidP="009055ED">
      <w:pPr>
        <w:pStyle w:val="ListParagraph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Maynooth University Law Society 2017/2018</w:t>
      </w:r>
    </w:p>
    <w:p w14:paraId="30FE186E" w14:textId="77777777" w:rsidR="009055ED" w:rsidRDefault="009055ED" w:rsidP="009055ED">
      <w:pPr>
        <w:pStyle w:val="ListParagraph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1EFBFB98" w14:textId="7A99017E" w:rsidR="009055ED" w:rsidRPr="009055ED" w:rsidRDefault="00B17CA8" w:rsidP="0078505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External Convenor </w:t>
      </w:r>
      <w:r w:rsidR="009055ED" w:rsidRPr="009055E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CDDB72F" w14:textId="3F64F0C7" w:rsidR="00785059" w:rsidRDefault="00B17CA8" w:rsidP="00785059">
      <w:pPr>
        <w:pStyle w:val="ListParagraph"/>
        <w:spacing w:line="48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Maynooth Literary and Debating Society 2018/2019</w:t>
      </w:r>
      <w:r w:rsidR="007850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58BBC" w14:textId="41E86291" w:rsidR="009055ED" w:rsidRPr="00BC5233" w:rsidRDefault="009055ED" w:rsidP="00756F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154B497B" w14:textId="46B974D5" w:rsidR="009055ED" w:rsidRDefault="00785059" w:rsidP="009055ED">
      <w:pPr>
        <w:tabs>
          <w:tab w:val="left" w:pos="1950"/>
          <w:tab w:val="left" w:pos="697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Hobbies and Interests </w:t>
      </w:r>
    </w:p>
    <w:p w14:paraId="53C3EE63" w14:textId="00E32C61" w:rsidR="00785059" w:rsidRPr="00785059" w:rsidRDefault="00785059" w:rsidP="00785059">
      <w:pPr>
        <w:pStyle w:val="ListParagraph"/>
        <w:numPr>
          <w:ilvl w:val="0"/>
          <w:numId w:val="1"/>
        </w:numPr>
        <w:tabs>
          <w:tab w:val="left" w:pos="1950"/>
          <w:tab w:val="left" w:pos="697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InterVarsity Moot</w:t>
      </w:r>
      <w:r w:rsidR="00824D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Court Competitions </w:t>
      </w:r>
    </w:p>
    <w:p w14:paraId="3FF994FC" w14:textId="69C5927D" w:rsidR="00785059" w:rsidRPr="00785059" w:rsidRDefault="00785059" w:rsidP="00785059">
      <w:pPr>
        <w:pStyle w:val="ListParagraph"/>
        <w:numPr>
          <w:ilvl w:val="0"/>
          <w:numId w:val="1"/>
        </w:numPr>
        <w:tabs>
          <w:tab w:val="left" w:pos="1950"/>
          <w:tab w:val="left" w:pos="697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Intervarsity Debating Competitions </w:t>
      </w:r>
    </w:p>
    <w:p w14:paraId="5B91C71C" w14:textId="55D97959" w:rsidR="00785059" w:rsidRPr="00785059" w:rsidRDefault="00785059" w:rsidP="00785059">
      <w:pPr>
        <w:pStyle w:val="ListParagraph"/>
        <w:numPr>
          <w:ilvl w:val="0"/>
          <w:numId w:val="1"/>
        </w:numPr>
        <w:tabs>
          <w:tab w:val="left" w:pos="1950"/>
          <w:tab w:val="left" w:pos="697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Rugby</w:t>
      </w:r>
    </w:p>
    <w:p w14:paraId="13113343" w14:textId="0C344680" w:rsidR="00785059" w:rsidRPr="00756F54" w:rsidRDefault="00785059" w:rsidP="00756F54">
      <w:pPr>
        <w:tabs>
          <w:tab w:val="left" w:pos="1950"/>
          <w:tab w:val="left" w:pos="6975"/>
        </w:tabs>
        <w:spacing w:line="240" w:lineRule="auto"/>
        <w:ind w:left="42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0DA3C98E" w14:textId="4251E676" w:rsidR="00785059" w:rsidRDefault="00785059" w:rsidP="00785059">
      <w:pPr>
        <w:tabs>
          <w:tab w:val="left" w:pos="1950"/>
          <w:tab w:val="left" w:pos="6975"/>
        </w:tabs>
        <w:spacing w:line="240" w:lineRule="auto"/>
        <w:ind w:left="42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5B031967" w14:textId="4ED87593" w:rsidR="00785059" w:rsidRDefault="00785059" w:rsidP="00785059">
      <w:pPr>
        <w:tabs>
          <w:tab w:val="left" w:pos="1950"/>
          <w:tab w:val="left" w:pos="697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References</w:t>
      </w:r>
    </w:p>
    <w:p w14:paraId="61237832" w14:textId="26049031" w:rsidR="00813659" w:rsidRPr="00813659" w:rsidRDefault="00813659" w:rsidP="00785059">
      <w:pPr>
        <w:tabs>
          <w:tab w:val="left" w:pos="1950"/>
          <w:tab w:val="left" w:pos="697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Greg Murphy, General Manager, Marfield House – 085-865-9513.</w:t>
      </w:r>
    </w:p>
    <w:p w14:paraId="4FE3C014" w14:textId="13C3F183" w:rsidR="00785059" w:rsidRDefault="00785059" w:rsidP="00785059">
      <w:pPr>
        <w:tabs>
          <w:tab w:val="left" w:pos="1950"/>
          <w:tab w:val="left" w:pos="697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Laura Armstrong</w:t>
      </w:r>
      <w:r w:rsidR="002B7699">
        <w:rPr>
          <w:rFonts w:ascii="Times New Roman" w:hAnsi="Times New Roman" w:cs="Times New Roman"/>
          <w:sz w:val="26"/>
          <w:szCs w:val="26"/>
        </w:rPr>
        <w:t>, Supervising Pharmacist, Grants Pharmacy - 086-817-8004</w:t>
      </w:r>
      <w:r w:rsidR="00813659">
        <w:rPr>
          <w:rFonts w:ascii="Times New Roman" w:hAnsi="Times New Roman" w:cs="Times New Roman"/>
          <w:sz w:val="26"/>
          <w:szCs w:val="26"/>
        </w:rPr>
        <w:t>.</w:t>
      </w:r>
    </w:p>
    <w:p w14:paraId="7FA63E60" w14:textId="1330B1FC" w:rsidR="00785059" w:rsidRDefault="002B7699" w:rsidP="00E53471">
      <w:pPr>
        <w:tabs>
          <w:tab w:val="left" w:pos="1950"/>
          <w:tab w:val="left" w:pos="697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Stuart Spencer, Bar Manager, The Orphan Girl – 053-94-25308</w:t>
      </w:r>
      <w:r w:rsidR="00813659">
        <w:rPr>
          <w:rFonts w:ascii="Times New Roman" w:hAnsi="Times New Roman" w:cs="Times New Roman"/>
          <w:sz w:val="26"/>
          <w:szCs w:val="26"/>
        </w:rPr>
        <w:t>.</w:t>
      </w:r>
    </w:p>
    <w:p w14:paraId="4E28D1F5" w14:textId="40848A25" w:rsidR="00E53471" w:rsidRPr="00E53471" w:rsidRDefault="00E53471" w:rsidP="00E53471">
      <w:pPr>
        <w:tabs>
          <w:tab w:val="left" w:pos="1950"/>
          <w:tab w:val="left" w:pos="697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Evelyn Whelehan, Faughs GAA, -086-805-7181.</w:t>
      </w:r>
    </w:p>
    <w:p w14:paraId="397DB3B2" w14:textId="77777777" w:rsidR="009055ED" w:rsidRDefault="009055ED"/>
    <w:sectPr w:rsidR="009055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86AF0"/>
    <w:multiLevelType w:val="hybridMultilevel"/>
    <w:tmpl w:val="A0542F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B3FAF"/>
    <w:multiLevelType w:val="hybridMultilevel"/>
    <w:tmpl w:val="D756ABF6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DCD6B01"/>
    <w:multiLevelType w:val="hybridMultilevel"/>
    <w:tmpl w:val="EA3CA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ED"/>
    <w:rsid w:val="000B44BA"/>
    <w:rsid w:val="00124684"/>
    <w:rsid w:val="001E6E71"/>
    <w:rsid w:val="00242159"/>
    <w:rsid w:val="0026443B"/>
    <w:rsid w:val="002B7699"/>
    <w:rsid w:val="00462993"/>
    <w:rsid w:val="00622D77"/>
    <w:rsid w:val="006463B0"/>
    <w:rsid w:val="006A0368"/>
    <w:rsid w:val="006E5F5E"/>
    <w:rsid w:val="00756F54"/>
    <w:rsid w:val="00785059"/>
    <w:rsid w:val="00813659"/>
    <w:rsid w:val="00824DB3"/>
    <w:rsid w:val="009055ED"/>
    <w:rsid w:val="00A2187F"/>
    <w:rsid w:val="00AF38F0"/>
    <w:rsid w:val="00B17CA8"/>
    <w:rsid w:val="00C06BAE"/>
    <w:rsid w:val="00C63560"/>
    <w:rsid w:val="00CD4DEE"/>
    <w:rsid w:val="00E53471"/>
    <w:rsid w:val="00EA60D9"/>
    <w:rsid w:val="00EF4086"/>
    <w:rsid w:val="00F9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10FB3"/>
  <w15:chartTrackingRefBased/>
  <w15:docId w15:val="{984CC66A-239E-4F55-87FD-F0E36BDC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5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5ED"/>
    <w:pPr>
      <w:ind w:left="720"/>
      <w:contextualSpacing/>
    </w:pPr>
  </w:style>
  <w:style w:type="table" w:styleId="TableGrid">
    <w:name w:val="Table Grid"/>
    <w:basedOn w:val="TableNormal"/>
    <w:uiPriority w:val="39"/>
    <w:rsid w:val="00CD4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greene-henderson</dc:creator>
  <cp:keywords/>
  <dc:description/>
  <cp:lastModifiedBy>craig greene-henderson</cp:lastModifiedBy>
  <cp:revision>2</cp:revision>
  <dcterms:created xsi:type="dcterms:W3CDTF">2019-10-01T00:31:00Z</dcterms:created>
  <dcterms:modified xsi:type="dcterms:W3CDTF">2019-10-01T00:31:00Z</dcterms:modified>
</cp:coreProperties>
</file>