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F53C0B" w14:paraId="2B057DB7" w14:textId="77777777" w:rsidTr="005007F4">
        <w:trPr>
          <w:trHeight w:val="1880"/>
        </w:trPr>
        <w:tc>
          <w:tcPr>
            <w:tcW w:w="9576" w:type="dxa"/>
            <w:shd w:val="clear" w:color="auto" w:fill="FFFFFF"/>
          </w:tcPr>
          <w:tbl>
            <w:tblPr>
              <w:tblpPr w:leftFromText="180" w:rightFromText="180" w:vertAnchor="text" w:horzAnchor="margin" w:tblpX="-98" w:tblpY="-96"/>
              <w:tblW w:w="9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4843"/>
              <w:gridCol w:w="4507"/>
            </w:tblGrid>
            <w:tr w:rsidR="00F53C0B" w14:paraId="490BF431" w14:textId="77777777" w:rsidTr="00E7735A">
              <w:trPr>
                <w:trHeight w:val="693"/>
              </w:trPr>
              <w:tc>
                <w:tcPr>
                  <w:tcW w:w="140" w:type="dxa"/>
                  <w:tcBorders>
                    <w:top w:val="single" w:sz="6" w:space="0" w:color="9FB8CD"/>
                    <w:left w:val="single" w:sz="6" w:space="0" w:color="9FB8CD"/>
                    <w:bottom w:val="single" w:sz="6" w:space="0" w:color="9FB8CD"/>
                    <w:right w:val="single" w:sz="6" w:space="0" w:color="9FB8CD"/>
                  </w:tcBorders>
                  <w:shd w:val="clear" w:color="auto" w:fill="000000"/>
                </w:tcPr>
                <w:p w14:paraId="0FF5A26F" w14:textId="77777777" w:rsidR="009141FC" w:rsidRPr="009141FC" w:rsidRDefault="00711DC9" w:rsidP="009141FC">
                  <w:pPr>
                    <w:spacing w:after="0" w:line="240" w:lineRule="auto"/>
                    <w:rPr>
                      <w:rFonts w:ascii="Gill Sans MT" w:eastAsia="Gill Sans MT" w:hAnsi="Gill Sans MT" w:cs="Times New Roman"/>
                      <w:sz w:val="20"/>
                      <w:szCs w:val="20"/>
                      <w:lang w:val="en-US" w:eastAsia="ja-JP"/>
                    </w:rPr>
                  </w:pPr>
                </w:p>
                <w:p w14:paraId="5D652E73" w14:textId="77777777" w:rsidR="009141FC" w:rsidRPr="009141FC" w:rsidRDefault="00711DC9" w:rsidP="009141FC">
                  <w:pPr>
                    <w:spacing w:after="200" w:line="276" w:lineRule="auto"/>
                    <w:rPr>
                      <w:rFonts w:ascii="Gill Sans MT" w:eastAsia="Gill Sans MT" w:hAnsi="Gill Sans MT" w:cs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4843" w:type="dxa"/>
                  <w:tcBorders>
                    <w:top w:val="single" w:sz="6" w:space="0" w:color="9FB8CD"/>
                    <w:left w:val="single" w:sz="6" w:space="0" w:color="9FB8CD"/>
                    <w:bottom w:val="single" w:sz="6" w:space="0" w:color="9FB8CD"/>
                    <w:right w:val="nil"/>
                  </w:tcBorders>
                  <w:tcMar>
                    <w:top w:w="360" w:type="dxa"/>
                    <w:left w:w="360" w:type="dxa"/>
                    <w:bottom w:w="360" w:type="dxa"/>
                    <w:right w:w="0" w:type="dxa"/>
                  </w:tcMar>
                </w:tcPr>
                <w:p w14:paraId="0DB3DF7A" w14:textId="62EA4E6B" w:rsidR="009141FC" w:rsidRPr="00B218D3" w:rsidRDefault="00711DC9" w:rsidP="009141FC">
                  <w:pPr>
                    <w:spacing w:after="0" w:line="240" w:lineRule="auto"/>
                    <w:jc w:val="right"/>
                    <w:rPr>
                      <w:rFonts w:ascii="Bookman Old Style" w:eastAsia="Gill Sans MT" w:hAnsi="Bookman Old Style" w:cs="Times New Roman"/>
                      <w:noProof/>
                      <w:sz w:val="40"/>
                      <w:szCs w:val="40"/>
                      <w:lang w:val="en-US" w:eastAsia="ja-JP"/>
                    </w:rPr>
                  </w:pPr>
                  <w:sdt>
                    <w:sdtPr>
                      <w:rPr>
                        <w:rFonts w:ascii="Bookman Old Style" w:eastAsia="Gill Sans MT" w:hAnsi="Bookman Old Style" w:cs="Times New Roman"/>
                        <w:noProof/>
                        <w:sz w:val="40"/>
                        <w:szCs w:val="40"/>
                        <w:lang w:val="en-US" w:eastAsia="ja-JP"/>
                      </w:rPr>
                      <w:id w:val="11024321"/>
                      <w:placeholder>
                        <w:docPart w:val="BA10F638AF87465CBE1BF6412179567A"/>
                      </w:placeholder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EndPr/>
                    <w:sdtContent>
                      <w:r w:rsidR="0063202A">
                        <w:rPr>
                          <w:rFonts w:ascii="Bookman Old Style" w:eastAsia="Gill Sans MT" w:hAnsi="Bookman Old Style" w:cs="Times New Roman"/>
                          <w:noProof/>
                          <w:sz w:val="40"/>
                          <w:szCs w:val="40"/>
                          <w:lang w:val="en-US" w:eastAsia="ja-JP"/>
                        </w:rPr>
                        <w:t>Daniel Lucey</w:t>
                      </w:r>
                    </w:sdtContent>
                  </w:sdt>
                  <w:r w:rsidR="00D11596" w:rsidRPr="00B218D3">
                    <w:rPr>
                      <w:rFonts w:ascii="Bookman Old Style" w:eastAsia="Gill Sans MT" w:hAnsi="Bookman Old Style" w:cs="Times New Roman"/>
                      <w:noProof/>
                      <w:sz w:val="40"/>
                      <w:szCs w:val="40"/>
                      <w:lang w:val="en-US" w:eastAsia="ja-JP"/>
                    </w:rPr>
                    <w:t xml:space="preserve"> </w:t>
                  </w:r>
                </w:p>
                <w:p w14:paraId="4890FBCC" w14:textId="77777777" w:rsidR="009141FC" w:rsidRPr="00E7735A" w:rsidRDefault="00D11596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19 Dale Drive, Stillorgan, Co. Dublin</w:t>
                  </w:r>
                </w:p>
                <w:p w14:paraId="7D18AEF3" w14:textId="77777777" w:rsidR="009141FC" w:rsidRPr="00E7735A" w:rsidRDefault="00D11596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Phone: 087 6227019</w:t>
                  </w:r>
                </w:p>
                <w:p w14:paraId="36FCAB6C" w14:textId="77777777" w:rsidR="009141FC" w:rsidRPr="00E7735A" w:rsidRDefault="00D11596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E-mail: danlucey94@gmail.com</w:t>
                  </w:r>
                </w:p>
                <w:p w14:paraId="16490D8D" w14:textId="77777777" w:rsidR="009141FC" w:rsidRPr="00E7735A" w:rsidRDefault="00D11596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LinkedIn</w:t>
                  </w:r>
                  <w:r w:rsidRPr="00E7735A">
                    <w:rPr>
                      <w:rFonts w:ascii="Bookman Old Style" w:eastAsia="Gill Sans MT" w:hAnsi="Bookman Old Style" w:cs="Arial"/>
                      <w:color w:val="333333"/>
                      <w:shd w:val="clear" w:color="auto" w:fill="F6F6F6"/>
                      <w:lang w:val="en-US" w:eastAsia="ja-JP" w:bidi="he-IL"/>
                    </w:rPr>
                    <w:t>://www.linkedin.com/in/daniel-lucey-b5a95b117</w:t>
                  </w: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 xml:space="preserve"> </w:t>
                  </w:r>
                </w:p>
                <w:p w14:paraId="0B99A05C" w14:textId="77777777" w:rsidR="009141FC" w:rsidRPr="009141FC" w:rsidRDefault="00711DC9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sz w:val="24"/>
                      <w:szCs w:val="20"/>
                      <w:lang w:val="en-US" w:eastAsia="ja-JP" w:bidi="he-IL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6" w:space="0" w:color="9FB8CD"/>
                    <w:left w:val="nil"/>
                    <w:bottom w:val="single" w:sz="6" w:space="0" w:color="9FB8CD"/>
                    <w:right w:val="single" w:sz="6" w:space="0" w:color="9FB8CD"/>
                  </w:tcBorders>
                  <w:tcMar>
                    <w:top w:w="360" w:type="dxa"/>
                    <w:left w:w="360" w:type="dxa"/>
                    <w:right w:w="360" w:type="dxa"/>
                  </w:tcMar>
                </w:tcPr>
                <w:p w14:paraId="1FA99D80" w14:textId="77777777" w:rsidR="009141FC" w:rsidRPr="009141FC" w:rsidRDefault="00711DC9" w:rsidP="009141FC">
                  <w:pPr>
                    <w:spacing w:after="0" w:line="240" w:lineRule="auto"/>
                    <w:rPr>
                      <w:rFonts w:ascii="Gill Sans MT" w:eastAsia="Gill Sans MT" w:hAnsi="Gill Sans MT" w:cs="Times New Roman"/>
                      <w:sz w:val="28"/>
                      <w:szCs w:val="28"/>
                      <w:lang w:val="en-US" w:eastAsia="ja-JP"/>
                    </w:rPr>
                  </w:pPr>
                </w:p>
              </w:tc>
            </w:tr>
          </w:tbl>
          <w:p w14:paraId="6AA3DA95" w14:textId="77777777" w:rsidR="009141FC" w:rsidRPr="009141FC" w:rsidRDefault="00711DC9" w:rsidP="009141F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ill Sans MT" w:eastAsia="Gill Sans MT" w:hAnsi="Gill Sans MT" w:cs="Times New Roman"/>
                <w:sz w:val="20"/>
                <w:szCs w:val="20"/>
                <w:lang w:val="en-US" w:eastAsia="ja-JP"/>
              </w:rPr>
            </w:pPr>
          </w:p>
        </w:tc>
      </w:tr>
    </w:tbl>
    <w:sdt>
      <w:sdtPr>
        <w:rPr>
          <w:rFonts w:ascii="Gill Sans MT" w:eastAsia="Gill Sans MT" w:hAnsi="Gill Sans MT" w:cs="Times New Roman"/>
          <w:sz w:val="20"/>
          <w:szCs w:val="20"/>
          <w:lang w:val="en-US" w:eastAsia="ja-JP"/>
        </w:rPr>
        <w:alias w:val="Resume Name"/>
        <w:tag w:val="Resume Name"/>
        <w:id w:val="2142538285"/>
        <w:placeholder>
          <w:docPart w:val="20E7CF47D49D4E2098215B1AAC72F5F5"/>
        </w:placeholder>
        <w:docPartList>
          <w:docPartGallery w:val="Quick Parts"/>
          <w:docPartCategory w:val=" Resume Name"/>
        </w:docPartList>
      </w:sdtPr>
      <w:sdtEndPr/>
      <w:sdtContent>
        <w:p w14:paraId="0CB4AB6D" w14:textId="77777777" w:rsidR="009141FC" w:rsidRPr="009141FC" w:rsidRDefault="00711DC9" w:rsidP="009141FC">
          <w:pPr>
            <w:spacing w:after="0" w:line="240" w:lineRule="auto"/>
            <w:rPr>
              <w:rFonts w:ascii="Gill Sans MT" w:eastAsia="Gill Sans MT" w:hAnsi="Gill Sans MT" w:cs="Times New Roman"/>
              <w:sz w:val="20"/>
              <w:szCs w:val="20"/>
              <w:lang w:val="en-US" w:eastAsia="ja-JP"/>
            </w:rPr>
          </w:pPr>
        </w:p>
        <w:tbl>
          <w:tblPr>
            <w:tblpPr w:leftFromText="180" w:rightFromText="180" w:vertAnchor="text" w:horzAnchor="margin" w:tblpY="98"/>
            <w:tblW w:w="5486" w:type="pct"/>
            <w:tbl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  <w:insideH w:val="single" w:sz="6" w:space="0" w:color="AAB0C7"/>
              <w:insideV w:val="single" w:sz="6" w:space="0" w:color="AAB0C7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"/>
            <w:gridCol w:w="10495"/>
          </w:tblGrid>
          <w:tr w:rsidR="00F53C0B" w14:paraId="210FEEE4" w14:textId="77777777" w:rsidTr="009141FC">
            <w:trPr>
              <w:trHeight w:val="8535"/>
            </w:trPr>
            <w:tc>
              <w:tcPr>
                <w:tcW w:w="172" w:type="dxa"/>
                <w:shd w:val="clear" w:color="auto" w:fill="000000"/>
              </w:tcPr>
              <w:p w14:paraId="0A213531" w14:textId="77777777" w:rsidR="009141FC" w:rsidRPr="009141FC" w:rsidRDefault="00711DC9" w:rsidP="009141FC">
                <w:pPr>
                  <w:spacing w:after="0" w:line="240" w:lineRule="auto"/>
                  <w:rPr>
                    <w:rFonts w:ascii="Gill Sans MT" w:eastAsia="Gill Sans MT" w:hAnsi="Gill Sans MT" w:cs="Times New Roman"/>
                    <w:sz w:val="20"/>
                    <w:szCs w:val="20"/>
                    <w:lang w:val="en-US" w:eastAsia="ja-JP"/>
                  </w:rPr>
                </w:pPr>
                <w:bookmarkStart w:id="0" w:name="_Hlk527438157"/>
              </w:p>
            </w:tc>
            <w:tc>
              <w:tcPr>
                <w:tcW w:w="10080" w:type="dxa"/>
                <w:shd w:val="clear" w:color="auto" w:fill="FFFFFF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37023BF1" w14:textId="77777777" w:rsidR="00037F2E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  <w:t>Experience:</w:t>
                </w:r>
              </w:p>
              <w:p w14:paraId="6BC26DA8" w14:textId="77777777" w:rsidR="00037F2E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Legal Intern (February 2019 – Present)</w:t>
                </w:r>
              </w:p>
              <w:p w14:paraId="1CF5AF75" w14:textId="2350751C" w:rsidR="00037F2E" w:rsidRDefault="00D11596" w:rsidP="002150BF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Eversheds Sutherland (</w:t>
                </w:r>
                <w:r w:rsidRPr="002150BF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One </w:t>
                </w:r>
                <w:proofErr w:type="spellStart"/>
                <w:r w:rsidRPr="002150BF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Earlsfort</w:t>
                </w:r>
                <w:proofErr w:type="spellEnd"/>
                <w:r w:rsidRPr="002150BF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Centre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, </w:t>
                </w:r>
                <w:proofErr w:type="spellStart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Earlsfort</w:t>
                </w:r>
                <w:proofErr w:type="spellEnd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Terrace, </w:t>
                </w:r>
                <w:r w:rsidRPr="002150BF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Dublin 2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)</w:t>
                </w:r>
              </w:p>
              <w:p w14:paraId="1858E4DD" w14:textId="77777777" w:rsidR="00037F2E" w:rsidRDefault="00D11596" w:rsidP="00037F2E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Legal intern in the extremely busy Property Department as part of the New Homes Team</w:t>
                </w:r>
              </w:p>
              <w:p w14:paraId="25509F18" w14:textId="77777777" w:rsidR="00037F2E" w:rsidRDefault="00D11596" w:rsidP="00037F2E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Working as part of a team to deliver on clients’ demands</w:t>
                </w:r>
              </w:p>
              <w:p w14:paraId="20F42706" w14:textId="77777777" w:rsidR="0086325E" w:rsidRDefault="00D11596" w:rsidP="00037F2E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Part of every step in the sale of a house in numerous developments for different clients in Dublin, Kildare and </w:t>
                </w:r>
                <w:proofErr w:type="spellStart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Meath</w:t>
                </w:r>
                <w:proofErr w:type="spellEnd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(hundreds a month)</w:t>
                </w:r>
              </w:p>
              <w:p w14:paraId="5189D9B6" w14:textId="77777777" w:rsidR="00F67402" w:rsidRPr="00037F2E" w:rsidRDefault="00D11596" w:rsidP="00037F2E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Drafting legal documents, client liaison, conducting legal research</w:t>
                </w:r>
              </w:p>
              <w:p w14:paraId="3071EE5D" w14:textId="77777777" w:rsidR="00FA4578" w:rsidRPr="005323B5" w:rsidRDefault="00711DC9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</w:p>
              <w:p w14:paraId="1DD2380F" w14:textId="77777777" w:rsidR="003D0625" w:rsidRPr="005323B5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Full-Tim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e </w:t>
                </w:r>
                <w:proofErr w:type="spellStart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Carer</w:t>
                </w:r>
                <w:proofErr w:type="spellEnd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(December 2017 – October 2018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)</w:t>
                </w:r>
              </w:p>
              <w:p w14:paraId="24BD5BDC" w14:textId="77777777" w:rsidR="003D0625" w:rsidRPr="005323B5" w:rsidRDefault="00D11596" w:rsidP="003D0625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Full-time motor </w:t>
                </w: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neurone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</w:t>
                </w: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carer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(24 hours a day)</w:t>
                </w:r>
              </w:p>
              <w:p w14:paraId="0F79DA8C" w14:textId="77777777" w:rsidR="00FA4578" w:rsidRPr="005323B5" w:rsidRDefault="00D11596" w:rsidP="003D0625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Preparing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f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ood and tablets</w:t>
                </w:r>
              </w:p>
              <w:p w14:paraId="50C1D53F" w14:textId="77777777" w:rsidR="003D0625" w:rsidRPr="005323B5" w:rsidRDefault="00D11596" w:rsidP="003D0625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Providing transport and general care for a motor </w:t>
                </w: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neurone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patient</w:t>
                </w:r>
              </w:p>
              <w:p w14:paraId="371EA80E" w14:textId="77777777" w:rsidR="00B218D3" w:rsidRPr="005323B5" w:rsidRDefault="00711DC9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2E21F695" w14:textId="77777777" w:rsidR="00660298" w:rsidRPr="005323B5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Payment Resolution Specialist (June 2017 – November 2017) </w:t>
                </w:r>
              </w:p>
              <w:p w14:paraId="67FD6F45" w14:textId="77777777" w:rsidR="005007F4" w:rsidRPr="005323B5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LegalZoom.com Inc (Austin, TX.)</w:t>
                </w:r>
              </w:p>
              <w:p w14:paraId="00A28C4D" w14:textId="77777777" w:rsidR="00444A99" w:rsidRPr="005323B5" w:rsidRDefault="00D11596" w:rsidP="00444A99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Contacting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ustomers regarding payment (up to 100/day, $80000/month)</w:t>
                </w:r>
              </w:p>
              <w:p w14:paraId="76ED1E77" w14:textId="77777777" w:rsidR="00660298" w:rsidRPr="005323B5" w:rsidRDefault="00D11596" w:rsidP="00444A99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Receiving inbound calls and resolving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ustomer queries and issues</w:t>
                </w:r>
              </w:p>
              <w:p w14:paraId="01B6B9CA" w14:textId="77777777" w:rsidR="00660298" w:rsidRPr="005323B5" w:rsidRDefault="00D11596" w:rsidP="00444A99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Conducting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l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egal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r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esearch to help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ustomers and the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ompany</w:t>
                </w:r>
              </w:p>
              <w:p w14:paraId="5A023174" w14:textId="77777777" w:rsidR="00B218D3" w:rsidRPr="005323B5" w:rsidRDefault="00711DC9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21301C64" w14:textId="77777777" w:rsidR="00B218D3" w:rsidRPr="005323B5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Data Analyst (November 2016 – February 2017)</w:t>
                </w:r>
              </w:p>
              <w:p w14:paraId="4DBDEC5D" w14:textId="77777777" w:rsidR="009141FC" w:rsidRPr="005323B5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PacoTech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Inc. (Austin, TX.) </w:t>
                </w:r>
              </w:p>
              <w:p w14:paraId="0A2182EE" w14:textId="77777777" w:rsidR="009141FC" w:rsidRPr="005323B5" w:rsidRDefault="00D11596" w:rsidP="009141FC">
                <w:pPr>
                  <w:numPr>
                    <w:ilvl w:val="0"/>
                    <w:numId w:val="4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Data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a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nalysis and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d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ata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r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edaction (up to 3,000 pages and 300 PDF’s a day)</w:t>
                </w:r>
              </w:p>
              <w:p w14:paraId="42A8A174" w14:textId="77777777" w:rsidR="004005D4" w:rsidRPr="005323B5" w:rsidRDefault="00D11596" w:rsidP="004005D4">
                <w:pPr>
                  <w:numPr>
                    <w:ilvl w:val="0"/>
                    <w:numId w:val="4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Working as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p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art of a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t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eam to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m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eet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c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lient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s’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d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eadlines</w:t>
                </w:r>
              </w:p>
              <w:p w14:paraId="5A46B36F" w14:textId="77777777" w:rsidR="00FA4578" w:rsidRPr="005323B5" w:rsidRDefault="00711DC9" w:rsidP="004005D4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Cs/>
                    <w:sz w:val="24"/>
                    <w:szCs w:val="24"/>
                    <w:lang w:val="en-US" w:eastAsia="ja-JP"/>
                  </w:rPr>
                </w:pPr>
              </w:p>
              <w:p w14:paraId="655E906C" w14:textId="77777777" w:rsidR="009141FC" w:rsidRPr="005323B5" w:rsidRDefault="00D11596" w:rsidP="004005D4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bCs/>
                    <w:sz w:val="24"/>
                    <w:szCs w:val="24"/>
                    <w:lang w:val="en-US" w:eastAsia="ja-JP"/>
                  </w:rPr>
                  <w:t>Legal Intern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(June 2016 – July 2016)</w:t>
                </w:r>
              </w:p>
              <w:p w14:paraId="77D77D09" w14:textId="77777777" w:rsidR="009141FC" w:rsidRPr="005323B5" w:rsidRDefault="00D11596" w:rsidP="009141FC">
                <w:pPr>
                  <w:spacing w:before="40"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ByrneWallace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Solicitors (87-88 Harcourt Street, Dublin 2, Ireland)</w:t>
                </w:r>
              </w:p>
              <w:p w14:paraId="20E4C180" w14:textId="77777777" w:rsidR="009141FC" w:rsidRPr="005323B5" w:rsidRDefault="00D11596" w:rsidP="009141FC">
                <w:pPr>
                  <w:numPr>
                    <w:ilvl w:val="0"/>
                    <w:numId w:val="1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b/>
                    <w:sz w:val="24"/>
                    <w:szCs w:val="24"/>
                  </w:rPr>
                </w:pPr>
                <w:bookmarkStart w:id="1" w:name="_GoBack"/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Summer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l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egal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i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ntern in 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the Banking Department of one of Ireland’s biggest law firms</w:t>
                </w:r>
              </w:p>
              <w:p w14:paraId="59FB511C" w14:textId="14FEF511" w:rsidR="0086325E" w:rsidRPr="00E8224D" w:rsidRDefault="00D11596" w:rsidP="00E8224D">
                <w:pPr>
                  <w:numPr>
                    <w:ilvl w:val="0"/>
                    <w:numId w:val="1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  <w:lang w:val="ga-IE"/>
                  </w:rPr>
                </w:pPr>
                <w:r w:rsidRPr="00E8224D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Conducting legal research and drafting legal documents and articles</w:t>
                </w:r>
              </w:p>
              <w:bookmarkEnd w:id="1"/>
              <w:p w14:paraId="19638A19" w14:textId="77777777" w:rsidR="0086325E" w:rsidRPr="0086325E" w:rsidRDefault="00D11596" w:rsidP="0086325E">
                <w:pPr>
                  <w:spacing w:after="0" w:line="240" w:lineRule="auto"/>
                  <w:ind w:left="360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86325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lastRenderedPageBreak/>
                  <w:t>Barista (May 2015 – May 2016), (February 2017 – May 2017), (December 2018 –February 2019)</w:t>
                </w:r>
              </w:p>
              <w:p w14:paraId="1AB59C47" w14:textId="77777777" w:rsidR="0086325E" w:rsidRPr="0086325E" w:rsidRDefault="00D11596" w:rsidP="0086325E">
                <w:pPr>
                  <w:spacing w:after="0" w:line="240" w:lineRule="auto"/>
                  <w:ind w:left="360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86325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Starbucks Ireland (</w:t>
                </w:r>
                <w:proofErr w:type="spellStart"/>
                <w:r w:rsidRPr="0086325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Stillorgan</w:t>
                </w:r>
                <w:proofErr w:type="spellEnd"/>
                <w:r w:rsidRPr="0086325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 Village, </w:t>
                </w:r>
                <w:proofErr w:type="spellStart"/>
                <w:r w:rsidRPr="0086325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Stillorgan</w:t>
                </w:r>
                <w:proofErr w:type="spellEnd"/>
                <w:r w:rsidRPr="0086325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, Dublin, Ireland), </w:t>
                </w:r>
              </w:p>
              <w:p w14:paraId="4439164D" w14:textId="77777777" w:rsidR="0086325E" w:rsidRDefault="00D11596" w:rsidP="0086325E">
                <w:pPr>
                  <w:spacing w:after="0" w:line="240" w:lineRule="auto"/>
                  <w:ind w:left="360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  <w:lang w:val="ga-IE"/>
                  </w:rPr>
                </w:pPr>
                <w:r w:rsidRPr="0086325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Starbucks Austin, Texas</w:t>
                </w:r>
              </w:p>
              <w:p w14:paraId="5D195EE3" w14:textId="77777777" w:rsidR="00F67402" w:rsidRDefault="00D11596" w:rsidP="00F67402">
                <w:pPr>
                  <w:pStyle w:val="ListParagraph"/>
                  <w:numPr>
                    <w:ilvl w:val="0"/>
                    <w:numId w:val="13"/>
                  </w:numPr>
                  <w:spacing w:after="0" w:line="240" w:lineRule="auto"/>
                  <w:rPr>
                    <w:rFonts w:ascii="Bookman Old Style" w:eastAsia="Gill Sans MT" w:hAnsi="Bookman Old Style" w:cs="Arial"/>
                    <w:sz w:val="24"/>
                    <w:szCs w:val="24"/>
                    <w:lang w:val="ga-IE"/>
                  </w:rPr>
                </w:pPr>
                <w:r>
                  <w:rPr>
                    <w:rFonts w:ascii="Bookman Old Style" w:eastAsia="Gill Sans MT" w:hAnsi="Bookman Old Style" w:cs="Arial"/>
                    <w:sz w:val="24"/>
                    <w:szCs w:val="24"/>
                    <w:lang w:val="ga-IE"/>
                  </w:rPr>
                  <w:t>One of the busiest stores in Ireland and Austin</w:t>
                </w:r>
              </w:p>
              <w:p w14:paraId="315A1F47" w14:textId="650D5768" w:rsidR="00F67402" w:rsidRPr="00F67402" w:rsidRDefault="00D11596" w:rsidP="00F67402">
                <w:pPr>
                  <w:pStyle w:val="ListParagraph"/>
                  <w:numPr>
                    <w:ilvl w:val="0"/>
                    <w:numId w:val="13"/>
                  </w:numPr>
                  <w:spacing w:after="0" w:line="240" w:lineRule="auto"/>
                  <w:rPr>
                    <w:rFonts w:ascii="Bookman Old Style" w:eastAsia="Gill Sans MT" w:hAnsi="Bookman Old Style" w:cs="Arial"/>
                    <w:sz w:val="24"/>
                    <w:szCs w:val="24"/>
                    <w:lang w:val="ga-IE"/>
                  </w:rPr>
                </w:pPr>
                <w:r>
                  <w:rPr>
                    <w:rFonts w:ascii="Bookman Old Style" w:eastAsia="Gill Sans MT" w:hAnsi="Bookman Old Style" w:cs="Arial"/>
                    <w:sz w:val="24"/>
                    <w:szCs w:val="24"/>
                    <w:lang w:val="ga-IE"/>
                  </w:rPr>
                  <w:t>Preparing coffee and food, me</w:t>
                </w:r>
                <w:r w:rsidR="0034394F">
                  <w:rPr>
                    <w:rFonts w:ascii="Bookman Old Style" w:eastAsia="Gill Sans MT" w:hAnsi="Bookman Old Style" w:cs="Arial"/>
                    <w:sz w:val="24"/>
                    <w:szCs w:val="24"/>
                    <w:lang w:val="ga-IE"/>
                  </w:rPr>
                  <w:t>r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  <w:lang w:val="ga-IE"/>
                  </w:rPr>
                  <w:t>chandising and up-selling</w:t>
                </w:r>
              </w:p>
              <w:p w14:paraId="696EC773" w14:textId="77777777" w:rsidR="00B218D3" w:rsidRDefault="00711DC9" w:rsidP="009141FC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</w:p>
              <w:p w14:paraId="59E66CC1" w14:textId="77777777" w:rsidR="00444A99" w:rsidRDefault="00D11596" w:rsidP="009141FC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  <w:t>Education:</w:t>
                </w:r>
              </w:p>
              <w:p w14:paraId="77E70A1E" w14:textId="60A980CC" w:rsidR="00B218D3" w:rsidRDefault="00D11596" w:rsidP="00FA4578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>FE-1’s (5)</w:t>
                </w:r>
                <w:r w:rsidR="0063202A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-</w:t>
                </w:r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Passed exams in Tort Law, Constitutional Law, Criminal Law, Equity and Property Law</w:t>
                </w:r>
              </w:p>
              <w:p w14:paraId="757C1137" w14:textId="77777777" w:rsidR="00FA4578" w:rsidRPr="00FA4578" w:rsidRDefault="00711DC9" w:rsidP="00FA4578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33AD4F9C" w14:textId="77777777" w:rsidR="009141FC" w:rsidRPr="00B218D3" w:rsidRDefault="00D11596" w:rsidP="009141FC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L.L.B Law - Maynooth University 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(September 2012-June 2016)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– </w:t>
                </w:r>
                <w:r w:rsidRPr="00F67402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>Achieved 2.1</w:t>
                </w:r>
              </w:p>
              <w:p w14:paraId="1AD3EB6A" w14:textId="77777777" w:rsidR="009141FC" w:rsidRDefault="00D11596" w:rsidP="00444A99">
                <w:pPr>
                  <w:numPr>
                    <w:ilvl w:val="0"/>
                    <w:numId w:val="5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Took part in various group presentations, took part in moot court exercises and advocated on behalf of hypothetical clients against my peers</w:t>
                </w:r>
              </w:p>
              <w:p w14:paraId="4EFB0FE2" w14:textId="77777777" w:rsidR="00FA4578" w:rsidRDefault="00711DC9" w:rsidP="00FA4578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109D2ACB" w14:textId="77777777" w:rsidR="00E7735A" w:rsidRPr="00E7735A" w:rsidRDefault="00D11596" w:rsidP="00E7735A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Leaving Certificate – St. </w:t>
                </w:r>
                <w:proofErr w:type="spellStart"/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>Benildus</w:t>
                </w:r>
                <w:proofErr w:type="spellEnd"/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 College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(September 2006 – May 2012) –      </w:t>
                </w:r>
                <w:r w:rsidRPr="00F67402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>485 Points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(All Higher Level)</w:t>
                </w:r>
              </w:p>
              <w:p w14:paraId="787F717A" w14:textId="77777777" w:rsidR="00B218D3" w:rsidRPr="00B218D3" w:rsidRDefault="00711DC9" w:rsidP="00B218D3">
                <w:pPr>
                  <w:spacing w:after="120" w:line="240" w:lineRule="auto"/>
                  <w:ind w:left="720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4C315D51" w14:textId="77777777" w:rsidR="009141FC" w:rsidRPr="00B218D3" w:rsidRDefault="00D11596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color w:val="000000"/>
                    <w:sz w:val="28"/>
                    <w:szCs w:val="28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b/>
                    <w:color w:val="000000"/>
                    <w:sz w:val="28"/>
                    <w:szCs w:val="28"/>
                    <w:lang w:val="en-US" w:eastAsia="ja-JP"/>
                  </w:rPr>
                  <w:t>Skills &amp; Interests:</w:t>
                </w:r>
              </w:p>
              <w:p w14:paraId="1CD5B9FB" w14:textId="77777777" w:rsidR="009141FC" w:rsidRPr="00B218D3" w:rsidRDefault="00D11596" w:rsidP="009141FC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Sport – Rugby (Captain, Stillorgan Rugby Club) and Soccer</w:t>
                </w:r>
              </w:p>
              <w:p w14:paraId="4E4C8595" w14:textId="77777777" w:rsidR="009141FC" w:rsidRPr="00B218D3" w:rsidRDefault="00D11596" w:rsidP="009141FC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Community Involvement – ‘Log-on Learn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’ </w:t>
                </w:r>
                <w:proofErr w:type="spellStart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Programme</w:t>
                </w:r>
                <w:proofErr w:type="spellEnd"/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, ‘Irish Cancer Society’</w:t>
                </w:r>
              </w:p>
              <w:p w14:paraId="68AD9632" w14:textId="77777777" w:rsidR="009141FC" w:rsidRPr="00B218D3" w:rsidRDefault="00D11596" w:rsidP="009141FC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Teamwork &amp; Communication – Have been part of a team in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s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port,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w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ork and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ducation. Delivered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onfident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resentations and have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xcellent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ommunication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s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kills</w:t>
                </w:r>
              </w:p>
              <w:p w14:paraId="6667D9AC" w14:textId="77777777" w:rsidR="00C30C36" w:rsidRDefault="00D11596" w:rsidP="00C30C36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I.T. – Knowledge of Microsoft Office, Google Documents and Adobe Software</w:t>
                </w:r>
              </w:p>
              <w:p w14:paraId="39168FB3" w14:textId="77777777" w:rsidR="00C30C36" w:rsidRDefault="00711DC9" w:rsidP="00C30C36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3193954D" w14:textId="77777777" w:rsidR="00C30C36" w:rsidRDefault="00D11596" w:rsidP="00C30C36">
                <w:p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 w:rsidRPr="00C30C36"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  <w:t>References:</w:t>
                </w:r>
              </w:p>
              <w:p w14:paraId="05D38B8F" w14:textId="77777777" w:rsidR="00482416" w:rsidRPr="00482416" w:rsidRDefault="00D11596" w:rsidP="00482416">
                <w:pPr>
                  <w:pStyle w:val="ListParagraph"/>
                  <w:numPr>
                    <w:ilvl w:val="0"/>
                    <w:numId w:val="5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  <w:r w:rsidRPr="00482416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John Kerin, Solicitor, Eversheds Sutherland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– johnkerin@eversheds-sutherland.ie</w:t>
                </w:r>
              </w:p>
              <w:p w14:paraId="1F9DA599" w14:textId="77777777" w:rsidR="00C30C36" w:rsidRPr="00C30C36" w:rsidRDefault="00D11596" w:rsidP="00C30C36">
                <w:pPr>
                  <w:pStyle w:val="ListParagraph"/>
                  <w:numPr>
                    <w:ilvl w:val="0"/>
                    <w:numId w:val="5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proofErr w:type="spellStart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Crona</w:t>
                </w:r>
                <w:proofErr w:type="spellEnd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McLoughlin, HR Manager, </w:t>
                </w:r>
                <w:proofErr w:type="spellStart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ByrneWallace</w:t>
                </w:r>
                <w:proofErr w:type="spellEnd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– </w:t>
                </w:r>
                <w:r w:rsidRPr="00E7080A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cmcloughlin@byrnewallace.com</w:t>
                </w:r>
              </w:p>
              <w:p w14:paraId="7DE69E58" w14:textId="77777777" w:rsidR="00C30C36" w:rsidRPr="00C30C36" w:rsidRDefault="00D11596" w:rsidP="00C30C36">
                <w:pPr>
                  <w:pStyle w:val="ListParagraph"/>
                  <w:numPr>
                    <w:ilvl w:val="0"/>
                    <w:numId w:val="5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Mary Pat Ryan, Sales Manager, LegalZoom.com Inc – </w:t>
                </w:r>
                <w:r w:rsidRPr="00E7080A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maryryan@legalzoom.com</w:t>
                </w:r>
              </w:p>
              <w:p w14:paraId="135585EA" w14:textId="77777777" w:rsidR="005323B5" w:rsidRPr="00F67402" w:rsidRDefault="00D11596" w:rsidP="00C30C36">
                <w:pPr>
                  <w:pStyle w:val="ListParagraph"/>
                  <w:numPr>
                    <w:ilvl w:val="0"/>
                    <w:numId w:val="5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Dr. David Doyle, Lecturer, Maynooth University – </w:t>
                </w:r>
                <w:r w:rsidRPr="00F92BE1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ddoyle@mu.ie</w:t>
                </w:r>
              </w:p>
              <w:p w14:paraId="52FF23DE" w14:textId="77777777" w:rsidR="00F67402" w:rsidRPr="00F67402" w:rsidRDefault="00D11596" w:rsidP="00F67402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F67402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Elena Mirela, Manager, Starbucks – 0892174870</w:t>
                </w:r>
              </w:p>
            </w:tc>
          </w:tr>
        </w:tbl>
        <w:p w14:paraId="7B4C623D" w14:textId="77777777" w:rsidR="009141FC" w:rsidRPr="009141FC" w:rsidRDefault="00711DC9" w:rsidP="009141FC">
          <w:pPr>
            <w:spacing w:after="0" w:line="240" w:lineRule="auto"/>
            <w:rPr>
              <w:rFonts w:ascii="Gill Sans MT" w:eastAsia="Gill Sans MT" w:hAnsi="Gill Sans MT" w:cs="Times New Roman"/>
              <w:sz w:val="20"/>
              <w:szCs w:val="20"/>
              <w:lang w:val="en-US" w:eastAsia="ja-JP"/>
            </w:rPr>
          </w:pPr>
        </w:p>
      </w:sdtContent>
    </w:sdt>
    <w:bookmarkEnd w:id="0"/>
    <w:p w14:paraId="3C61ADF4" w14:textId="77777777" w:rsidR="000D1D67" w:rsidRDefault="00711DC9"/>
    <w:sectPr w:rsidR="000D1D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6FBDF" w14:textId="77777777" w:rsidR="00711DC9" w:rsidRDefault="00711DC9">
      <w:pPr>
        <w:spacing w:after="0" w:line="240" w:lineRule="auto"/>
      </w:pPr>
      <w:r>
        <w:separator/>
      </w:r>
    </w:p>
  </w:endnote>
  <w:endnote w:type="continuationSeparator" w:id="0">
    <w:p w14:paraId="75148A63" w14:textId="77777777" w:rsidR="00711DC9" w:rsidRDefault="0071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8B449" w14:textId="77777777" w:rsidR="00E4527E" w:rsidRDefault="00D11596">
    <w:pPr>
      <w:pStyle w:val="FooterRight"/>
    </w:pPr>
    <w:r w:rsidRPr="009141FC">
      <w:rPr>
        <w:rFonts w:ascii="Wingdings 3" w:hAnsi="Wingdings 3"/>
        <w:color w:val="CEDBE6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4394F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56A1D" w14:textId="77777777" w:rsidR="00711DC9" w:rsidRDefault="00711DC9">
      <w:pPr>
        <w:spacing w:after="0" w:line="240" w:lineRule="auto"/>
      </w:pPr>
      <w:r>
        <w:separator/>
      </w:r>
    </w:p>
  </w:footnote>
  <w:footnote w:type="continuationSeparator" w:id="0">
    <w:p w14:paraId="7CC81C2A" w14:textId="77777777" w:rsidR="00711DC9" w:rsidRDefault="0071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781B6" w14:textId="15F8ED35" w:rsidR="00E4527E" w:rsidRDefault="00D11596">
    <w:pPr>
      <w:pStyle w:val="HeaderRight"/>
      <w:jc w:val="left"/>
    </w:pPr>
    <w:r w:rsidRPr="009141FC">
      <w:rPr>
        <w:rFonts w:ascii="Wingdings 3" w:hAnsi="Wingdings 3"/>
        <w:color w:val="CEDBE6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3202A">
          <w:t>Daniel Lucey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075"/>
    <w:multiLevelType w:val="hybridMultilevel"/>
    <w:tmpl w:val="B6D6D9C8"/>
    <w:lvl w:ilvl="0" w:tplc="E8DE34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3E1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49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CB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6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86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40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09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0D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56C9"/>
    <w:multiLevelType w:val="hybridMultilevel"/>
    <w:tmpl w:val="4AB21BD4"/>
    <w:lvl w:ilvl="0" w:tplc="A35CA62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D764BC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02E6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8EA1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88C0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D084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44A2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A8E7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3CE0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F2BB9"/>
    <w:multiLevelType w:val="hybridMultilevel"/>
    <w:tmpl w:val="C3E6D238"/>
    <w:lvl w:ilvl="0" w:tplc="2FBCD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202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C0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C5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A9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42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1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00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E6D9E"/>
    <w:multiLevelType w:val="hybridMultilevel"/>
    <w:tmpl w:val="3788BCB4"/>
    <w:lvl w:ilvl="0" w:tplc="795A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102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27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C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E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04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AE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45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85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C6A04"/>
    <w:multiLevelType w:val="hybridMultilevel"/>
    <w:tmpl w:val="CD9A482E"/>
    <w:lvl w:ilvl="0" w:tplc="B86CA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54F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4C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40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A5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2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5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8B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B6F61"/>
    <w:multiLevelType w:val="hybridMultilevel"/>
    <w:tmpl w:val="49B8A0FC"/>
    <w:lvl w:ilvl="0" w:tplc="CC20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4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05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0C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A0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07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EC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4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2A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B680D"/>
    <w:multiLevelType w:val="hybridMultilevel"/>
    <w:tmpl w:val="2DC2BC48"/>
    <w:lvl w:ilvl="0" w:tplc="D30E6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3AC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25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40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84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80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4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6E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F1AFD"/>
    <w:multiLevelType w:val="hybridMultilevel"/>
    <w:tmpl w:val="1A8A8FE6"/>
    <w:lvl w:ilvl="0" w:tplc="95043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885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69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80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07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CD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A5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61"/>
    <w:multiLevelType w:val="hybridMultilevel"/>
    <w:tmpl w:val="E2CA10B0"/>
    <w:lvl w:ilvl="0" w:tplc="E974AD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CC3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8E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0B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A2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08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4A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8F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C5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06E9"/>
    <w:multiLevelType w:val="hybridMultilevel"/>
    <w:tmpl w:val="7F905A60"/>
    <w:lvl w:ilvl="0" w:tplc="17661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A7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EE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5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E2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85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84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A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04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65F78"/>
    <w:multiLevelType w:val="hybridMultilevel"/>
    <w:tmpl w:val="9A7AA3EC"/>
    <w:lvl w:ilvl="0" w:tplc="23389A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A6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E3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6B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60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0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6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00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00F9A"/>
    <w:multiLevelType w:val="hybridMultilevel"/>
    <w:tmpl w:val="86421ED0"/>
    <w:lvl w:ilvl="0" w:tplc="F3ACD34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CA0A7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A0F5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EA6D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5C33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E278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62DB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F83A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BEB3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63F47"/>
    <w:multiLevelType w:val="hybridMultilevel"/>
    <w:tmpl w:val="878C7770"/>
    <w:lvl w:ilvl="0" w:tplc="8A14AF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BAB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0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A1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3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C2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E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C4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E8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0B"/>
    <w:rsid w:val="0034394F"/>
    <w:rsid w:val="0063202A"/>
    <w:rsid w:val="00711DC9"/>
    <w:rsid w:val="00D11596"/>
    <w:rsid w:val="00E8224D"/>
    <w:rsid w:val="00F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D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Right">
    <w:name w:val="Header Right"/>
    <w:basedOn w:val="Header"/>
    <w:uiPriority w:val="35"/>
    <w:semiHidden/>
    <w:unhideWhenUsed/>
    <w:qFormat/>
    <w:rsid w:val="009141FC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 w:line="396" w:lineRule="auto"/>
      <w:contextualSpacing/>
      <w:jc w:val="right"/>
    </w:pPr>
    <w:rPr>
      <w:rFonts w:cs="Times New Roman"/>
      <w:color w:val="7F7F7F"/>
      <w:sz w:val="20"/>
      <w:szCs w:val="20"/>
      <w:lang w:val="en-US" w:eastAsia="ja-JP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9141FC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 w:line="276" w:lineRule="auto"/>
      <w:jc w:val="right"/>
    </w:pPr>
    <w:rPr>
      <w:rFonts w:cs="Times New Roman"/>
      <w:color w:val="7F7F7F"/>
      <w:sz w:val="20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1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1FC"/>
  </w:style>
  <w:style w:type="paragraph" w:styleId="Footer">
    <w:name w:val="footer"/>
    <w:basedOn w:val="Normal"/>
    <w:link w:val="FooterChar"/>
    <w:uiPriority w:val="99"/>
    <w:semiHidden/>
    <w:unhideWhenUsed/>
    <w:rsid w:val="0091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1FC"/>
  </w:style>
  <w:style w:type="paragraph" w:styleId="BalloonText">
    <w:name w:val="Balloon Text"/>
    <w:basedOn w:val="Normal"/>
    <w:link w:val="BalloonTextChar"/>
    <w:uiPriority w:val="99"/>
    <w:semiHidden/>
    <w:unhideWhenUsed/>
    <w:rsid w:val="0050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3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3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Right">
    <w:name w:val="Header Right"/>
    <w:basedOn w:val="Header"/>
    <w:uiPriority w:val="35"/>
    <w:semiHidden/>
    <w:unhideWhenUsed/>
    <w:qFormat/>
    <w:rsid w:val="009141FC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 w:line="396" w:lineRule="auto"/>
      <w:contextualSpacing/>
      <w:jc w:val="right"/>
    </w:pPr>
    <w:rPr>
      <w:rFonts w:cs="Times New Roman"/>
      <w:color w:val="7F7F7F"/>
      <w:sz w:val="20"/>
      <w:szCs w:val="20"/>
      <w:lang w:val="en-US" w:eastAsia="ja-JP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9141FC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 w:line="276" w:lineRule="auto"/>
      <w:jc w:val="right"/>
    </w:pPr>
    <w:rPr>
      <w:rFonts w:cs="Times New Roman"/>
      <w:color w:val="7F7F7F"/>
      <w:sz w:val="20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1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1FC"/>
  </w:style>
  <w:style w:type="paragraph" w:styleId="Footer">
    <w:name w:val="footer"/>
    <w:basedOn w:val="Normal"/>
    <w:link w:val="FooterChar"/>
    <w:uiPriority w:val="99"/>
    <w:semiHidden/>
    <w:unhideWhenUsed/>
    <w:rsid w:val="0091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1FC"/>
  </w:style>
  <w:style w:type="paragraph" w:styleId="BalloonText">
    <w:name w:val="Balloon Text"/>
    <w:basedOn w:val="Normal"/>
    <w:link w:val="BalloonTextChar"/>
    <w:uiPriority w:val="99"/>
    <w:semiHidden/>
    <w:unhideWhenUsed/>
    <w:rsid w:val="0050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3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10F638AF87465CBE1BF6412179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E84B-3139-48BB-87CF-13CAEAB51C3C}"/>
      </w:docPartPr>
      <w:docPartBody>
        <w:p w:rsidR="00D42FDA" w:rsidRDefault="00570C43" w:rsidP="007C3F52">
          <w:pPr>
            <w:pStyle w:val="BA10F638AF87465CBE1BF6412179567A"/>
          </w:pPr>
          <w:r>
            <w:t>[Type your name]</w:t>
          </w:r>
        </w:p>
      </w:docPartBody>
    </w:docPart>
    <w:docPart>
      <w:docPartPr>
        <w:name w:val="20E7CF47D49D4E2098215B1AAC72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855B-B3CA-4A28-A5C0-9CDF372FF6AD}"/>
      </w:docPartPr>
      <w:docPartBody>
        <w:p w:rsidR="00D42FDA" w:rsidRDefault="00570C43" w:rsidP="007C3F52">
          <w:pPr>
            <w:pStyle w:val="20E7CF47D49D4E2098215B1AAC72F5F5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3"/>
    <w:rsid w:val="000D21F9"/>
    <w:rsid w:val="005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10F638AF87465CBE1BF6412179567A">
    <w:name w:val="BA10F638AF87465CBE1BF6412179567A"/>
    <w:rsid w:val="007C3F52"/>
  </w:style>
  <w:style w:type="character" w:styleId="PlaceholderText">
    <w:name w:val="Placeholder Text"/>
    <w:basedOn w:val="DefaultParagraphFont"/>
    <w:uiPriority w:val="99"/>
    <w:unhideWhenUsed/>
    <w:rsid w:val="007C3F52"/>
    <w:rPr>
      <w:color w:val="808080"/>
    </w:rPr>
  </w:style>
  <w:style w:type="paragraph" w:customStyle="1" w:styleId="20E7CF47D49D4E2098215B1AAC72F5F5">
    <w:name w:val="20E7CF47D49D4E2098215B1AAC72F5F5"/>
    <w:rsid w:val="007C3F52"/>
  </w:style>
  <w:style w:type="paragraph" w:customStyle="1" w:styleId="SubsectionDate">
    <w:name w:val="Subsection Date"/>
    <w:basedOn w:val="Normal"/>
    <w:link w:val="SubsectionDateChar"/>
    <w:uiPriority w:val="4"/>
    <w:qFormat/>
    <w:rsid w:val="00742CDF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742CDF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0572BA6FEEC941B190FA831849D6CABA">
    <w:name w:val="0572BA6FEEC941B190FA831849D6CABA"/>
    <w:rsid w:val="007C3F52"/>
  </w:style>
  <w:style w:type="paragraph" w:customStyle="1" w:styleId="2D188593B6684C7E880658D046E962A8">
    <w:name w:val="2D188593B6684C7E880658D046E962A8"/>
    <w:rsid w:val="00742C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10F638AF87465CBE1BF6412179567A">
    <w:name w:val="BA10F638AF87465CBE1BF6412179567A"/>
    <w:rsid w:val="007C3F52"/>
  </w:style>
  <w:style w:type="character" w:styleId="PlaceholderText">
    <w:name w:val="Placeholder Text"/>
    <w:basedOn w:val="DefaultParagraphFont"/>
    <w:uiPriority w:val="99"/>
    <w:unhideWhenUsed/>
    <w:rsid w:val="007C3F52"/>
    <w:rPr>
      <w:color w:val="808080"/>
    </w:rPr>
  </w:style>
  <w:style w:type="paragraph" w:customStyle="1" w:styleId="20E7CF47D49D4E2098215B1AAC72F5F5">
    <w:name w:val="20E7CF47D49D4E2098215B1AAC72F5F5"/>
    <w:rsid w:val="007C3F52"/>
  </w:style>
  <w:style w:type="paragraph" w:customStyle="1" w:styleId="SubsectionDate">
    <w:name w:val="Subsection Date"/>
    <w:basedOn w:val="Normal"/>
    <w:link w:val="SubsectionDateChar"/>
    <w:uiPriority w:val="4"/>
    <w:qFormat/>
    <w:rsid w:val="00742CDF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742CDF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0572BA6FEEC941B190FA831849D6CABA">
    <w:name w:val="0572BA6FEEC941B190FA831849D6CABA"/>
    <w:rsid w:val="007C3F52"/>
  </w:style>
  <w:style w:type="paragraph" w:customStyle="1" w:styleId="2D188593B6684C7E880658D046E962A8">
    <w:name w:val="2D188593B6684C7E880658D046E962A8"/>
    <w:rsid w:val="00742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Lucey</dc:creator>
  <cp:lastModifiedBy>Daniel Lucey</cp:lastModifiedBy>
  <cp:revision>4</cp:revision>
  <dcterms:created xsi:type="dcterms:W3CDTF">2019-05-23T13:34:00Z</dcterms:created>
  <dcterms:modified xsi:type="dcterms:W3CDTF">2019-09-02T09:43:00Z</dcterms:modified>
</cp:coreProperties>
</file>