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A2" w:rsidRPr="00585143" w:rsidRDefault="00553204" w:rsidP="0037041D">
      <w:pPr>
        <w:jc w:val="center"/>
        <w:rPr>
          <w:rFonts w:eastAsiaTheme="minorHAnsi"/>
          <w:b/>
          <w:sz w:val="28"/>
          <w:szCs w:val="28"/>
          <w:lang w:val="en-GB"/>
        </w:rPr>
      </w:pPr>
      <w:proofErr w:type="spellStart"/>
      <w:r w:rsidRPr="00585143">
        <w:rPr>
          <w:rFonts w:eastAsiaTheme="minorHAnsi"/>
          <w:b/>
          <w:sz w:val="28"/>
          <w:szCs w:val="28"/>
          <w:lang w:val="en-GB"/>
        </w:rPr>
        <w:t>Daragh</w:t>
      </w:r>
      <w:proofErr w:type="spellEnd"/>
      <w:r w:rsidR="00F844A2" w:rsidRPr="00585143">
        <w:rPr>
          <w:rFonts w:eastAsiaTheme="minorHAnsi"/>
          <w:b/>
          <w:sz w:val="28"/>
          <w:szCs w:val="28"/>
          <w:lang w:val="en-GB"/>
        </w:rPr>
        <w:t xml:space="preserve"> Connolly</w:t>
      </w:r>
      <w:r w:rsidRPr="00585143">
        <w:rPr>
          <w:rFonts w:eastAsiaTheme="minorHAnsi"/>
          <w:b/>
          <w:sz w:val="28"/>
          <w:szCs w:val="28"/>
          <w:lang w:val="en-GB"/>
        </w:rPr>
        <w:t xml:space="preserve">, </w:t>
      </w:r>
      <w:r w:rsidRPr="00404471">
        <w:rPr>
          <w:rFonts w:eastAsiaTheme="minorHAnsi"/>
          <w:b/>
          <w:sz w:val="28"/>
          <w:szCs w:val="28"/>
          <w:lang w:val="en-GB"/>
        </w:rPr>
        <w:t>BCL</w:t>
      </w:r>
      <w:r w:rsidRPr="00585143">
        <w:rPr>
          <w:rFonts w:eastAsiaTheme="minorHAnsi"/>
          <w:b/>
          <w:sz w:val="28"/>
          <w:szCs w:val="28"/>
          <w:lang w:val="en-GB"/>
        </w:rPr>
        <w:t xml:space="preserve"> </w:t>
      </w:r>
    </w:p>
    <w:p w:rsidR="00F844A2" w:rsidRPr="00585143" w:rsidRDefault="00F844A2" w:rsidP="000C299E">
      <w:pPr>
        <w:jc w:val="both"/>
        <w:rPr>
          <w:b/>
          <w:sz w:val="20"/>
          <w:szCs w:val="20"/>
          <w:u w:val="single"/>
          <w:lang w:val="en-GB"/>
        </w:rPr>
      </w:pPr>
    </w:p>
    <w:p w:rsidR="009558FA" w:rsidRDefault="0037041D" w:rsidP="00CE2C21">
      <w:pPr>
        <w:jc w:val="center"/>
        <w:rPr>
          <w:sz w:val="20"/>
          <w:szCs w:val="20"/>
          <w:lang w:val="en-GB"/>
        </w:rPr>
      </w:pPr>
      <w:r w:rsidRPr="00585143">
        <w:rPr>
          <w:b/>
          <w:sz w:val="20"/>
          <w:szCs w:val="20"/>
          <w:lang w:val="en-GB"/>
        </w:rPr>
        <w:t>Address</w:t>
      </w:r>
      <w:r w:rsidRPr="00585143">
        <w:rPr>
          <w:sz w:val="20"/>
          <w:szCs w:val="20"/>
          <w:lang w:val="en-GB"/>
        </w:rPr>
        <w:t xml:space="preserve">: 19 Grosvenor Park, </w:t>
      </w:r>
      <w:proofErr w:type="spellStart"/>
      <w:r w:rsidRPr="00585143">
        <w:rPr>
          <w:sz w:val="20"/>
          <w:szCs w:val="20"/>
          <w:lang w:val="en-GB"/>
        </w:rPr>
        <w:t>Rathmines</w:t>
      </w:r>
      <w:proofErr w:type="spellEnd"/>
      <w:r w:rsidRPr="00585143">
        <w:rPr>
          <w:sz w:val="20"/>
          <w:szCs w:val="20"/>
          <w:lang w:val="en-GB"/>
        </w:rPr>
        <w:t>, D</w:t>
      </w:r>
      <w:r w:rsidR="009558FA">
        <w:rPr>
          <w:sz w:val="20"/>
          <w:szCs w:val="20"/>
          <w:lang w:val="en-GB"/>
        </w:rPr>
        <w:t xml:space="preserve">ublin </w:t>
      </w:r>
      <w:r w:rsidRPr="00585143">
        <w:rPr>
          <w:sz w:val="20"/>
          <w:szCs w:val="20"/>
          <w:lang w:val="en-GB"/>
        </w:rPr>
        <w:t>6</w:t>
      </w:r>
      <w:r w:rsidR="00DA103D">
        <w:rPr>
          <w:sz w:val="20"/>
          <w:szCs w:val="20"/>
          <w:lang w:val="en-GB"/>
        </w:rPr>
        <w:t>.</w:t>
      </w:r>
    </w:p>
    <w:p w:rsidR="0037041D" w:rsidRDefault="0037041D" w:rsidP="00CE2C21">
      <w:pPr>
        <w:jc w:val="center"/>
        <w:rPr>
          <w:b/>
          <w:sz w:val="20"/>
          <w:szCs w:val="20"/>
          <w:lang w:val="en-GB"/>
        </w:rPr>
      </w:pPr>
      <w:r w:rsidRPr="00585143">
        <w:rPr>
          <w:b/>
          <w:sz w:val="20"/>
          <w:szCs w:val="20"/>
          <w:lang w:val="en-GB"/>
        </w:rPr>
        <w:t>Phone No:</w:t>
      </w:r>
      <w:r w:rsidRPr="00585143">
        <w:rPr>
          <w:sz w:val="20"/>
          <w:szCs w:val="20"/>
          <w:lang w:val="en-GB"/>
        </w:rPr>
        <w:t xml:space="preserve"> 0</w:t>
      </w:r>
      <w:r w:rsidR="00553204" w:rsidRPr="00585143">
        <w:rPr>
          <w:sz w:val="20"/>
          <w:szCs w:val="20"/>
          <w:lang w:val="en-GB"/>
        </w:rPr>
        <w:t>86 0596364</w:t>
      </w:r>
      <w:r w:rsidRPr="00585143">
        <w:rPr>
          <w:b/>
          <w:color w:val="FF0000"/>
          <w:sz w:val="20"/>
          <w:szCs w:val="20"/>
          <w:lang w:val="en-GB"/>
        </w:rPr>
        <w:t xml:space="preserve"> </w:t>
      </w:r>
      <w:r w:rsidRPr="00585143">
        <w:rPr>
          <w:b/>
          <w:sz w:val="20"/>
          <w:szCs w:val="20"/>
          <w:lang w:val="en-GB"/>
        </w:rPr>
        <w:t>Email:</w:t>
      </w:r>
      <w:r w:rsidRPr="00585143">
        <w:rPr>
          <w:sz w:val="20"/>
          <w:szCs w:val="20"/>
          <w:lang w:val="en-GB"/>
        </w:rPr>
        <w:t xml:space="preserve"> </w:t>
      </w:r>
      <w:hyperlink r:id="rId8" w:history="1">
        <w:r w:rsidR="00553204" w:rsidRPr="00585143">
          <w:rPr>
            <w:rStyle w:val="Hyperlink"/>
            <w:rFonts w:eastAsiaTheme="majorEastAsia"/>
            <w:kern w:val="28"/>
            <w:sz w:val="20"/>
            <w:szCs w:val="20"/>
            <w:lang w:val="en-GB"/>
          </w:rPr>
          <w:t>daraghsconnolly@gmail.com</w:t>
        </w:r>
      </w:hyperlink>
    </w:p>
    <w:p w:rsidR="00284FDA" w:rsidRPr="00585143" w:rsidRDefault="00284FDA" w:rsidP="00CE2C21">
      <w:pPr>
        <w:jc w:val="center"/>
        <w:rPr>
          <w:color w:val="365F91"/>
          <w:sz w:val="20"/>
          <w:szCs w:val="20"/>
          <w:u w:val="single"/>
          <w:lang w:val="en-GB"/>
        </w:rPr>
      </w:pPr>
    </w:p>
    <w:p w:rsidR="0029243E" w:rsidRPr="00585143" w:rsidRDefault="0029243E" w:rsidP="0029243E">
      <w:pPr>
        <w:tabs>
          <w:tab w:val="left" w:pos="1985"/>
        </w:tabs>
        <w:jc w:val="both"/>
        <w:rPr>
          <w:b/>
          <w:sz w:val="20"/>
          <w:szCs w:val="20"/>
          <w:lang w:val="en-GB"/>
        </w:rPr>
      </w:pPr>
      <w:r w:rsidRPr="00585143">
        <w:rPr>
          <w:b/>
          <w:sz w:val="20"/>
          <w:szCs w:val="20"/>
          <w:lang w:val="en-GB"/>
        </w:rPr>
        <w:t>EDUCATION</w:t>
      </w:r>
    </w:p>
    <w:p w:rsidR="0029243E" w:rsidRPr="00585143" w:rsidRDefault="0029243E" w:rsidP="0029243E">
      <w:pPr>
        <w:tabs>
          <w:tab w:val="left" w:pos="1985"/>
        </w:tabs>
        <w:jc w:val="both"/>
        <w:rPr>
          <w:b/>
          <w:bCs/>
          <w:sz w:val="20"/>
          <w:szCs w:val="20"/>
          <w:lang w:val="en-GB"/>
        </w:rPr>
      </w:pPr>
    </w:p>
    <w:p w:rsidR="00553204" w:rsidRPr="00585143" w:rsidRDefault="00553204" w:rsidP="00553204">
      <w:pPr>
        <w:tabs>
          <w:tab w:val="left" w:pos="1985"/>
        </w:tabs>
        <w:jc w:val="both"/>
        <w:rPr>
          <w:b/>
          <w:bCs/>
          <w:sz w:val="20"/>
          <w:szCs w:val="20"/>
          <w:lang w:val="en-GB"/>
        </w:rPr>
      </w:pPr>
      <w:r w:rsidRPr="00585143">
        <w:rPr>
          <w:sz w:val="20"/>
          <w:szCs w:val="20"/>
          <w:lang w:val="en-GB"/>
        </w:rPr>
        <w:t>2014 – Present</w:t>
      </w:r>
      <w:r w:rsidRPr="00585143">
        <w:rPr>
          <w:b/>
          <w:bCs/>
          <w:sz w:val="20"/>
          <w:szCs w:val="20"/>
          <w:lang w:val="en-GB"/>
        </w:rPr>
        <w:tab/>
      </w:r>
      <w:r w:rsidRPr="00585143">
        <w:rPr>
          <w:b/>
          <w:bCs/>
          <w:sz w:val="20"/>
          <w:szCs w:val="20"/>
          <w:lang w:val="en-GB"/>
        </w:rPr>
        <w:tab/>
        <w:t xml:space="preserve">Entrance Examinations (FE1s) </w:t>
      </w:r>
    </w:p>
    <w:p w:rsidR="00553204" w:rsidRPr="00585143" w:rsidRDefault="0047515B" w:rsidP="00553204">
      <w:pPr>
        <w:tabs>
          <w:tab w:val="left" w:pos="1985"/>
        </w:tabs>
        <w:spacing w:after="120"/>
        <w:ind w:left="2160"/>
        <w:jc w:val="both"/>
        <w:rPr>
          <w:b/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Law Society of Ireland - Passed</w:t>
      </w:r>
      <w:r w:rsidR="00F734A2">
        <w:rPr>
          <w:sz w:val="20"/>
          <w:szCs w:val="20"/>
          <w:lang w:val="en-GB"/>
        </w:rPr>
        <w:t xml:space="preserve"> seven FE1’s in Contract, Equity, Company, Property, Criminal, Constitutional, and EU law.</w:t>
      </w:r>
    </w:p>
    <w:p w:rsidR="0029243E" w:rsidRPr="00585143" w:rsidRDefault="0029243E" w:rsidP="0029243E">
      <w:pPr>
        <w:tabs>
          <w:tab w:val="left" w:pos="1985"/>
        </w:tabs>
        <w:jc w:val="both"/>
        <w:rPr>
          <w:b/>
          <w:bCs/>
          <w:sz w:val="20"/>
          <w:szCs w:val="20"/>
          <w:lang w:val="en-GB"/>
        </w:rPr>
      </w:pPr>
      <w:r w:rsidRPr="00585143">
        <w:rPr>
          <w:sz w:val="20"/>
          <w:szCs w:val="20"/>
          <w:lang w:val="en-GB"/>
        </w:rPr>
        <w:t>20</w:t>
      </w:r>
      <w:r w:rsidR="00553204" w:rsidRPr="00585143">
        <w:rPr>
          <w:sz w:val="20"/>
          <w:szCs w:val="20"/>
          <w:lang w:val="en-GB"/>
        </w:rPr>
        <w:t>10</w:t>
      </w:r>
      <w:r w:rsidRPr="00585143">
        <w:rPr>
          <w:sz w:val="20"/>
          <w:szCs w:val="20"/>
          <w:lang w:val="en-GB"/>
        </w:rPr>
        <w:t xml:space="preserve"> - 20</w:t>
      </w:r>
      <w:r w:rsidR="00553204" w:rsidRPr="00585143">
        <w:rPr>
          <w:sz w:val="20"/>
          <w:szCs w:val="20"/>
          <w:lang w:val="en-GB"/>
        </w:rPr>
        <w:t>14</w:t>
      </w:r>
      <w:r w:rsidRPr="00585143">
        <w:rPr>
          <w:sz w:val="20"/>
          <w:szCs w:val="20"/>
          <w:lang w:val="en-GB"/>
        </w:rPr>
        <w:tab/>
      </w:r>
      <w:r w:rsidR="0037041D" w:rsidRPr="00585143">
        <w:rPr>
          <w:sz w:val="20"/>
          <w:szCs w:val="20"/>
          <w:lang w:val="en-GB"/>
        </w:rPr>
        <w:tab/>
      </w:r>
      <w:r w:rsidR="0047515B">
        <w:rPr>
          <w:b/>
          <w:bCs/>
          <w:sz w:val="20"/>
          <w:szCs w:val="20"/>
          <w:lang w:val="en-GB"/>
        </w:rPr>
        <w:t>BCL Law</w:t>
      </w:r>
    </w:p>
    <w:p w:rsidR="0029243E" w:rsidRPr="00585143" w:rsidRDefault="0029243E" w:rsidP="00D2281B">
      <w:pPr>
        <w:tabs>
          <w:tab w:val="left" w:pos="1985"/>
        </w:tabs>
        <w:spacing w:after="120"/>
        <w:jc w:val="both"/>
        <w:rPr>
          <w:sz w:val="20"/>
          <w:szCs w:val="20"/>
          <w:lang w:val="en-GB"/>
        </w:rPr>
      </w:pPr>
      <w:r w:rsidRPr="00585143">
        <w:rPr>
          <w:b/>
          <w:bCs/>
          <w:sz w:val="20"/>
          <w:szCs w:val="20"/>
          <w:lang w:val="en-GB"/>
        </w:rPr>
        <w:tab/>
      </w:r>
      <w:r w:rsidR="0037041D" w:rsidRPr="00585143">
        <w:rPr>
          <w:b/>
          <w:bCs/>
          <w:sz w:val="20"/>
          <w:szCs w:val="20"/>
          <w:lang w:val="en-GB"/>
        </w:rPr>
        <w:tab/>
      </w:r>
      <w:r w:rsidRPr="00585143">
        <w:rPr>
          <w:sz w:val="20"/>
          <w:szCs w:val="20"/>
          <w:lang w:val="en-GB"/>
        </w:rPr>
        <w:t xml:space="preserve">University College Dublin – </w:t>
      </w:r>
      <w:r w:rsidR="00553204" w:rsidRPr="00585143">
        <w:rPr>
          <w:sz w:val="20"/>
          <w:szCs w:val="20"/>
          <w:lang w:val="en-GB"/>
        </w:rPr>
        <w:t>2.1</w:t>
      </w:r>
      <w:r w:rsidR="0047515B">
        <w:rPr>
          <w:sz w:val="20"/>
          <w:szCs w:val="20"/>
          <w:lang w:val="en-GB"/>
        </w:rPr>
        <w:t xml:space="preserve"> Honours Degree.</w:t>
      </w:r>
    </w:p>
    <w:p w:rsidR="0029243E" w:rsidRPr="00585143" w:rsidRDefault="00404471" w:rsidP="0029243E">
      <w:pPr>
        <w:tabs>
          <w:tab w:val="left" w:pos="1985"/>
        </w:tabs>
        <w:jc w:val="both"/>
        <w:rPr>
          <w:b/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2004</w:t>
      </w:r>
      <w:r w:rsidR="0029243E" w:rsidRPr="00585143">
        <w:rPr>
          <w:sz w:val="20"/>
          <w:szCs w:val="20"/>
          <w:lang w:val="en-GB"/>
        </w:rPr>
        <w:t xml:space="preserve"> - </w:t>
      </w:r>
      <w:r w:rsidR="009C01B8" w:rsidRPr="00585143">
        <w:rPr>
          <w:sz w:val="20"/>
          <w:szCs w:val="20"/>
          <w:lang w:val="en-GB"/>
        </w:rPr>
        <w:t>20</w:t>
      </w:r>
      <w:r w:rsidR="00553204" w:rsidRPr="00585143">
        <w:rPr>
          <w:sz w:val="20"/>
          <w:szCs w:val="20"/>
          <w:lang w:val="en-GB"/>
        </w:rPr>
        <w:t>10</w:t>
      </w:r>
      <w:r w:rsidR="0029243E" w:rsidRPr="00585143">
        <w:rPr>
          <w:sz w:val="20"/>
          <w:szCs w:val="20"/>
          <w:lang w:val="en-GB"/>
        </w:rPr>
        <w:tab/>
      </w:r>
      <w:r w:rsidR="0037041D" w:rsidRPr="00585143">
        <w:rPr>
          <w:sz w:val="20"/>
          <w:szCs w:val="20"/>
          <w:lang w:val="en-GB"/>
        </w:rPr>
        <w:tab/>
      </w:r>
      <w:r w:rsidR="0029243E" w:rsidRPr="00585143">
        <w:rPr>
          <w:b/>
          <w:bCs/>
          <w:sz w:val="20"/>
          <w:szCs w:val="20"/>
          <w:lang w:val="en-GB"/>
        </w:rPr>
        <w:t xml:space="preserve">Leaving Certificate – </w:t>
      </w:r>
      <w:r>
        <w:rPr>
          <w:b/>
          <w:bCs/>
          <w:sz w:val="20"/>
          <w:szCs w:val="20"/>
          <w:lang w:val="en-GB"/>
        </w:rPr>
        <w:t>505</w:t>
      </w:r>
      <w:r w:rsidR="0029243E" w:rsidRPr="00585143">
        <w:rPr>
          <w:b/>
          <w:bCs/>
          <w:sz w:val="20"/>
          <w:szCs w:val="20"/>
          <w:lang w:val="en-GB"/>
        </w:rPr>
        <w:t xml:space="preserve"> points </w:t>
      </w:r>
    </w:p>
    <w:p w:rsidR="006F55E6" w:rsidRPr="00585143" w:rsidRDefault="0029243E" w:rsidP="00D2281B">
      <w:pPr>
        <w:tabs>
          <w:tab w:val="left" w:pos="1985"/>
        </w:tabs>
        <w:spacing w:after="120"/>
        <w:jc w:val="both"/>
        <w:rPr>
          <w:bCs/>
          <w:sz w:val="20"/>
          <w:szCs w:val="20"/>
          <w:lang w:val="en-GB"/>
        </w:rPr>
      </w:pPr>
      <w:r w:rsidRPr="00585143">
        <w:rPr>
          <w:b/>
          <w:bCs/>
          <w:sz w:val="20"/>
          <w:szCs w:val="20"/>
          <w:lang w:val="en-GB"/>
        </w:rPr>
        <w:tab/>
      </w:r>
      <w:r w:rsidR="0037041D" w:rsidRPr="00585143">
        <w:rPr>
          <w:b/>
          <w:bCs/>
          <w:sz w:val="20"/>
          <w:szCs w:val="20"/>
          <w:lang w:val="en-GB"/>
        </w:rPr>
        <w:tab/>
      </w:r>
      <w:r w:rsidR="001639A0">
        <w:rPr>
          <w:bCs/>
          <w:sz w:val="20"/>
          <w:szCs w:val="20"/>
          <w:lang w:val="en-GB"/>
        </w:rPr>
        <w:t>De La Salle College</w:t>
      </w:r>
      <w:r w:rsidRPr="00585143">
        <w:rPr>
          <w:bCs/>
          <w:sz w:val="20"/>
          <w:szCs w:val="20"/>
          <w:lang w:val="en-GB"/>
        </w:rPr>
        <w:t xml:space="preserve">, Dundalk, Co Louth. </w:t>
      </w:r>
    </w:p>
    <w:p w:rsidR="00F844A2" w:rsidRPr="00585143" w:rsidRDefault="00F844A2" w:rsidP="000C299E">
      <w:pPr>
        <w:jc w:val="both"/>
        <w:rPr>
          <w:sz w:val="20"/>
          <w:szCs w:val="20"/>
          <w:lang w:val="en-GB" w:eastAsia="en-GB"/>
        </w:rPr>
      </w:pPr>
    </w:p>
    <w:p w:rsidR="00F844A2" w:rsidRDefault="0029243E" w:rsidP="000C299E">
      <w:pPr>
        <w:jc w:val="both"/>
        <w:rPr>
          <w:b/>
          <w:sz w:val="20"/>
          <w:szCs w:val="20"/>
          <w:lang w:val="en-GB" w:eastAsia="en-GB"/>
        </w:rPr>
      </w:pPr>
      <w:r w:rsidRPr="00585143">
        <w:rPr>
          <w:b/>
          <w:sz w:val="20"/>
          <w:szCs w:val="20"/>
          <w:lang w:val="en-GB" w:eastAsia="en-GB"/>
        </w:rPr>
        <w:t xml:space="preserve">WORK EXPERIENCE </w:t>
      </w:r>
    </w:p>
    <w:p w:rsidR="00F734A2" w:rsidRDefault="00F734A2" w:rsidP="000C299E">
      <w:pPr>
        <w:jc w:val="both"/>
        <w:rPr>
          <w:b/>
          <w:sz w:val="20"/>
          <w:szCs w:val="20"/>
          <w:lang w:val="en-GB" w:eastAsia="en-GB"/>
        </w:rPr>
      </w:pPr>
    </w:p>
    <w:p w:rsidR="00F734A2" w:rsidRDefault="00F734A2" w:rsidP="00F734A2">
      <w:pPr>
        <w:tabs>
          <w:tab w:val="left" w:pos="2187"/>
        </w:tabs>
        <w:jc w:val="both"/>
        <w:rPr>
          <w:b/>
          <w:sz w:val="20"/>
          <w:szCs w:val="20"/>
          <w:lang w:val="en-GB" w:eastAsia="en-GB"/>
        </w:rPr>
      </w:pPr>
      <w:r>
        <w:rPr>
          <w:b/>
          <w:sz w:val="20"/>
          <w:szCs w:val="20"/>
          <w:lang w:val="en-GB" w:eastAsia="en-GB"/>
        </w:rPr>
        <w:t>April 2015</w:t>
      </w:r>
      <w:r>
        <w:rPr>
          <w:b/>
          <w:sz w:val="20"/>
          <w:szCs w:val="20"/>
          <w:lang w:val="en-GB" w:eastAsia="en-GB"/>
        </w:rPr>
        <w:t xml:space="preserve"> –</w:t>
      </w:r>
      <w:r>
        <w:rPr>
          <w:b/>
          <w:sz w:val="20"/>
          <w:szCs w:val="20"/>
          <w:lang w:val="en-GB" w:eastAsia="en-GB"/>
        </w:rPr>
        <w:t xml:space="preserve"> Present</w:t>
      </w:r>
      <w:r>
        <w:rPr>
          <w:b/>
          <w:sz w:val="20"/>
          <w:szCs w:val="20"/>
          <w:lang w:val="en-GB" w:eastAsia="en-GB"/>
        </w:rPr>
        <w:t xml:space="preserve"> </w:t>
      </w:r>
      <w:r>
        <w:rPr>
          <w:b/>
          <w:sz w:val="20"/>
          <w:szCs w:val="20"/>
          <w:lang w:val="en-GB" w:eastAsia="en-GB"/>
        </w:rPr>
        <w:t>:</w:t>
      </w:r>
      <w:r>
        <w:rPr>
          <w:b/>
          <w:sz w:val="20"/>
          <w:szCs w:val="20"/>
          <w:lang w:val="en-GB" w:eastAsia="en-GB"/>
        </w:rPr>
        <w:tab/>
        <w:t>Legal Intern, Eversheds Solicitors</w:t>
      </w:r>
      <w:r>
        <w:rPr>
          <w:b/>
          <w:sz w:val="20"/>
          <w:szCs w:val="20"/>
          <w:lang w:val="en-GB" w:eastAsia="en-GB"/>
        </w:rPr>
        <w:t xml:space="preserve"> </w:t>
      </w:r>
    </w:p>
    <w:p w:rsidR="00F734A2" w:rsidRDefault="00F734A2" w:rsidP="00F734A2">
      <w:pPr>
        <w:tabs>
          <w:tab w:val="left" w:pos="2187"/>
        </w:tabs>
        <w:jc w:val="both"/>
        <w:rPr>
          <w:sz w:val="20"/>
          <w:szCs w:val="20"/>
          <w:lang w:val="en-GB" w:eastAsia="en-GB"/>
        </w:rPr>
      </w:pPr>
      <w:r>
        <w:rPr>
          <w:b/>
          <w:sz w:val="20"/>
          <w:szCs w:val="20"/>
          <w:lang w:val="en-GB" w:eastAsia="en-GB"/>
        </w:rPr>
        <w:tab/>
      </w:r>
      <w:r w:rsidR="001639A0">
        <w:rPr>
          <w:sz w:val="20"/>
          <w:szCs w:val="20"/>
          <w:lang w:val="en-GB" w:eastAsia="en-GB"/>
        </w:rPr>
        <w:t xml:space="preserve">One </w:t>
      </w:r>
      <w:proofErr w:type="spellStart"/>
      <w:r w:rsidR="001639A0">
        <w:rPr>
          <w:sz w:val="20"/>
          <w:szCs w:val="20"/>
          <w:lang w:val="en-GB" w:eastAsia="en-GB"/>
        </w:rPr>
        <w:t>Earlsfort</w:t>
      </w:r>
      <w:proofErr w:type="spellEnd"/>
      <w:r w:rsidR="001639A0">
        <w:rPr>
          <w:sz w:val="20"/>
          <w:szCs w:val="20"/>
          <w:lang w:val="en-GB" w:eastAsia="en-GB"/>
        </w:rPr>
        <w:t xml:space="preserve"> Centre,</w:t>
      </w:r>
      <w:r w:rsidR="001639A0">
        <w:rPr>
          <w:b/>
          <w:sz w:val="20"/>
          <w:szCs w:val="20"/>
          <w:lang w:val="en-GB" w:eastAsia="en-GB"/>
        </w:rPr>
        <w:t xml:space="preserve"> </w:t>
      </w:r>
      <w:proofErr w:type="spellStart"/>
      <w:r>
        <w:rPr>
          <w:sz w:val="20"/>
          <w:szCs w:val="20"/>
          <w:lang w:val="en-GB" w:eastAsia="en-GB"/>
        </w:rPr>
        <w:t>Earlsfort</w:t>
      </w:r>
      <w:proofErr w:type="spellEnd"/>
      <w:r>
        <w:rPr>
          <w:sz w:val="20"/>
          <w:szCs w:val="20"/>
          <w:lang w:val="en-GB" w:eastAsia="en-GB"/>
        </w:rPr>
        <w:t xml:space="preserve"> Terrace</w:t>
      </w:r>
      <w:r>
        <w:rPr>
          <w:sz w:val="20"/>
          <w:szCs w:val="20"/>
          <w:lang w:val="en-GB" w:eastAsia="en-GB"/>
        </w:rPr>
        <w:t>, Dublin 2</w:t>
      </w:r>
    </w:p>
    <w:p w:rsidR="00F734A2" w:rsidRDefault="00F734A2" w:rsidP="00F734A2">
      <w:pPr>
        <w:tabs>
          <w:tab w:val="left" w:pos="2187"/>
        </w:tabs>
        <w:jc w:val="both"/>
        <w:rPr>
          <w:sz w:val="20"/>
          <w:szCs w:val="20"/>
          <w:lang w:val="en-GB" w:eastAsia="en-GB"/>
        </w:rPr>
      </w:pPr>
      <w:r>
        <w:rPr>
          <w:b/>
          <w:sz w:val="20"/>
          <w:szCs w:val="20"/>
          <w:lang w:val="en-GB" w:eastAsia="en-GB"/>
        </w:rPr>
        <w:t>Reporting to:</w:t>
      </w:r>
      <w:r>
        <w:rPr>
          <w:b/>
          <w:sz w:val="20"/>
          <w:szCs w:val="20"/>
          <w:lang w:val="en-GB" w:eastAsia="en-GB"/>
        </w:rPr>
        <w:tab/>
      </w:r>
      <w:r>
        <w:rPr>
          <w:sz w:val="20"/>
          <w:szCs w:val="20"/>
          <w:lang w:val="en-GB" w:eastAsia="en-GB"/>
        </w:rPr>
        <w:t>Senior Associate</w:t>
      </w:r>
    </w:p>
    <w:p w:rsidR="00F734A2" w:rsidRDefault="00F734A2" w:rsidP="00F734A2">
      <w:pPr>
        <w:tabs>
          <w:tab w:val="left" w:pos="2187"/>
        </w:tabs>
        <w:jc w:val="both"/>
        <w:rPr>
          <w:sz w:val="20"/>
          <w:szCs w:val="20"/>
          <w:lang w:val="en-GB" w:eastAsia="en-GB"/>
        </w:rPr>
      </w:pPr>
    </w:p>
    <w:p w:rsidR="00F734A2" w:rsidRDefault="00F734A2" w:rsidP="00F734A2">
      <w:pPr>
        <w:pStyle w:val="ListParagraph"/>
        <w:numPr>
          <w:ilvl w:val="0"/>
          <w:numId w:val="38"/>
        </w:numPr>
        <w:tabs>
          <w:tab w:val="left" w:pos="2187"/>
        </w:tabs>
        <w:jc w:val="both"/>
        <w:rPr>
          <w:sz w:val="20"/>
          <w:szCs w:val="20"/>
          <w:lang w:val="en-GB" w:eastAsia="en-GB"/>
        </w:rPr>
      </w:pPr>
      <w:r>
        <w:rPr>
          <w:sz w:val="20"/>
          <w:szCs w:val="20"/>
          <w:lang w:val="en-GB" w:eastAsia="en-GB"/>
        </w:rPr>
        <w:t>Drafting and presenting jurisdiction submissions to the Private Residential Tenancies Board</w:t>
      </w:r>
      <w:r w:rsidR="001639A0">
        <w:rPr>
          <w:sz w:val="20"/>
          <w:szCs w:val="20"/>
          <w:lang w:val="en-GB" w:eastAsia="en-GB"/>
        </w:rPr>
        <w:t xml:space="preserve"> (PRTB)</w:t>
      </w:r>
      <w:r>
        <w:rPr>
          <w:sz w:val="20"/>
          <w:szCs w:val="20"/>
          <w:lang w:val="en-GB" w:eastAsia="en-GB"/>
        </w:rPr>
        <w:t>.</w:t>
      </w:r>
    </w:p>
    <w:p w:rsidR="00F734A2" w:rsidRDefault="00F734A2" w:rsidP="00F734A2">
      <w:pPr>
        <w:pStyle w:val="ListParagraph"/>
        <w:numPr>
          <w:ilvl w:val="0"/>
          <w:numId w:val="38"/>
        </w:numPr>
        <w:tabs>
          <w:tab w:val="left" w:pos="2187"/>
        </w:tabs>
        <w:jc w:val="both"/>
        <w:rPr>
          <w:sz w:val="20"/>
          <w:szCs w:val="20"/>
          <w:lang w:val="en-GB" w:eastAsia="en-GB"/>
        </w:rPr>
      </w:pPr>
      <w:r>
        <w:rPr>
          <w:sz w:val="20"/>
          <w:szCs w:val="20"/>
          <w:lang w:val="en-GB" w:eastAsia="en-GB"/>
        </w:rPr>
        <w:t>Drafting Determination Orders arising out of adjudications and mediations of the PRTB.</w:t>
      </w:r>
    </w:p>
    <w:p w:rsidR="00F734A2" w:rsidRDefault="00F734A2" w:rsidP="00F734A2">
      <w:pPr>
        <w:pStyle w:val="ListParagraph"/>
        <w:numPr>
          <w:ilvl w:val="0"/>
          <w:numId w:val="38"/>
        </w:numPr>
        <w:tabs>
          <w:tab w:val="left" w:pos="2187"/>
        </w:tabs>
        <w:jc w:val="both"/>
        <w:rPr>
          <w:sz w:val="20"/>
          <w:szCs w:val="20"/>
          <w:lang w:val="en-GB" w:eastAsia="en-GB"/>
        </w:rPr>
      </w:pPr>
      <w:r>
        <w:rPr>
          <w:sz w:val="20"/>
          <w:szCs w:val="20"/>
          <w:lang w:val="en-GB" w:eastAsia="en-GB"/>
        </w:rPr>
        <w:t>Processing appeals made to the Tribunal of the PRTB.</w:t>
      </w:r>
    </w:p>
    <w:p w:rsidR="00F734A2" w:rsidRPr="00F734A2" w:rsidRDefault="00F734A2" w:rsidP="000C299E">
      <w:pPr>
        <w:pStyle w:val="ListParagraph"/>
        <w:numPr>
          <w:ilvl w:val="0"/>
          <w:numId w:val="38"/>
        </w:numPr>
        <w:tabs>
          <w:tab w:val="left" w:pos="2187"/>
        </w:tabs>
        <w:jc w:val="both"/>
        <w:rPr>
          <w:sz w:val="20"/>
          <w:szCs w:val="20"/>
          <w:lang w:val="en-GB" w:eastAsia="en-GB"/>
        </w:rPr>
      </w:pPr>
      <w:r>
        <w:rPr>
          <w:sz w:val="20"/>
          <w:szCs w:val="20"/>
          <w:lang w:val="en-GB" w:eastAsia="en-GB"/>
        </w:rPr>
        <w:t>Scrutinising adjudication and tribunal reports made by adjudicators and DRC members.</w:t>
      </w:r>
    </w:p>
    <w:p w:rsidR="00F734A2" w:rsidRDefault="00F734A2" w:rsidP="000C299E">
      <w:pPr>
        <w:jc w:val="both"/>
        <w:rPr>
          <w:b/>
          <w:sz w:val="20"/>
          <w:szCs w:val="20"/>
          <w:lang w:val="en-GB" w:eastAsia="en-GB"/>
        </w:rPr>
      </w:pPr>
    </w:p>
    <w:p w:rsidR="00DC627A" w:rsidRDefault="00DC627A" w:rsidP="000C299E">
      <w:pPr>
        <w:jc w:val="both"/>
        <w:rPr>
          <w:b/>
          <w:sz w:val="20"/>
          <w:szCs w:val="20"/>
          <w:lang w:val="en-GB" w:eastAsia="en-GB"/>
        </w:rPr>
      </w:pPr>
    </w:p>
    <w:p w:rsidR="00DC627A" w:rsidRDefault="00DC627A" w:rsidP="00DC627A">
      <w:pPr>
        <w:tabs>
          <w:tab w:val="left" w:pos="2187"/>
        </w:tabs>
        <w:jc w:val="both"/>
        <w:rPr>
          <w:b/>
          <w:sz w:val="20"/>
          <w:szCs w:val="20"/>
          <w:lang w:val="en-GB" w:eastAsia="en-GB"/>
        </w:rPr>
      </w:pPr>
      <w:r>
        <w:rPr>
          <w:b/>
          <w:sz w:val="20"/>
          <w:szCs w:val="20"/>
          <w:lang w:val="en-GB" w:eastAsia="en-GB"/>
        </w:rPr>
        <w:t xml:space="preserve">November – </w:t>
      </w:r>
      <w:r>
        <w:rPr>
          <w:b/>
          <w:sz w:val="20"/>
          <w:szCs w:val="20"/>
          <w:lang w:val="en-GB" w:eastAsia="en-GB"/>
        </w:rPr>
        <w:tab/>
        <w:t xml:space="preserve">Legal Intern, Baily Homan Smyth McVeigh Solicitors </w:t>
      </w:r>
    </w:p>
    <w:p w:rsidR="00DC627A" w:rsidRDefault="00DC627A" w:rsidP="00DC627A">
      <w:pPr>
        <w:tabs>
          <w:tab w:val="left" w:pos="2187"/>
        </w:tabs>
        <w:jc w:val="both"/>
        <w:rPr>
          <w:sz w:val="20"/>
          <w:szCs w:val="20"/>
          <w:lang w:val="en-GB" w:eastAsia="en-GB"/>
        </w:rPr>
      </w:pPr>
      <w:r>
        <w:rPr>
          <w:b/>
          <w:sz w:val="20"/>
          <w:szCs w:val="20"/>
          <w:lang w:val="en-GB" w:eastAsia="en-GB"/>
        </w:rPr>
        <w:t>December 2014:</w:t>
      </w:r>
      <w:r>
        <w:rPr>
          <w:b/>
          <w:sz w:val="20"/>
          <w:szCs w:val="20"/>
          <w:lang w:val="en-GB" w:eastAsia="en-GB"/>
        </w:rPr>
        <w:tab/>
      </w:r>
      <w:r>
        <w:rPr>
          <w:sz w:val="20"/>
          <w:szCs w:val="20"/>
          <w:lang w:val="en-GB" w:eastAsia="en-GB"/>
        </w:rPr>
        <w:t>6-7 Harcourt Terrace, Dublin 2</w:t>
      </w:r>
    </w:p>
    <w:p w:rsidR="00DC627A" w:rsidRDefault="00DC627A" w:rsidP="00DC627A">
      <w:pPr>
        <w:tabs>
          <w:tab w:val="left" w:pos="2187"/>
        </w:tabs>
        <w:jc w:val="both"/>
        <w:rPr>
          <w:sz w:val="20"/>
          <w:szCs w:val="20"/>
          <w:lang w:val="en-GB" w:eastAsia="en-GB"/>
        </w:rPr>
      </w:pPr>
      <w:r>
        <w:rPr>
          <w:b/>
          <w:sz w:val="20"/>
          <w:szCs w:val="20"/>
          <w:lang w:val="en-GB" w:eastAsia="en-GB"/>
        </w:rPr>
        <w:t>Reporting to:</w:t>
      </w:r>
      <w:r>
        <w:rPr>
          <w:b/>
          <w:sz w:val="20"/>
          <w:szCs w:val="20"/>
          <w:lang w:val="en-GB" w:eastAsia="en-GB"/>
        </w:rPr>
        <w:tab/>
      </w:r>
      <w:r w:rsidRPr="00DC627A">
        <w:rPr>
          <w:sz w:val="20"/>
          <w:szCs w:val="20"/>
          <w:lang w:val="en-GB" w:eastAsia="en-GB"/>
        </w:rPr>
        <w:t>Property Partner</w:t>
      </w:r>
    </w:p>
    <w:p w:rsidR="00DC627A" w:rsidRDefault="00DC627A" w:rsidP="00DC627A">
      <w:pPr>
        <w:tabs>
          <w:tab w:val="left" w:pos="2187"/>
        </w:tabs>
        <w:jc w:val="both"/>
        <w:rPr>
          <w:b/>
          <w:sz w:val="20"/>
          <w:szCs w:val="20"/>
          <w:lang w:val="en-GB" w:eastAsia="en-GB"/>
        </w:rPr>
      </w:pPr>
    </w:p>
    <w:p w:rsidR="00DC627A" w:rsidRPr="00DC627A" w:rsidRDefault="00DC627A" w:rsidP="00DC627A">
      <w:pPr>
        <w:pStyle w:val="ListParagraph"/>
        <w:numPr>
          <w:ilvl w:val="0"/>
          <w:numId w:val="36"/>
        </w:numPr>
        <w:tabs>
          <w:tab w:val="left" w:pos="2187"/>
        </w:tabs>
        <w:jc w:val="both"/>
        <w:rPr>
          <w:b/>
          <w:sz w:val="20"/>
          <w:szCs w:val="20"/>
          <w:lang w:val="en-GB" w:eastAsia="en-GB"/>
        </w:rPr>
      </w:pPr>
      <w:r>
        <w:rPr>
          <w:sz w:val="20"/>
          <w:szCs w:val="20"/>
          <w:lang w:val="en-GB" w:eastAsia="en-GB"/>
        </w:rPr>
        <w:t>Prov</w:t>
      </w:r>
      <w:r w:rsidR="00D11A22">
        <w:rPr>
          <w:sz w:val="20"/>
          <w:szCs w:val="20"/>
          <w:lang w:val="en-GB" w:eastAsia="en-GB"/>
        </w:rPr>
        <w:t>ided support to the property</w:t>
      </w:r>
      <w:r>
        <w:rPr>
          <w:sz w:val="20"/>
          <w:szCs w:val="20"/>
          <w:lang w:val="en-GB" w:eastAsia="en-GB"/>
        </w:rPr>
        <w:t xml:space="preserve"> department of this corporate law firm.</w:t>
      </w:r>
    </w:p>
    <w:p w:rsidR="00DC627A" w:rsidRPr="00DC627A" w:rsidRDefault="007D6D4F" w:rsidP="00DC627A">
      <w:pPr>
        <w:pStyle w:val="ListParagraph"/>
        <w:numPr>
          <w:ilvl w:val="0"/>
          <w:numId w:val="36"/>
        </w:numPr>
        <w:tabs>
          <w:tab w:val="left" w:pos="2187"/>
        </w:tabs>
        <w:jc w:val="both"/>
        <w:rPr>
          <w:b/>
          <w:sz w:val="20"/>
          <w:szCs w:val="20"/>
          <w:lang w:val="en-GB" w:eastAsia="en-GB"/>
        </w:rPr>
      </w:pPr>
      <w:r>
        <w:rPr>
          <w:sz w:val="20"/>
          <w:szCs w:val="20"/>
          <w:lang w:val="en-GB" w:eastAsia="en-GB"/>
        </w:rPr>
        <w:t>Drafted, proofread and edited contracts for s</w:t>
      </w:r>
      <w:r w:rsidR="00DC627A">
        <w:rPr>
          <w:sz w:val="20"/>
          <w:szCs w:val="20"/>
          <w:lang w:val="en-GB" w:eastAsia="en-GB"/>
        </w:rPr>
        <w:t xml:space="preserve">ale. </w:t>
      </w:r>
    </w:p>
    <w:p w:rsidR="00DC627A" w:rsidRPr="00FD5513" w:rsidRDefault="00C64235" w:rsidP="000C299E">
      <w:pPr>
        <w:pStyle w:val="ListParagraph"/>
        <w:numPr>
          <w:ilvl w:val="0"/>
          <w:numId w:val="36"/>
        </w:numPr>
        <w:tabs>
          <w:tab w:val="left" w:pos="2187"/>
        </w:tabs>
        <w:jc w:val="both"/>
        <w:rPr>
          <w:b/>
          <w:sz w:val="20"/>
          <w:szCs w:val="20"/>
          <w:lang w:val="en-GB" w:eastAsia="en-GB"/>
        </w:rPr>
      </w:pPr>
      <w:r>
        <w:rPr>
          <w:sz w:val="20"/>
          <w:szCs w:val="20"/>
          <w:lang w:val="en-GB" w:eastAsia="en-GB"/>
        </w:rPr>
        <w:t>Conducted</w:t>
      </w:r>
      <w:r w:rsidR="00DC627A" w:rsidRPr="00DC627A">
        <w:rPr>
          <w:sz w:val="20"/>
          <w:szCs w:val="20"/>
          <w:lang w:val="en-GB" w:eastAsia="en-GB"/>
        </w:rPr>
        <w:t xml:space="preserve"> sea</w:t>
      </w:r>
      <w:r w:rsidR="00DC627A">
        <w:rPr>
          <w:sz w:val="20"/>
          <w:szCs w:val="20"/>
          <w:lang w:val="en-GB" w:eastAsia="en-GB"/>
        </w:rPr>
        <w:t>rche</w:t>
      </w:r>
      <w:r w:rsidR="00FD5513">
        <w:rPr>
          <w:sz w:val="20"/>
          <w:szCs w:val="20"/>
          <w:lang w:val="en-GB" w:eastAsia="en-GB"/>
        </w:rPr>
        <w:t>s on the Land Registry and Registry of Deeds.</w:t>
      </w:r>
    </w:p>
    <w:p w:rsidR="00FD5513" w:rsidRPr="00FD5513" w:rsidRDefault="007D6D4F" w:rsidP="000C299E">
      <w:pPr>
        <w:pStyle w:val="ListParagraph"/>
        <w:numPr>
          <w:ilvl w:val="0"/>
          <w:numId w:val="36"/>
        </w:numPr>
        <w:tabs>
          <w:tab w:val="left" w:pos="2187"/>
        </w:tabs>
        <w:jc w:val="both"/>
        <w:rPr>
          <w:b/>
          <w:sz w:val="20"/>
          <w:szCs w:val="20"/>
          <w:lang w:val="en-GB" w:eastAsia="en-GB"/>
        </w:rPr>
      </w:pPr>
      <w:r>
        <w:rPr>
          <w:sz w:val="20"/>
          <w:szCs w:val="20"/>
          <w:lang w:val="en-GB" w:eastAsia="en-GB"/>
        </w:rPr>
        <w:t>Examined title d</w:t>
      </w:r>
      <w:r w:rsidR="00FD5513">
        <w:rPr>
          <w:sz w:val="20"/>
          <w:szCs w:val="20"/>
          <w:lang w:val="en-GB" w:eastAsia="en-GB"/>
        </w:rPr>
        <w:t>ocuments and drafte</w:t>
      </w:r>
      <w:r>
        <w:rPr>
          <w:sz w:val="20"/>
          <w:szCs w:val="20"/>
          <w:lang w:val="en-GB" w:eastAsia="en-GB"/>
        </w:rPr>
        <w:t>d d</w:t>
      </w:r>
      <w:r w:rsidR="00CA4BA1">
        <w:rPr>
          <w:sz w:val="20"/>
          <w:szCs w:val="20"/>
          <w:lang w:val="en-GB" w:eastAsia="en-GB"/>
        </w:rPr>
        <w:t>ocum</w:t>
      </w:r>
      <w:r>
        <w:rPr>
          <w:sz w:val="20"/>
          <w:szCs w:val="20"/>
          <w:lang w:val="en-GB" w:eastAsia="en-GB"/>
        </w:rPr>
        <w:t>ent s</w:t>
      </w:r>
      <w:r w:rsidR="00CA4BA1">
        <w:rPr>
          <w:sz w:val="20"/>
          <w:szCs w:val="20"/>
          <w:lang w:val="en-GB" w:eastAsia="en-GB"/>
        </w:rPr>
        <w:t>chedules</w:t>
      </w:r>
      <w:r w:rsidR="00FD5513">
        <w:rPr>
          <w:sz w:val="20"/>
          <w:szCs w:val="20"/>
          <w:lang w:val="en-GB" w:eastAsia="en-GB"/>
        </w:rPr>
        <w:t xml:space="preserve">. </w:t>
      </w:r>
    </w:p>
    <w:p w:rsidR="00FD5513" w:rsidRPr="00FD5513" w:rsidRDefault="00FD5513" w:rsidP="00FD5513">
      <w:pPr>
        <w:pStyle w:val="ListParagraph"/>
        <w:numPr>
          <w:ilvl w:val="0"/>
          <w:numId w:val="36"/>
        </w:numPr>
        <w:rPr>
          <w:sz w:val="20"/>
          <w:szCs w:val="20"/>
          <w:lang w:val="en-GB" w:eastAsia="en-GB"/>
        </w:rPr>
      </w:pPr>
      <w:r w:rsidRPr="00FD5513">
        <w:rPr>
          <w:sz w:val="20"/>
          <w:szCs w:val="20"/>
          <w:lang w:val="en-GB" w:eastAsia="en-GB"/>
        </w:rPr>
        <w:t>Performed general administration duties – photocopying, filing</w:t>
      </w:r>
      <w:r w:rsidR="002F51DF">
        <w:rPr>
          <w:sz w:val="20"/>
          <w:szCs w:val="20"/>
          <w:lang w:val="en-GB" w:eastAsia="en-GB"/>
        </w:rPr>
        <w:t>, organising post</w:t>
      </w:r>
      <w:r w:rsidRPr="00FD5513">
        <w:rPr>
          <w:sz w:val="20"/>
          <w:szCs w:val="20"/>
          <w:lang w:val="en-GB" w:eastAsia="en-GB"/>
        </w:rPr>
        <w:t xml:space="preserve"> and delivering case documents.</w:t>
      </w:r>
    </w:p>
    <w:p w:rsidR="0047515B" w:rsidRDefault="0047515B" w:rsidP="000C299E">
      <w:pPr>
        <w:jc w:val="both"/>
        <w:rPr>
          <w:b/>
          <w:sz w:val="20"/>
          <w:szCs w:val="20"/>
          <w:lang w:val="en-GB" w:eastAsia="en-GB"/>
        </w:rPr>
      </w:pPr>
    </w:p>
    <w:p w:rsidR="0047515B" w:rsidRDefault="0047515B" w:rsidP="0047515B">
      <w:pPr>
        <w:tabs>
          <w:tab w:val="left" w:pos="2174"/>
        </w:tabs>
        <w:jc w:val="both"/>
        <w:rPr>
          <w:b/>
          <w:sz w:val="20"/>
          <w:szCs w:val="20"/>
          <w:lang w:val="en-GB" w:eastAsia="en-GB"/>
        </w:rPr>
      </w:pPr>
      <w:r>
        <w:rPr>
          <w:b/>
          <w:sz w:val="20"/>
          <w:szCs w:val="20"/>
          <w:lang w:val="en-GB" w:eastAsia="en-GB"/>
        </w:rPr>
        <w:t>October 2014:</w:t>
      </w:r>
      <w:r>
        <w:rPr>
          <w:b/>
          <w:sz w:val="20"/>
          <w:szCs w:val="20"/>
          <w:lang w:val="en-GB" w:eastAsia="en-GB"/>
        </w:rPr>
        <w:tab/>
        <w:t xml:space="preserve">Sales Assistant, </w:t>
      </w:r>
      <w:proofErr w:type="spellStart"/>
      <w:r>
        <w:rPr>
          <w:b/>
          <w:sz w:val="20"/>
          <w:szCs w:val="20"/>
          <w:lang w:val="en-GB" w:eastAsia="en-GB"/>
        </w:rPr>
        <w:t>Easons</w:t>
      </w:r>
      <w:proofErr w:type="spellEnd"/>
      <w:r>
        <w:rPr>
          <w:b/>
          <w:sz w:val="20"/>
          <w:szCs w:val="20"/>
          <w:lang w:val="en-GB" w:eastAsia="en-GB"/>
        </w:rPr>
        <w:t xml:space="preserve"> Kids</w:t>
      </w:r>
    </w:p>
    <w:p w:rsidR="0047515B" w:rsidRPr="0047515B" w:rsidRDefault="0047515B" w:rsidP="0047515B">
      <w:pPr>
        <w:tabs>
          <w:tab w:val="left" w:pos="2174"/>
        </w:tabs>
        <w:jc w:val="both"/>
        <w:rPr>
          <w:sz w:val="20"/>
          <w:szCs w:val="20"/>
          <w:lang w:val="en-GB" w:eastAsia="en-GB"/>
        </w:rPr>
      </w:pPr>
      <w:r>
        <w:rPr>
          <w:b/>
          <w:sz w:val="20"/>
          <w:szCs w:val="20"/>
          <w:lang w:val="en-GB" w:eastAsia="en-GB"/>
        </w:rPr>
        <w:tab/>
      </w:r>
      <w:r w:rsidRPr="0047515B">
        <w:rPr>
          <w:sz w:val="20"/>
          <w:szCs w:val="20"/>
          <w:lang w:val="en-GB" w:eastAsia="en-GB"/>
        </w:rPr>
        <w:t>ILAC Centre, Henry Street, Dublin 1</w:t>
      </w:r>
    </w:p>
    <w:p w:rsidR="0047515B" w:rsidRDefault="00DC627A" w:rsidP="0047515B">
      <w:pPr>
        <w:tabs>
          <w:tab w:val="left" w:pos="2174"/>
        </w:tabs>
        <w:jc w:val="both"/>
        <w:rPr>
          <w:sz w:val="20"/>
          <w:szCs w:val="20"/>
          <w:lang w:val="en-GB" w:eastAsia="en-GB"/>
        </w:rPr>
      </w:pPr>
      <w:r>
        <w:rPr>
          <w:b/>
          <w:sz w:val="20"/>
          <w:szCs w:val="20"/>
          <w:lang w:val="en-GB" w:eastAsia="en-GB"/>
        </w:rPr>
        <w:t>Reporting to</w:t>
      </w:r>
      <w:r w:rsidR="0047515B">
        <w:rPr>
          <w:b/>
          <w:sz w:val="20"/>
          <w:szCs w:val="20"/>
          <w:lang w:val="en-GB" w:eastAsia="en-GB"/>
        </w:rPr>
        <w:t>:</w:t>
      </w:r>
      <w:r w:rsidR="0047515B">
        <w:rPr>
          <w:b/>
          <w:sz w:val="20"/>
          <w:szCs w:val="20"/>
          <w:lang w:val="en-GB" w:eastAsia="en-GB"/>
        </w:rPr>
        <w:tab/>
      </w:r>
      <w:r w:rsidR="0047515B" w:rsidRPr="0047515B">
        <w:rPr>
          <w:sz w:val="20"/>
          <w:szCs w:val="20"/>
          <w:lang w:val="en-GB" w:eastAsia="en-GB"/>
        </w:rPr>
        <w:t>Store Manager</w:t>
      </w:r>
    </w:p>
    <w:p w:rsidR="0047515B" w:rsidRDefault="0047515B" w:rsidP="0047515B">
      <w:pPr>
        <w:tabs>
          <w:tab w:val="left" w:pos="2174"/>
        </w:tabs>
        <w:jc w:val="both"/>
        <w:rPr>
          <w:sz w:val="20"/>
          <w:szCs w:val="20"/>
          <w:lang w:val="en-GB" w:eastAsia="en-GB"/>
        </w:rPr>
      </w:pPr>
    </w:p>
    <w:p w:rsidR="0047515B" w:rsidRDefault="00DC627A" w:rsidP="0047515B">
      <w:pPr>
        <w:pStyle w:val="ListParagraph"/>
        <w:numPr>
          <w:ilvl w:val="0"/>
          <w:numId w:val="34"/>
        </w:numPr>
        <w:tabs>
          <w:tab w:val="left" w:pos="2174"/>
        </w:tabs>
        <w:jc w:val="both"/>
        <w:rPr>
          <w:sz w:val="20"/>
          <w:szCs w:val="20"/>
          <w:lang w:val="en-GB" w:eastAsia="en-GB"/>
        </w:rPr>
      </w:pPr>
      <w:r>
        <w:rPr>
          <w:sz w:val="20"/>
          <w:szCs w:val="20"/>
          <w:lang w:val="en-GB" w:eastAsia="en-GB"/>
        </w:rPr>
        <w:t>Assisted</w:t>
      </w:r>
      <w:r w:rsidR="002A7764">
        <w:rPr>
          <w:sz w:val="20"/>
          <w:szCs w:val="20"/>
          <w:lang w:val="en-GB" w:eastAsia="en-GB"/>
        </w:rPr>
        <w:t xml:space="preserve"> shoppers in finding books and toys</w:t>
      </w:r>
      <w:r w:rsidR="0047515B">
        <w:rPr>
          <w:sz w:val="20"/>
          <w:szCs w:val="20"/>
          <w:lang w:val="en-GB" w:eastAsia="en-GB"/>
        </w:rPr>
        <w:t xml:space="preserve"> they were</w:t>
      </w:r>
      <w:r w:rsidR="0047515B" w:rsidRPr="0047515B">
        <w:rPr>
          <w:sz w:val="20"/>
          <w:szCs w:val="20"/>
          <w:lang w:val="en-GB" w:eastAsia="en-GB"/>
        </w:rPr>
        <w:t xml:space="preserve"> looking for</w:t>
      </w:r>
      <w:r w:rsidR="0047515B">
        <w:rPr>
          <w:sz w:val="20"/>
          <w:szCs w:val="20"/>
          <w:lang w:val="en-GB" w:eastAsia="en-GB"/>
        </w:rPr>
        <w:t>.</w:t>
      </w:r>
    </w:p>
    <w:p w:rsidR="00DC627A" w:rsidRPr="00DC627A" w:rsidRDefault="00DC627A" w:rsidP="00DC627A">
      <w:pPr>
        <w:pStyle w:val="ListParagraph"/>
        <w:numPr>
          <w:ilvl w:val="0"/>
          <w:numId w:val="34"/>
        </w:numPr>
        <w:rPr>
          <w:sz w:val="20"/>
          <w:szCs w:val="20"/>
          <w:lang w:val="en-GB" w:eastAsia="en-GB"/>
        </w:rPr>
      </w:pPr>
      <w:r>
        <w:rPr>
          <w:sz w:val="20"/>
          <w:szCs w:val="20"/>
          <w:lang w:val="en-GB" w:eastAsia="en-GB"/>
        </w:rPr>
        <w:t>Gave</w:t>
      </w:r>
      <w:r w:rsidRPr="00DC627A">
        <w:rPr>
          <w:sz w:val="20"/>
          <w:szCs w:val="20"/>
          <w:lang w:val="en-GB" w:eastAsia="en-GB"/>
        </w:rPr>
        <w:t xml:space="preserve"> advice and guidance on product selection to customers.</w:t>
      </w:r>
    </w:p>
    <w:p w:rsidR="00DC627A" w:rsidRDefault="0047515B" w:rsidP="0047515B">
      <w:pPr>
        <w:pStyle w:val="ListParagraph"/>
        <w:numPr>
          <w:ilvl w:val="0"/>
          <w:numId w:val="34"/>
        </w:numPr>
        <w:tabs>
          <w:tab w:val="left" w:pos="2174"/>
        </w:tabs>
        <w:jc w:val="both"/>
        <w:rPr>
          <w:sz w:val="20"/>
          <w:szCs w:val="20"/>
          <w:lang w:val="en-GB" w:eastAsia="en-GB"/>
        </w:rPr>
      </w:pPr>
      <w:r>
        <w:rPr>
          <w:sz w:val="20"/>
          <w:szCs w:val="20"/>
          <w:lang w:val="en-GB" w:eastAsia="en-GB"/>
        </w:rPr>
        <w:t>R</w:t>
      </w:r>
      <w:r w:rsidRPr="0047515B">
        <w:rPr>
          <w:sz w:val="20"/>
          <w:szCs w:val="20"/>
          <w:lang w:val="en-GB" w:eastAsia="en-GB"/>
        </w:rPr>
        <w:t>es</w:t>
      </w:r>
      <w:r w:rsidR="00DC627A">
        <w:rPr>
          <w:sz w:val="20"/>
          <w:szCs w:val="20"/>
          <w:lang w:val="en-GB" w:eastAsia="en-GB"/>
        </w:rPr>
        <w:t>ponsible for processing</w:t>
      </w:r>
      <w:r w:rsidRPr="0047515B">
        <w:rPr>
          <w:sz w:val="20"/>
          <w:szCs w:val="20"/>
          <w:lang w:val="en-GB" w:eastAsia="en-GB"/>
        </w:rPr>
        <w:t xml:space="preserve"> payment</w:t>
      </w:r>
      <w:r w:rsidR="00DC627A">
        <w:rPr>
          <w:sz w:val="20"/>
          <w:szCs w:val="20"/>
          <w:lang w:val="en-GB" w:eastAsia="en-GB"/>
        </w:rPr>
        <w:t>s and balancing cash registers at the end of each day.</w:t>
      </w:r>
    </w:p>
    <w:p w:rsidR="0047515B" w:rsidRDefault="00DC627A" w:rsidP="00DC627A">
      <w:pPr>
        <w:pStyle w:val="ListParagraph"/>
        <w:numPr>
          <w:ilvl w:val="0"/>
          <w:numId w:val="34"/>
        </w:numPr>
        <w:tabs>
          <w:tab w:val="left" w:pos="2174"/>
        </w:tabs>
        <w:jc w:val="both"/>
        <w:rPr>
          <w:sz w:val="20"/>
          <w:szCs w:val="20"/>
          <w:lang w:val="en-GB" w:eastAsia="en-GB"/>
        </w:rPr>
      </w:pPr>
      <w:r>
        <w:rPr>
          <w:sz w:val="20"/>
          <w:szCs w:val="20"/>
          <w:lang w:val="en-GB" w:eastAsia="en-GB"/>
        </w:rPr>
        <w:t>Received and stored</w:t>
      </w:r>
      <w:r w:rsidRPr="00DC627A">
        <w:rPr>
          <w:sz w:val="20"/>
          <w:szCs w:val="20"/>
          <w:lang w:val="en-GB" w:eastAsia="en-GB"/>
        </w:rPr>
        <w:t xml:space="preserve"> the delivery of large amounts of stock</w:t>
      </w:r>
      <w:r>
        <w:rPr>
          <w:sz w:val="20"/>
          <w:szCs w:val="20"/>
          <w:lang w:val="en-GB" w:eastAsia="en-GB"/>
        </w:rPr>
        <w:t>.</w:t>
      </w:r>
    </w:p>
    <w:p w:rsidR="00DC627A" w:rsidRPr="00DC627A" w:rsidRDefault="00DC627A" w:rsidP="00DC627A">
      <w:pPr>
        <w:tabs>
          <w:tab w:val="left" w:pos="2174"/>
        </w:tabs>
        <w:jc w:val="both"/>
        <w:rPr>
          <w:sz w:val="20"/>
          <w:szCs w:val="20"/>
          <w:lang w:val="en-GB" w:eastAsia="en-GB"/>
        </w:rPr>
      </w:pPr>
    </w:p>
    <w:p w:rsidR="009558FA" w:rsidRDefault="009558FA" w:rsidP="00553204">
      <w:pPr>
        <w:rPr>
          <w:b/>
          <w:sz w:val="20"/>
          <w:szCs w:val="20"/>
          <w:lang w:val="en-GB" w:eastAsia="en-GB"/>
        </w:rPr>
      </w:pPr>
    </w:p>
    <w:p w:rsidR="00553204" w:rsidRPr="00585143" w:rsidRDefault="00404471" w:rsidP="00553204">
      <w:pPr>
        <w:rPr>
          <w:b/>
          <w:snapToGrid w:val="0"/>
          <w:sz w:val="20"/>
          <w:szCs w:val="20"/>
          <w:lang w:val="en-GB"/>
        </w:rPr>
      </w:pPr>
      <w:r>
        <w:rPr>
          <w:b/>
          <w:snapToGrid w:val="0"/>
          <w:sz w:val="20"/>
          <w:szCs w:val="20"/>
          <w:lang w:val="en-GB"/>
        </w:rPr>
        <w:t>July – August</w:t>
      </w:r>
      <w:r w:rsidR="00553204" w:rsidRPr="00585143">
        <w:rPr>
          <w:b/>
          <w:snapToGrid w:val="0"/>
          <w:sz w:val="20"/>
          <w:szCs w:val="20"/>
          <w:lang w:val="en-GB"/>
        </w:rPr>
        <w:t xml:space="preserve"> 2012: </w:t>
      </w:r>
      <w:r w:rsidR="00553204" w:rsidRPr="00585143">
        <w:rPr>
          <w:b/>
          <w:snapToGrid w:val="0"/>
          <w:sz w:val="20"/>
          <w:szCs w:val="20"/>
          <w:lang w:val="en-GB"/>
        </w:rPr>
        <w:tab/>
      </w:r>
      <w:r>
        <w:rPr>
          <w:b/>
          <w:snapToGrid w:val="0"/>
          <w:sz w:val="20"/>
          <w:szCs w:val="20"/>
          <w:lang w:val="en-GB"/>
        </w:rPr>
        <w:t xml:space="preserve">Legal </w:t>
      </w:r>
      <w:r w:rsidR="00DB615E" w:rsidRPr="00585143">
        <w:rPr>
          <w:b/>
          <w:snapToGrid w:val="0"/>
          <w:sz w:val="20"/>
          <w:szCs w:val="20"/>
          <w:lang w:val="en-GB"/>
        </w:rPr>
        <w:t xml:space="preserve">Intern, </w:t>
      </w:r>
      <w:r w:rsidR="00553204" w:rsidRPr="00585143">
        <w:rPr>
          <w:b/>
          <w:snapToGrid w:val="0"/>
          <w:sz w:val="20"/>
          <w:szCs w:val="20"/>
          <w:lang w:val="en-GB"/>
        </w:rPr>
        <w:t>Anthony Joyce &amp; Company Solicitors</w:t>
      </w:r>
      <w:r w:rsidR="0047515B">
        <w:rPr>
          <w:b/>
          <w:snapToGrid w:val="0"/>
          <w:sz w:val="20"/>
          <w:szCs w:val="20"/>
          <w:lang w:val="en-GB"/>
        </w:rPr>
        <w:t xml:space="preserve"> </w:t>
      </w:r>
    </w:p>
    <w:p w:rsidR="00DB615E" w:rsidRPr="00585143" w:rsidRDefault="00553204" w:rsidP="00DB615E">
      <w:pPr>
        <w:spacing w:after="20"/>
        <w:ind w:right="533"/>
        <w:rPr>
          <w:bCs/>
          <w:lang w:val="en-GB"/>
        </w:rPr>
      </w:pPr>
      <w:r w:rsidRPr="00585143">
        <w:rPr>
          <w:bCs/>
          <w:lang w:val="en-GB"/>
        </w:rPr>
        <w:tab/>
      </w:r>
      <w:r w:rsidRPr="00585143">
        <w:rPr>
          <w:bCs/>
          <w:lang w:val="en-GB"/>
        </w:rPr>
        <w:tab/>
      </w:r>
      <w:r w:rsidRPr="00585143">
        <w:rPr>
          <w:bCs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 xml:space="preserve">30 – 31 Francis </w:t>
      </w:r>
      <w:r w:rsidR="00DA103D">
        <w:rPr>
          <w:snapToGrid w:val="0"/>
          <w:sz w:val="20"/>
          <w:szCs w:val="20"/>
          <w:lang w:val="en-GB"/>
        </w:rPr>
        <w:t>Street, Dublin 8</w:t>
      </w:r>
    </w:p>
    <w:p w:rsidR="00553204" w:rsidRPr="00585143" w:rsidRDefault="00553204" w:rsidP="00553204">
      <w:pPr>
        <w:spacing w:after="20"/>
        <w:ind w:right="533"/>
        <w:rPr>
          <w:b/>
          <w:snapToGrid w:val="0"/>
          <w:sz w:val="20"/>
          <w:szCs w:val="20"/>
          <w:lang w:val="en-GB"/>
        </w:rPr>
      </w:pPr>
      <w:r w:rsidRPr="00585143">
        <w:rPr>
          <w:b/>
          <w:snapToGrid w:val="0"/>
          <w:sz w:val="20"/>
          <w:szCs w:val="20"/>
          <w:lang w:val="en-GB"/>
        </w:rPr>
        <w:t>Reporting to:</w:t>
      </w:r>
      <w:r w:rsidRPr="00585143">
        <w:rPr>
          <w:b/>
          <w:snapToGrid w:val="0"/>
          <w:sz w:val="20"/>
          <w:szCs w:val="20"/>
          <w:lang w:val="en-GB"/>
        </w:rPr>
        <w:tab/>
      </w:r>
      <w:r w:rsidRPr="00585143">
        <w:rPr>
          <w:b/>
          <w:snapToGrid w:val="0"/>
          <w:sz w:val="20"/>
          <w:szCs w:val="20"/>
          <w:lang w:val="en-GB"/>
        </w:rPr>
        <w:tab/>
      </w:r>
      <w:r w:rsidR="00404471">
        <w:rPr>
          <w:snapToGrid w:val="0"/>
          <w:sz w:val="20"/>
          <w:szCs w:val="20"/>
          <w:lang w:val="en-GB"/>
        </w:rPr>
        <w:t>Managing Partner</w:t>
      </w:r>
    </w:p>
    <w:p w:rsidR="00553204" w:rsidRPr="00585143" w:rsidRDefault="00553204" w:rsidP="00553204">
      <w:pPr>
        <w:rPr>
          <w:bCs/>
          <w:lang w:val="en-GB"/>
        </w:rPr>
      </w:pPr>
    </w:p>
    <w:p w:rsidR="00553204" w:rsidRPr="00585143" w:rsidRDefault="00553204" w:rsidP="00553204">
      <w:pPr>
        <w:pStyle w:val="ListParagraph"/>
        <w:numPr>
          <w:ilvl w:val="0"/>
          <w:numId w:val="19"/>
        </w:numPr>
        <w:jc w:val="both"/>
        <w:rPr>
          <w:sz w:val="20"/>
          <w:szCs w:val="20"/>
          <w:lang w:val="en-GB" w:eastAsia="en-GB"/>
        </w:rPr>
      </w:pPr>
      <w:r w:rsidRPr="00585143">
        <w:rPr>
          <w:sz w:val="20"/>
          <w:szCs w:val="20"/>
          <w:lang w:val="en-GB" w:eastAsia="en-GB"/>
        </w:rPr>
        <w:t xml:space="preserve">Provided support </w:t>
      </w:r>
      <w:r w:rsidR="00474551" w:rsidRPr="00585143">
        <w:rPr>
          <w:sz w:val="20"/>
          <w:szCs w:val="20"/>
          <w:lang w:val="en-GB" w:eastAsia="en-GB"/>
        </w:rPr>
        <w:t xml:space="preserve">to all areas </w:t>
      </w:r>
      <w:r w:rsidRPr="00585143">
        <w:rPr>
          <w:sz w:val="20"/>
          <w:szCs w:val="20"/>
          <w:lang w:val="en-GB" w:eastAsia="en-GB"/>
        </w:rPr>
        <w:t xml:space="preserve">of this large, general practice legal firm. </w:t>
      </w:r>
    </w:p>
    <w:p w:rsidR="00553204" w:rsidRPr="00585143" w:rsidRDefault="00474551" w:rsidP="00553204">
      <w:pPr>
        <w:pStyle w:val="ListParagraph"/>
        <w:numPr>
          <w:ilvl w:val="0"/>
          <w:numId w:val="19"/>
        </w:numPr>
        <w:jc w:val="both"/>
        <w:rPr>
          <w:sz w:val="20"/>
          <w:szCs w:val="20"/>
          <w:lang w:val="en-GB" w:eastAsia="en-GB"/>
        </w:rPr>
      </w:pPr>
      <w:r w:rsidRPr="00585143">
        <w:rPr>
          <w:sz w:val="20"/>
          <w:szCs w:val="20"/>
          <w:lang w:val="en-GB" w:eastAsia="en-GB"/>
        </w:rPr>
        <w:t>Considered and r</w:t>
      </w:r>
      <w:r w:rsidR="00553204" w:rsidRPr="00585143">
        <w:rPr>
          <w:sz w:val="20"/>
          <w:szCs w:val="20"/>
          <w:lang w:val="en-GB" w:eastAsia="en-GB"/>
        </w:rPr>
        <w:t xml:space="preserve">esponded to </w:t>
      </w:r>
      <w:r w:rsidRPr="00585143">
        <w:rPr>
          <w:sz w:val="20"/>
          <w:szCs w:val="20"/>
          <w:lang w:val="en-GB" w:eastAsia="en-GB"/>
        </w:rPr>
        <w:t xml:space="preserve">a range of </w:t>
      </w:r>
      <w:r w:rsidR="00553204" w:rsidRPr="00585143">
        <w:rPr>
          <w:sz w:val="20"/>
          <w:szCs w:val="20"/>
          <w:lang w:val="en-GB" w:eastAsia="en-GB"/>
        </w:rPr>
        <w:t>queries from cli</w:t>
      </w:r>
      <w:r w:rsidR="00404471">
        <w:rPr>
          <w:sz w:val="20"/>
          <w:szCs w:val="20"/>
          <w:lang w:val="en-GB" w:eastAsia="en-GB"/>
        </w:rPr>
        <w:t>ents, solicitors and co-workers.</w:t>
      </w:r>
    </w:p>
    <w:p w:rsidR="00553204" w:rsidRPr="00585143" w:rsidRDefault="00553204" w:rsidP="00553204">
      <w:pPr>
        <w:pStyle w:val="ListParagraph"/>
        <w:numPr>
          <w:ilvl w:val="0"/>
          <w:numId w:val="19"/>
        </w:numPr>
        <w:jc w:val="both"/>
        <w:rPr>
          <w:sz w:val="20"/>
          <w:szCs w:val="20"/>
          <w:lang w:val="en-GB" w:eastAsia="en-GB"/>
        </w:rPr>
      </w:pPr>
      <w:r w:rsidRPr="00585143">
        <w:rPr>
          <w:sz w:val="20"/>
          <w:szCs w:val="20"/>
          <w:lang w:val="en-GB" w:eastAsia="en-GB"/>
        </w:rPr>
        <w:t xml:space="preserve">Conducted research </w:t>
      </w:r>
      <w:r w:rsidR="00AE6E06" w:rsidRPr="00585143">
        <w:rPr>
          <w:sz w:val="20"/>
          <w:szCs w:val="20"/>
          <w:lang w:val="en-GB" w:eastAsia="en-GB"/>
        </w:rPr>
        <w:t xml:space="preserve">on </w:t>
      </w:r>
      <w:r w:rsidRPr="00585143">
        <w:rPr>
          <w:sz w:val="20"/>
          <w:szCs w:val="20"/>
          <w:lang w:val="en-GB" w:eastAsia="en-GB"/>
        </w:rPr>
        <w:t>both legal and non-legal issues.</w:t>
      </w:r>
      <w:r w:rsidR="00BF3507">
        <w:rPr>
          <w:sz w:val="20"/>
          <w:szCs w:val="20"/>
          <w:lang w:val="en-GB" w:eastAsia="en-GB"/>
        </w:rPr>
        <w:t xml:space="preserve"> </w:t>
      </w:r>
      <w:r w:rsidR="00BF3507" w:rsidRPr="00BF3507">
        <w:rPr>
          <w:sz w:val="20"/>
          <w:szCs w:val="20"/>
          <w:highlight w:val="yellow"/>
          <w:lang w:val="en-GB" w:eastAsia="en-GB"/>
        </w:rPr>
        <w:t xml:space="preserve"> </w:t>
      </w:r>
    </w:p>
    <w:p w:rsidR="00553204" w:rsidRDefault="00553204" w:rsidP="00553204">
      <w:pPr>
        <w:pStyle w:val="ListParagraph"/>
        <w:numPr>
          <w:ilvl w:val="0"/>
          <w:numId w:val="19"/>
        </w:numPr>
        <w:jc w:val="both"/>
        <w:rPr>
          <w:sz w:val="20"/>
          <w:szCs w:val="20"/>
          <w:lang w:val="en-GB" w:eastAsia="en-GB"/>
        </w:rPr>
      </w:pPr>
      <w:r w:rsidRPr="00585143">
        <w:rPr>
          <w:sz w:val="20"/>
          <w:szCs w:val="20"/>
          <w:lang w:val="en-GB" w:eastAsia="en-GB"/>
        </w:rPr>
        <w:t>Drafted, proofread and edited legal documents, contracts and correspondence.</w:t>
      </w:r>
      <w:r w:rsidR="00DB615E" w:rsidRPr="00585143">
        <w:rPr>
          <w:sz w:val="20"/>
          <w:szCs w:val="20"/>
          <w:lang w:val="en-GB" w:eastAsia="en-GB"/>
        </w:rPr>
        <w:t xml:space="preserve"> </w:t>
      </w:r>
    </w:p>
    <w:p w:rsidR="00404471" w:rsidRPr="00585143" w:rsidRDefault="00404471" w:rsidP="00553204">
      <w:pPr>
        <w:pStyle w:val="ListParagraph"/>
        <w:numPr>
          <w:ilvl w:val="0"/>
          <w:numId w:val="19"/>
        </w:numPr>
        <w:jc w:val="both"/>
        <w:rPr>
          <w:sz w:val="20"/>
          <w:szCs w:val="20"/>
          <w:lang w:val="en-GB" w:eastAsia="en-GB"/>
        </w:rPr>
      </w:pPr>
      <w:r>
        <w:rPr>
          <w:sz w:val="20"/>
          <w:szCs w:val="20"/>
          <w:lang w:val="en-GB" w:eastAsia="en-GB"/>
        </w:rPr>
        <w:t>Wrote legal articles for the company website</w:t>
      </w:r>
      <w:r w:rsidR="002F7104">
        <w:rPr>
          <w:sz w:val="20"/>
          <w:szCs w:val="20"/>
          <w:lang w:val="en-GB" w:eastAsia="en-GB"/>
        </w:rPr>
        <w:t>.</w:t>
      </w:r>
    </w:p>
    <w:p w:rsidR="00DB615E" w:rsidRPr="00404471" w:rsidRDefault="00553204" w:rsidP="00404471">
      <w:pPr>
        <w:pStyle w:val="ListParagraph"/>
        <w:numPr>
          <w:ilvl w:val="0"/>
          <w:numId w:val="19"/>
        </w:numPr>
        <w:jc w:val="both"/>
        <w:rPr>
          <w:sz w:val="20"/>
          <w:szCs w:val="20"/>
          <w:lang w:val="en-GB" w:eastAsia="en-GB"/>
        </w:rPr>
      </w:pPr>
      <w:r w:rsidRPr="00585143">
        <w:rPr>
          <w:sz w:val="20"/>
          <w:szCs w:val="20"/>
          <w:lang w:val="en-GB" w:eastAsia="en-GB"/>
        </w:rPr>
        <w:t>Performed general administration duties – photocopying, filing and delivering case documents.</w:t>
      </w:r>
    </w:p>
    <w:p w:rsidR="00DB615E" w:rsidRPr="00585143" w:rsidRDefault="00DB615E" w:rsidP="00DB615E">
      <w:pPr>
        <w:rPr>
          <w:b/>
          <w:snapToGrid w:val="0"/>
          <w:sz w:val="20"/>
          <w:szCs w:val="20"/>
          <w:lang w:val="en-GB"/>
        </w:rPr>
      </w:pPr>
    </w:p>
    <w:p w:rsidR="002C6BB8" w:rsidRDefault="002F51DF" w:rsidP="00DB615E">
      <w:pPr>
        <w:rPr>
          <w:b/>
          <w:snapToGrid w:val="0"/>
          <w:sz w:val="20"/>
          <w:szCs w:val="20"/>
          <w:lang w:val="en-GB"/>
        </w:rPr>
      </w:pPr>
      <w:r>
        <w:rPr>
          <w:b/>
          <w:snapToGrid w:val="0"/>
          <w:sz w:val="20"/>
          <w:szCs w:val="20"/>
          <w:lang w:val="en-GB"/>
        </w:rPr>
        <w:t>June – September</w:t>
      </w:r>
      <w:r w:rsidR="00DB615E" w:rsidRPr="00585143">
        <w:rPr>
          <w:b/>
          <w:snapToGrid w:val="0"/>
          <w:sz w:val="20"/>
          <w:szCs w:val="20"/>
          <w:lang w:val="en-GB"/>
        </w:rPr>
        <w:t xml:space="preserve"> 2013</w:t>
      </w:r>
      <w:r w:rsidR="002C6BB8">
        <w:rPr>
          <w:b/>
          <w:snapToGrid w:val="0"/>
          <w:sz w:val="20"/>
          <w:szCs w:val="20"/>
          <w:lang w:val="en-GB"/>
        </w:rPr>
        <w:t xml:space="preserve"> </w:t>
      </w:r>
      <w:r w:rsidR="002C6BB8">
        <w:rPr>
          <w:b/>
          <w:snapToGrid w:val="0"/>
          <w:sz w:val="20"/>
          <w:szCs w:val="20"/>
          <w:lang w:val="en-GB"/>
        </w:rPr>
        <w:tab/>
      </w:r>
      <w:r w:rsidR="002C6BB8" w:rsidRPr="00585143">
        <w:rPr>
          <w:b/>
          <w:snapToGrid w:val="0"/>
          <w:sz w:val="20"/>
          <w:szCs w:val="20"/>
          <w:lang w:val="en-GB"/>
        </w:rPr>
        <w:t>Administrator,</w:t>
      </w:r>
    </w:p>
    <w:p w:rsidR="00DB615E" w:rsidRPr="00585143" w:rsidRDefault="002F51DF" w:rsidP="00DB615E">
      <w:pPr>
        <w:rPr>
          <w:b/>
          <w:snapToGrid w:val="0"/>
          <w:sz w:val="20"/>
          <w:szCs w:val="20"/>
          <w:lang w:val="en-GB"/>
        </w:rPr>
      </w:pPr>
      <w:r>
        <w:rPr>
          <w:b/>
          <w:snapToGrid w:val="0"/>
          <w:sz w:val="20"/>
          <w:szCs w:val="20"/>
          <w:lang w:val="en-GB"/>
        </w:rPr>
        <w:t>June – September</w:t>
      </w:r>
      <w:r w:rsidR="002C6BB8" w:rsidRPr="00585143">
        <w:rPr>
          <w:b/>
          <w:snapToGrid w:val="0"/>
          <w:sz w:val="20"/>
          <w:szCs w:val="20"/>
          <w:lang w:val="en-GB"/>
        </w:rPr>
        <w:t xml:space="preserve"> </w:t>
      </w:r>
      <w:r w:rsidR="00DB615E" w:rsidRPr="00585143">
        <w:rPr>
          <w:b/>
          <w:snapToGrid w:val="0"/>
          <w:sz w:val="20"/>
          <w:szCs w:val="20"/>
          <w:lang w:val="en-GB"/>
        </w:rPr>
        <w:t>2014:</w:t>
      </w:r>
      <w:r w:rsidR="00DB615E" w:rsidRPr="00585143">
        <w:rPr>
          <w:b/>
          <w:snapToGrid w:val="0"/>
          <w:sz w:val="20"/>
          <w:szCs w:val="20"/>
          <w:lang w:val="en-GB"/>
        </w:rPr>
        <w:tab/>
        <w:t>The Laurels Primary Healthcare Centre</w:t>
      </w:r>
      <w:r w:rsidR="00DB615E" w:rsidRPr="00585143">
        <w:rPr>
          <w:b/>
          <w:snapToGrid w:val="0"/>
          <w:sz w:val="20"/>
          <w:szCs w:val="20"/>
          <w:lang w:val="en-GB"/>
        </w:rPr>
        <w:tab/>
      </w:r>
    </w:p>
    <w:p w:rsidR="00DB615E" w:rsidRPr="00585143" w:rsidRDefault="00DB615E" w:rsidP="00DB615E">
      <w:pPr>
        <w:spacing w:after="20"/>
        <w:ind w:right="533"/>
        <w:rPr>
          <w:snapToGrid w:val="0"/>
          <w:sz w:val="20"/>
          <w:szCs w:val="20"/>
          <w:lang w:val="en-GB"/>
        </w:rPr>
      </w:pPr>
      <w:r w:rsidRPr="00585143">
        <w:rPr>
          <w:b/>
          <w:snapToGrid w:val="0"/>
          <w:sz w:val="20"/>
          <w:szCs w:val="20"/>
          <w:lang w:val="en-GB"/>
        </w:rPr>
        <w:tab/>
      </w:r>
      <w:r w:rsidRPr="00585143">
        <w:rPr>
          <w:b/>
          <w:snapToGrid w:val="0"/>
          <w:sz w:val="20"/>
          <w:szCs w:val="20"/>
          <w:lang w:val="en-GB"/>
        </w:rPr>
        <w:tab/>
      </w:r>
      <w:r w:rsidRPr="00585143">
        <w:rPr>
          <w:b/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>1 The</w:t>
      </w:r>
      <w:r w:rsidR="00DA103D">
        <w:rPr>
          <w:snapToGrid w:val="0"/>
          <w:sz w:val="20"/>
          <w:szCs w:val="20"/>
          <w:lang w:val="en-GB"/>
        </w:rPr>
        <w:t xml:space="preserve"> Laurels, Dundalk, County Louth</w:t>
      </w:r>
    </w:p>
    <w:p w:rsidR="00DB615E" w:rsidRPr="00585143" w:rsidRDefault="00DB615E" w:rsidP="00DB615E">
      <w:pPr>
        <w:spacing w:after="20"/>
        <w:ind w:right="533"/>
        <w:rPr>
          <w:b/>
          <w:snapToGrid w:val="0"/>
          <w:sz w:val="20"/>
          <w:szCs w:val="20"/>
          <w:lang w:val="en-GB"/>
        </w:rPr>
      </w:pPr>
      <w:r w:rsidRPr="00585143">
        <w:rPr>
          <w:b/>
          <w:snapToGrid w:val="0"/>
          <w:sz w:val="20"/>
          <w:szCs w:val="20"/>
          <w:lang w:val="en-GB"/>
        </w:rPr>
        <w:t>Reporting to:</w:t>
      </w:r>
      <w:r w:rsidRPr="00585143">
        <w:rPr>
          <w:b/>
          <w:snapToGrid w:val="0"/>
          <w:sz w:val="20"/>
          <w:szCs w:val="20"/>
          <w:lang w:val="en-GB"/>
        </w:rPr>
        <w:tab/>
      </w:r>
      <w:r w:rsidRPr="00585143">
        <w:rPr>
          <w:b/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>Practice Manager</w:t>
      </w:r>
    </w:p>
    <w:p w:rsidR="00DB615E" w:rsidRPr="00585143" w:rsidRDefault="00DB615E" w:rsidP="00DB615E">
      <w:pPr>
        <w:rPr>
          <w:bCs/>
          <w:lang w:val="en-GB"/>
        </w:rPr>
      </w:pPr>
    </w:p>
    <w:p w:rsidR="00DB615E" w:rsidRPr="00585143" w:rsidRDefault="00DB615E" w:rsidP="00DB615E">
      <w:pPr>
        <w:pStyle w:val="ListParagraph"/>
        <w:numPr>
          <w:ilvl w:val="0"/>
          <w:numId w:val="19"/>
        </w:numPr>
        <w:jc w:val="both"/>
        <w:rPr>
          <w:sz w:val="20"/>
          <w:szCs w:val="20"/>
          <w:lang w:val="en-GB" w:eastAsia="en-GB"/>
        </w:rPr>
      </w:pPr>
      <w:r w:rsidRPr="00585143">
        <w:rPr>
          <w:sz w:val="20"/>
          <w:szCs w:val="20"/>
          <w:lang w:val="en-GB" w:eastAsia="en-GB"/>
        </w:rPr>
        <w:t xml:space="preserve">Provided clerical support to the daily operation of a general medical practice. </w:t>
      </w:r>
    </w:p>
    <w:p w:rsidR="00DB615E" w:rsidRPr="00585143" w:rsidRDefault="00DB615E" w:rsidP="00DB615E">
      <w:pPr>
        <w:pStyle w:val="ListParagraph"/>
        <w:numPr>
          <w:ilvl w:val="0"/>
          <w:numId w:val="19"/>
        </w:numPr>
        <w:jc w:val="both"/>
        <w:rPr>
          <w:sz w:val="20"/>
          <w:szCs w:val="20"/>
          <w:lang w:val="en-GB" w:eastAsia="en-GB"/>
        </w:rPr>
      </w:pPr>
      <w:r w:rsidRPr="00585143">
        <w:rPr>
          <w:sz w:val="20"/>
          <w:szCs w:val="20"/>
          <w:lang w:val="en-GB" w:eastAsia="en-GB"/>
        </w:rPr>
        <w:t>Performed general administration duties involving the photocopying and filing of medical documents.</w:t>
      </w:r>
    </w:p>
    <w:p w:rsidR="00DB615E" w:rsidRPr="00585143" w:rsidRDefault="00EA081B" w:rsidP="00DB615E">
      <w:pPr>
        <w:pStyle w:val="ListParagraph"/>
        <w:numPr>
          <w:ilvl w:val="0"/>
          <w:numId w:val="19"/>
        </w:numPr>
        <w:jc w:val="both"/>
        <w:rPr>
          <w:sz w:val="20"/>
          <w:szCs w:val="20"/>
          <w:lang w:val="en-GB" w:eastAsia="en-GB"/>
        </w:rPr>
      </w:pPr>
      <w:r w:rsidRPr="00585143">
        <w:rPr>
          <w:sz w:val="20"/>
          <w:szCs w:val="20"/>
          <w:lang w:val="en-GB" w:eastAsia="en-GB"/>
        </w:rPr>
        <w:t>Responded to queries made by patients and co-ordinated appointments for doctors and nurses working in the practice</w:t>
      </w:r>
    </w:p>
    <w:p w:rsidR="00553204" w:rsidRPr="00585143" w:rsidRDefault="00553204" w:rsidP="00553204">
      <w:pPr>
        <w:rPr>
          <w:bCs/>
          <w:lang w:val="en-GB"/>
        </w:rPr>
      </w:pPr>
    </w:p>
    <w:p w:rsidR="002637BF" w:rsidRPr="00585143" w:rsidRDefault="0037041D" w:rsidP="000C299E">
      <w:pPr>
        <w:jc w:val="both"/>
        <w:rPr>
          <w:b/>
          <w:sz w:val="20"/>
          <w:szCs w:val="20"/>
          <w:lang w:val="en-GB" w:eastAsia="en-GB"/>
        </w:rPr>
      </w:pPr>
      <w:r w:rsidRPr="00585143">
        <w:rPr>
          <w:b/>
          <w:sz w:val="20"/>
          <w:szCs w:val="20"/>
          <w:lang w:val="en-GB" w:eastAsia="en-GB"/>
        </w:rPr>
        <w:t xml:space="preserve">SKILLS PROFILE </w:t>
      </w:r>
    </w:p>
    <w:p w:rsidR="000C299E" w:rsidRPr="00585143" w:rsidRDefault="000C299E" w:rsidP="000C299E">
      <w:pPr>
        <w:jc w:val="both"/>
        <w:rPr>
          <w:b/>
          <w:sz w:val="20"/>
          <w:szCs w:val="20"/>
          <w:u w:val="single"/>
          <w:lang w:val="en-GB"/>
        </w:rPr>
      </w:pPr>
    </w:p>
    <w:p w:rsidR="00DB615E" w:rsidRPr="00585143" w:rsidRDefault="00607CFD" w:rsidP="00DB615E">
      <w:pPr>
        <w:numPr>
          <w:ilvl w:val="0"/>
          <w:numId w:val="17"/>
        </w:numPr>
        <w:spacing w:after="28"/>
        <w:jc w:val="both"/>
        <w:rPr>
          <w:snapToGrid w:val="0"/>
          <w:sz w:val="20"/>
          <w:szCs w:val="20"/>
          <w:lang w:val="en-GB"/>
        </w:rPr>
      </w:pPr>
      <w:r w:rsidRPr="00585143">
        <w:rPr>
          <w:snapToGrid w:val="0"/>
          <w:sz w:val="20"/>
          <w:szCs w:val="20"/>
          <w:lang w:val="en-GB"/>
        </w:rPr>
        <w:t>M</w:t>
      </w:r>
      <w:r w:rsidR="00DB615E" w:rsidRPr="00585143">
        <w:rPr>
          <w:snapToGrid w:val="0"/>
          <w:sz w:val="20"/>
          <w:szCs w:val="20"/>
          <w:lang w:val="en-GB"/>
        </w:rPr>
        <w:t xml:space="preserve">ember of the UCD Student </w:t>
      </w:r>
      <w:r w:rsidR="0047515B">
        <w:rPr>
          <w:snapToGrid w:val="0"/>
          <w:sz w:val="20"/>
          <w:szCs w:val="20"/>
          <w:lang w:val="en-GB"/>
        </w:rPr>
        <w:t>Legal Service where I</w:t>
      </w:r>
      <w:r w:rsidR="00DB615E" w:rsidRPr="00585143">
        <w:rPr>
          <w:snapToGrid w:val="0"/>
          <w:sz w:val="20"/>
          <w:szCs w:val="20"/>
          <w:lang w:val="en-GB"/>
        </w:rPr>
        <w:t xml:space="preserve"> </w:t>
      </w:r>
      <w:r w:rsidRPr="00585143">
        <w:rPr>
          <w:snapToGrid w:val="0"/>
          <w:sz w:val="20"/>
          <w:szCs w:val="20"/>
          <w:lang w:val="en-GB"/>
        </w:rPr>
        <w:t>co-ordinated</w:t>
      </w:r>
      <w:r w:rsidR="0047515B">
        <w:rPr>
          <w:snapToGrid w:val="0"/>
          <w:sz w:val="20"/>
          <w:szCs w:val="20"/>
          <w:lang w:val="en-GB"/>
        </w:rPr>
        <w:t xml:space="preserve"> legal events throughout the year including the first annual UCD Student Legal Convention.</w:t>
      </w:r>
    </w:p>
    <w:p w:rsidR="00D81CBA" w:rsidRPr="00404471" w:rsidRDefault="00D2281B" w:rsidP="00D81CBA">
      <w:pPr>
        <w:numPr>
          <w:ilvl w:val="0"/>
          <w:numId w:val="17"/>
        </w:numPr>
        <w:spacing w:after="28"/>
        <w:jc w:val="both"/>
        <w:rPr>
          <w:snapToGrid w:val="0"/>
          <w:sz w:val="20"/>
          <w:szCs w:val="20"/>
          <w:lang w:val="en-GB"/>
        </w:rPr>
      </w:pPr>
      <w:r w:rsidRPr="00404471">
        <w:rPr>
          <w:snapToGrid w:val="0"/>
          <w:sz w:val="20"/>
          <w:szCs w:val="20"/>
          <w:lang w:val="en-GB"/>
        </w:rPr>
        <w:t>Excellent written/</w:t>
      </w:r>
      <w:r w:rsidR="002637BF" w:rsidRPr="00404471">
        <w:rPr>
          <w:snapToGrid w:val="0"/>
          <w:sz w:val="20"/>
          <w:szCs w:val="20"/>
          <w:lang w:val="en-GB"/>
        </w:rPr>
        <w:t xml:space="preserve">verbal communication skills formed through presenting </w:t>
      </w:r>
      <w:r w:rsidR="00607CFD" w:rsidRPr="00404471">
        <w:rPr>
          <w:snapToGrid w:val="0"/>
          <w:sz w:val="20"/>
          <w:szCs w:val="20"/>
          <w:lang w:val="en-GB"/>
        </w:rPr>
        <w:t>projects and drafting articles</w:t>
      </w:r>
      <w:r w:rsidR="002C6BB8" w:rsidRPr="00404471">
        <w:rPr>
          <w:snapToGrid w:val="0"/>
          <w:sz w:val="20"/>
          <w:szCs w:val="20"/>
          <w:lang w:val="en-GB"/>
        </w:rPr>
        <w:t>/essays</w:t>
      </w:r>
      <w:r w:rsidR="00284FDA" w:rsidRPr="00404471">
        <w:rPr>
          <w:snapToGrid w:val="0"/>
          <w:sz w:val="20"/>
          <w:szCs w:val="20"/>
          <w:lang w:val="en-GB"/>
        </w:rPr>
        <w:t>.</w:t>
      </w:r>
    </w:p>
    <w:p w:rsidR="00FC077F" w:rsidRPr="00585143" w:rsidRDefault="00FC077F" w:rsidP="00FC077F">
      <w:pPr>
        <w:numPr>
          <w:ilvl w:val="0"/>
          <w:numId w:val="17"/>
        </w:numPr>
        <w:spacing w:after="28"/>
        <w:jc w:val="both"/>
        <w:rPr>
          <w:snapToGrid w:val="0"/>
          <w:sz w:val="20"/>
          <w:szCs w:val="20"/>
          <w:lang w:val="en-GB"/>
        </w:rPr>
      </w:pPr>
      <w:r w:rsidRPr="00585143">
        <w:rPr>
          <w:snapToGrid w:val="0"/>
          <w:sz w:val="20"/>
          <w:szCs w:val="20"/>
          <w:lang w:val="en-GB"/>
        </w:rPr>
        <w:t xml:space="preserve">Ability to work on own initiative or as part of a team as </w:t>
      </w:r>
      <w:r w:rsidR="00E703E6" w:rsidRPr="00585143">
        <w:rPr>
          <w:snapToGrid w:val="0"/>
          <w:sz w:val="20"/>
          <w:szCs w:val="20"/>
          <w:lang w:val="en-GB"/>
        </w:rPr>
        <w:t xml:space="preserve">is </w:t>
      </w:r>
      <w:r w:rsidRPr="00585143">
        <w:rPr>
          <w:snapToGrid w:val="0"/>
          <w:sz w:val="20"/>
          <w:szCs w:val="20"/>
          <w:lang w:val="en-GB"/>
        </w:rPr>
        <w:t xml:space="preserve">shown by </w:t>
      </w:r>
      <w:r w:rsidR="00E703E6" w:rsidRPr="00585143">
        <w:rPr>
          <w:snapToGrid w:val="0"/>
          <w:sz w:val="20"/>
          <w:szCs w:val="20"/>
          <w:lang w:val="en-GB"/>
        </w:rPr>
        <w:t xml:space="preserve">a </w:t>
      </w:r>
      <w:r w:rsidRPr="00585143">
        <w:rPr>
          <w:snapToGrid w:val="0"/>
          <w:sz w:val="20"/>
          <w:szCs w:val="20"/>
          <w:lang w:val="en-GB"/>
        </w:rPr>
        <w:t>proven track record of project work</w:t>
      </w:r>
      <w:r w:rsidR="00DB615E" w:rsidRPr="00585143">
        <w:rPr>
          <w:snapToGrid w:val="0"/>
          <w:sz w:val="20"/>
          <w:szCs w:val="20"/>
          <w:lang w:val="en-GB"/>
        </w:rPr>
        <w:t xml:space="preserve"> during </w:t>
      </w:r>
      <w:r w:rsidR="00BF3507">
        <w:rPr>
          <w:snapToGrid w:val="0"/>
          <w:sz w:val="20"/>
          <w:szCs w:val="20"/>
          <w:lang w:val="en-GB"/>
        </w:rPr>
        <w:t>u</w:t>
      </w:r>
      <w:r w:rsidR="00DB615E" w:rsidRPr="00585143">
        <w:rPr>
          <w:snapToGrid w:val="0"/>
          <w:sz w:val="20"/>
          <w:szCs w:val="20"/>
          <w:lang w:val="en-GB"/>
        </w:rPr>
        <w:t>niversity</w:t>
      </w:r>
      <w:r w:rsidRPr="00585143">
        <w:rPr>
          <w:snapToGrid w:val="0"/>
          <w:sz w:val="20"/>
          <w:szCs w:val="20"/>
          <w:lang w:val="en-GB"/>
        </w:rPr>
        <w:t>.</w:t>
      </w:r>
    </w:p>
    <w:p w:rsidR="00DB615E" w:rsidRPr="00585143" w:rsidRDefault="002637BF" w:rsidP="000C299E">
      <w:pPr>
        <w:numPr>
          <w:ilvl w:val="0"/>
          <w:numId w:val="17"/>
        </w:numPr>
        <w:spacing w:after="28"/>
        <w:jc w:val="both"/>
        <w:rPr>
          <w:snapToGrid w:val="0"/>
          <w:sz w:val="20"/>
          <w:szCs w:val="20"/>
          <w:lang w:val="en-GB"/>
        </w:rPr>
      </w:pPr>
      <w:r w:rsidRPr="00585143">
        <w:rPr>
          <w:snapToGrid w:val="0"/>
          <w:sz w:val="20"/>
          <w:szCs w:val="20"/>
          <w:lang w:val="en-GB"/>
        </w:rPr>
        <w:t xml:space="preserve">Excellent </w:t>
      </w:r>
      <w:r w:rsidR="00DB615E" w:rsidRPr="00585143">
        <w:rPr>
          <w:snapToGrid w:val="0"/>
          <w:sz w:val="20"/>
          <w:szCs w:val="20"/>
          <w:lang w:val="en-GB"/>
        </w:rPr>
        <w:t xml:space="preserve">leadership skills evidenced by my election as Law Class Representative to the UCD Student’s Union. </w:t>
      </w:r>
    </w:p>
    <w:p w:rsidR="002637BF" w:rsidRPr="00585143" w:rsidRDefault="00DB615E" w:rsidP="000C299E">
      <w:pPr>
        <w:numPr>
          <w:ilvl w:val="0"/>
          <w:numId w:val="17"/>
        </w:numPr>
        <w:spacing w:after="28"/>
        <w:jc w:val="both"/>
        <w:rPr>
          <w:snapToGrid w:val="0"/>
          <w:sz w:val="20"/>
          <w:szCs w:val="20"/>
          <w:lang w:val="en-GB"/>
        </w:rPr>
      </w:pPr>
      <w:r w:rsidRPr="00585143">
        <w:rPr>
          <w:snapToGrid w:val="0"/>
          <w:sz w:val="20"/>
          <w:szCs w:val="20"/>
          <w:lang w:val="en-GB"/>
        </w:rPr>
        <w:t xml:space="preserve">Excellent </w:t>
      </w:r>
      <w:r w:rsidR="002637BF" w:rsidRPr="00585143">
        <w:rPr>
          <w:snapToGrid w:val="0"/>
          <w:sz w:val="20"/>
          <w:szCs w:val="20"/>
          <w:lang w:val="en-GB"/>
        </w:rPr>
        <w:t>organisational skills evidenced by ability to lead teams and produce work to deadline</w:t>
      </w:r>
      <w:r w:rsidR="00BF3507">
        <w:rPr>
          <w:snapToGrid w:val="0"/>
          <w:sz w:val="20"/>
          <w:szCs w:val="20"/>
          <w:lang w:val="en-GB"/>
        </w:rPr>
        <w:t>s</w:t>
      </w:r>
      <w:r w:rsidR="00284FDA" w:rsidRPr="00585143">
        <w:rPr>
          <w:snapToGrid w:val="0"/>
          <w:sz w:val="20"/>
          <w:szCs w:val="20"/>
          <w:lang w:val="en-GB"/>
        </w:rPr>
        <w:t>.</w:t>
      </w:r>
    </w:p>
    <w:p w:rsidR="002637BF" w:rsidRPr="00585143" w:rsidRDefault="002637BF" w:rsidP="000C299E">
      <w:pPr>
        <w:numPr>
          <w:ilvl w:val="0"/>
          <w:numId w:val="17"/>
        </w:numPr>
        <w:spacing w:after="28"/>
        <w:jc w:val="both"/>
        <w:rPr>
          <w:snapToGrid w:val="0"/>
          <w:sz w:val="20"/>
          <w:szCs w:val="20"/>
          <w:lang w:val="en-GB"/>
        </w:rPr>
      </w:pPr>
      <w:r w:rsidRPr="00585143">
        <w:rPr>
          <w:snapToGrid w:val="0"/>
          <w:sz w:val="20"/>
          <w:szCs w:val="20"/>
          <w:lang w:val="en-GB"/>
        </w:rPr>
        <w:t xml:space="preserve">Strong work ethic and concern for quality developed through </w:t>
      </w:r>
      <w:r w:rsidR="00DB615E" w:rsidRPr="00585143">
        <w:rPr>
          <w:snapToGrid w:val="0"/>
          <w:sz w:val="20"/>
          <w:szCs w:val="20"/>
          <w:lang w:val="en-GB"/>
        </w:rPr>
        <w:t>studying</w:t>
      </w:r>
      <w:r w:rsidRPr="00585143">
        <w:rPr>
          <w:snapToGrid w:val="0"/>
          <w:sz w:val="20"/>
          <w:szCs w:val="20"/>
          <w:lang w:val="en-GB"/>
        </w:rPr>
        <w:t xml:space="preserve"> in a high quality </w:t>
      </w:r>
      <w:r w:rsidR="00DB615E" w:rsidRPr="00585143">
        <w:rPr>
          <w:snapToGrid w:val="0"/>
          <w:sz w:val="20"/>
          <w:szCs w:val="20"/>
          <w:lang w:val="en-GB"/>
        </w:rPr>
        <w:t>academic</w:t>
      </w:r>
      <w:r w:rsidRPr="00585143">
        <w:rPr>
          <w:snapToGrid w:val="0"/>
          <w:sz w:val="20"/>
          <w:szCs w:val="20"/>
          <w:lang w:val="en-GB"/>
        </w:rPr>
        <w:t xml:space="preserve"> environment</w:t>
      </w:r>
      <w:r w:rsidR="00284FDA" w:rsidRPr="00585143">
        <w:rPr>
          <w:snapToGrid w:val="0"/>
          <w:sz w:val="20"/>
          <w:szCs w:val="20"/>
          <w:lang w:val="en-GB"/>
        </w:rPr>
        <w:t>.</w:t>
      </w:r>
    </w:p>
    <w:p w:rsidR="002637BF" w:rsidRPr="00585143" w:rsidRDefault="002637BF" w:rsidP="000C299E">
      <w:pPr>
        <w:jc w:val="both"/>
        <w:rPr>
          <w:b/>
          <w:sz w:val="20"/>
          <w:szCs w:val="20"/>
          <w:u w:val="single"/>
          <w:lang w:val="en-GB"/>
        </w:rPr>
      </w:pPr>
    </w:p>
    <w:p w:rsidR="00F844A2" w:rsidRPr="00585143" w:rsidRDefault="002637BF" w:rsidP="000C299E">
      <w:pPr>
        <w:jc w:val="both"/>
        <w:rPr>
          <w:b/>
          <w:sz w:val="20"/>
          <w:szCs w:val="20"/>
          <w:lang w:val="en-GB"/>
        </w:rPr>
      </w:pPr>
      <w:r w:rsidRPr="00585143">
        <w:rPr>
          <w:b/>
          <w:sz w:val="20"/>
          <w:szCs w:val="20"/>
          <w:lang w:val="en-GB"/>
        </w:rPr>
        <w:t>I</w:t>
      </w:r>
      <w:r w:rsidR="0037041D" w:rsidRPr="00585143">
        <w:rPr>
          <w:b/>
          <w:sz w:val="20"/>
          <w:szCs w:val="20"/>
          <w:lang w:val="en-GB"/>
        </w:rPr>
        <w:t>NTERESTS AND ACHIEVEMENTS</w:t>
      </w:r>
      <w:r w:rsidR="007D1252" w:rsidRPr="00585143">
        <w:rPr>
          <w:b/>
          <w:sz w:val="20"/>
          <w:szCs w:val="20"/>
          <w:lang w:val="en-GB"/>
        </w:rPr>
        <w:t xml:space="preserve"> </w:t>
      </w:r>
    </w:p>
    <w:p w:rsidR="00F844A2" w:rsidRPr="00585143" w:rsidRDefault="00F844A2" w:rsidP="000C299E">
      <w:pPr>
        <w:jc w:val="both"/>
        <w:rPr>
          <w:b/>
          <w:sz w:val="20"/>
          <w:szCs w:val="20"/>
          <w:u w:val="single"/>
          <w:lang w:val="en-GB"/>
        </w:rPr>
      </w:pPr>
    </w:p>
    <w:p w:rsidR="00AE6E06" w:rsidRPr="00585143" w:rsidRDefault="00AE6E06" w:rsidP="000C299E">
      <w:pPr>
        <w:pStyle w:val="ListParagraph"/>
        <w:numPr>
          <w:ilvl w:val="0"/>
          <w:numId w:val="18"/>
        </w:numPr>
        <w:jc w:val="both"/>
        <w:rPr>
          <w:sz w:val="20"/>
          <w:szCs w:val="20"/>
          <w:lang w:val="en-GB"/>
        </w:rPr>
      </w:pPr>
      <w:r w:rsidRPr="00585143">
        <w:rPr>
          <w:b/>
          <w:sz w:val="20"/>
          <w:szCs w:val="20"/>
          <w:lang w:val="en-GB"/>
        </w:rPr>
        <w:t>Debating:</w:t>
      </w:r>
      <w:r w:rsidRPr="00585143">
        <w:rPr>
          <w:sz w:val="20"/>
          <w:szCs w:val="20"/>
          <w:lang w:val="en-GB"/>
        </w:rPr>
        <w:t xml:space="preserve"> I am an accomplished debater. During secondary </w:t>
      </w:r>
      <w:r w:rsidRPr="00585143">
        <w:rPr>
          <w:snapToGrid w:val="0"/>
          <w:sz w:val="20"/>
          <w:szCs w:val="20"/>
          <w:lang w:val="en-GB"/>
        </w:rPr>
        <w:t xml:space="preserve">school I won </w:t>
      </w:r>
      <w:r w:rsidR="00DA311D" w:rsidRPr="00585143">
        <w:rPr>
          <w:snapToGrid w:val="0"/>
          <w:sz w:val="20"/>
          <w:szCs w:val="20"/>
          <w:lang w:val="en-GB"/>
        </w:rPr>
        <w:t xml:space="preserve">the </w:t>
      </w:r>
      <w:r w:rsidRPr="00585143">
        <w:rPr>
          <w:snapToGrid w:val="0"/>
          <w:sz w:val="20"/>
          <w:szCs w:val="20"/>
          <w:lang w:val="en-GB"/>
        </w:rPr>
        <w:t xml:space="preserve">Senior Debates Speaker of the Year Award, Senior Debates Team Award, and </w:t>
      </w:r>
      <w:r w:rsidR="00DA311D" w:rsidRPr="00585143">
        <w:rPr>
          <w:snapToGrid w:val="0"/>
          <w:sz w:val="20"/>
          <w:szCs w:val="20"/>
          <w:lang w:val="en-GB"/>
        </w:rPr>
        <w:t xml:space="preserve">further </w:t>
      </w:r>
      <w:r w:rsidRPr="00585143">
        <w:rPr>
          <w:snapToGrid w:val="0"/>
          <w:sz w:val="20"/>
          <w:szCs w:val="20"/>
          <w:lang w:val="en-GB"/>
        </w:rPr>
        <w:t>represented my school in the Louth Interschool Debating Competition.</w:t>
      </w:r>
    </w:p>
    <w:p w:rsidR="00F844A2" w:rsidRPr="00585143" w:rsidRDefault="002637BF" w:rsidP="000C299E">
      <w:pPr>
        <w:pStyle w:val="ListParagraph"/>
        <w:numPr>
          <w:ilvl w:val="0"/>
          <w:numId w:val="18"/>
        </w:numPr>
        <w:jc w:val="both"/>
        <w:rPr>
          <w:sz w:val="20"/>
          <w:szCs w:val="20"/>
          <w:lang w:val="en-GB"/>
        </w:rPr>
      </w:pPr>
      <w:r w:rsidRPr="00585143">
        <w:rPr>
          <w:b/>
          <w:sz w:val="20"/>
          <w:szCs w:val="20"/>
          <w:lang w:val="en-GB"/>
        </w:rPr>
        <w:t xml:space="preserve">Current Affairs: </w:t>
      </w:r>
      <w:r w:rsidR="00DA311D" w:rsidRPr="00585143">
        <w:rPr>
          <w:sz w:val="20"/>
          <w:szCs w:val="20"/>
          <w:lang w:val="en-GB"/>
        </w:rPr>
        <w:t>I have a k</w:t>
      </w:r>
      <w:r w:rsidR="007D1252" w:rsidRPr="00585143">
        <w:rPr>
          <w:sz w:val="20"/>
          <w:szCs w:val="20"/>
          <w:lang w:val="en-GB"/>
        </w:rPr>
        <w:t>een interest in current and business affairs</w:t>
      </w:r>
      <w:r w:rsidR="00DA311D" w:rsidRPr="00585143">
        <w:rPr>
          <w:sz w:val="20"/>
          <w:szCs w:val="20"/>
          <w:lang w:val="en-GB"/>
        </w:rPr>
        <w:t xml:space="preserve"> and c</w:t>
      </w:r>
      <w:r w:rsidR="007D1252" w:rsidRPr="00585143">
        <w:rPr>
          <w:sz w:val="20"/>
          <w:szCs w:val="20"/>
          <w:lang w:val="en-GB"/>
        </w:rPr>
        <w:t xml:space="preserve">onsult newspapers and websites such as RTE, financial times, and Irish Independent on a daily basis to </w:t>
      </w:r>
      <w:r w:rsidR="00DA311D" w:rsidRPr="00585143">
        <w:rPr>
          <w:sz w:val="20"/>
          <w:szCs w:val="20"/>
          <w:lang w:val="en-GB"/>
        </w:rPr>
        <w:t xml:space="preserve">further </w:t>
      </w:r>
      <w:r w:rsidR="007D1252" w:rsidRPr="00585143">
        <w:rPr>
          <w:sz w:val="20"/>
          <w:szCs w:val="20"/>
          <w:lang w:val="en-GB"/>
        </w:rPr>
        <w:t>increas</w:t>
      </w:r>
      <w:r w:rsidR="00DA311D" w:rsidRPr="00585143">
        <w:rPr>
          <w:sz w:val="20"/>
          <w:szCs w:val="20"/>
          <w:lang w:val="en-GB"/>
        </w:rPr>
        <w:t>e</w:t>
      </w:r>
      <w:r w:rsidR="007D1252" w:rsidRPr="00585143">
        <w:rPr>
          <w:sz w:val="20"/>
          <w:szCs w:val="20"/>
          <w:lang w:val="en-GB"/>
        </w:rPr>
        <w:t xml:space="preserve"> my knowledge</w:t>
      </w:r>
      <w:r w:rsidR="00DA311D" w:rsidRPr="00585143">
        <w:rPr>
          <w:sz w:val="20"/>
          <w:szCs w:val="20"/>
          <w:lang w:val="en-GB"/>
        </w:rPr>
        <w:t xml:space="preserve"> in these areas</w:t>
      </w:r>
      <w:r w:rsidR="007D1252" w:rsidRPr="00585143">
        <w:rPr>
          <w:sz w:val="20"/>
          <w:szCs w:val="20"/>
          <w:lang w:val="en-GB"/>
        </w:rPr>
        <w:t xml:space="preserve">. </w:t>
      </w:r>
      <w:r w:rsidR="00DB615E" w:rsidRPr="00585143">
        <w:rPr>
          <w:sz w:val="20"/>
          <w:szCs w:val="20"/>
          <w:lang w:val="en-GB"/>
        </w:rPr>
        <w:t xml:space="preserve">I </w:t>
      </w:r>
      <w:r w:rsidR="00DA311D" w:rsidRPr="00585143">
        <w:rPr>
          <w:sz w:val="20"/>
          <w:szCs w:val="20"/>
          <w:lang w:val="en-GB"/>
        </w:rPr>
        <w:t xml:space="preserve">have </w:t>
      </w:r>
      <w:r w:rsidR="00DB615E" w:rsidRPr="00585143">
        <w:rPr>
          <w:sz w:val="20"/>
          <w:szCs w:val="20"/>
          <w:lang w:val="en-GB"/>
        </w:rPr>
        <w:t xml:space="preserve">also contributed articles to </w:t>
      </w:r>
      <w:r w:rsidR="00DA311D" w:rsidRPr="00585143">
        <w:rPr>
          <w:sz w:val="20"/>
          <w:szCs w:val="20"/>
          <w:lang w:val="en-GB"/>
        </w:rPr>
        <w:t xml:space="preserve">the </w:t>
      </w:r>
      <w:r w:rsidR="00DB615E" w:rsidRPr="00585143">
        <w:rPr>
          <w:sz w:val="20"/>
          <w:szCs w:val="20"/>
          <w:lang w:val="en-GB"/>
        </w:rPr>
        <w:t xml:space="preserve">UCD College Tribune during my time in UCD. </w:t>
      </w:r>
    </w:p>
    <w:p w:rsidR="00F844A2" w:rsidRPr="00585143" w:rsidRDefault="00DB615E" w:rsidP="00DB615E">
      <w:pPr>
        <w:pStyle w:val="ListParagraph"/>
        <w:numPr>
          <w:ilvl w:val="0"/>
          <w:numId w:val="18"/>
        </w:numPr>
        <w:jc w:val="both"/>
        <w:rPr>
          <w:snapToGrid w:val="0"/>
          <w:sz w:val="20"/>
          <w:szCs w:val="20"/>
          <w:lang w:val="en-GB"/>
        </w:rPr>
      </w:pPr>
      <w:r w:rsidRPr="00585143">
        <w:rPr>
          <w:b/>
          <w:snapToGrid w:val="0"/>
          <w:sz w:val="20"/>
          <w:szCs w:val="20"/>
          <w:lang w:val="en-GB"/>
        </w:rPr>
        <w:t>Politics:</w:t>
      </w:r>
      <w:r w:rsidR="002637BF" w:rsidRPr="00585143">
        <w:rPr>
          <w:snapToGrid w:val="0"/>
          <w:sz w:val="20"/>
          <w:szCs w:val="20"/>
          <w:lang w:val="en-GB"/>
        </w:rPr>
        <w:t xml:space="preserve"> </w:t>
      </w:r>
      <w:r w:rsidRPr="00585143">
        <w:rPr>
          <w:snapToGrid w:val="0"/>
          <w:sz w:val="20"/>
          <w:szCs w:val="20"/>
          <w:lang w:val="en-GB"/>
        </w:rPr>
        <w:t xml:space="preserve">As an elected member of Louth Junior County Council, I </w:t>
      </w:r>
      <w:r w:rsidR="00BA3C58" w:rsidRPr="00585143">
        <w:rPr>
          <w:snapToGrid w:val="0"/>
          <w:sz w:val="20"/>
          <w:szCs w:val="20"/>
          <w:lang w:val="en-GB"/>
        </w:rPr>
        <w:t xml:space="preserve">was instrumental in </w:t>
      </w:r>
      <w:r w:rsidR="00713276" w:rsidRPr="00585143">
        <w:rPr>
          <w:snapToGrid w:val="0"/>
          <w:sz w:val="20"/>
          <w:szCs w:val="20"/>
          <w:lang w:val="en-GB"/>
        </w:rPr>
        <w:t>the development and implementation</w:t>
      </w:r>
      <w:r w:rsidRPr="00585143">
        <w:rPr>
          <w:snapToGrid w:val="0"/>
          <w:sz w:val="20"/>
          <w:szCs w:val="20"/>
          <w:lang w:val="en-GB"/>
        </w:rPr>
        <w:t xml:space="preserve"> of </w:t>
      </w:r>
      <w:r w:rsidR="00713276" w:rsidRPr="00585143">
        <w:rPr>
          <w:snapToGrid w:val="0"/>
          <w:sz w:val="20"/>
          <w:szCs w:val="20"/>
          <w:lang w:val="en-GB"/>
        </w:rPr>
        <w:t>the</w:t>
      </w:r>
      <w:r w:rsidRPr="00585143">
        <w:rPr>
          <w:snapToGrid w:val="0"/>
          <w:sz w:val="20"/>
          <w:szCs w:val="20"/>
          <w:lang w:val="en-GB"/>
        </w:rPr>
        <w:t xml:space="preserve"> Louth student discount card. I also organised a suicide awareness campaign for students in the local area.</w:t>
      </w:r>
    </w:p>
    <w:p w:rsidR="00DB615E" w:rsidRPr="00585143" w:rsidRDefault="00E53CF1" w:rsidP="00DB615E">
      <w:pPr>
        <w:pStyle w:val="ListParagraph"/>
        <w:numPr>
          <w:ilvl w:val="0"/>
          <w:numId w:val="18"/>
        </w:numPr>
        <w:jc w:val="both"/>
        <w:rPr>
          <w:b/>
          <w:snapToGrid w:val="0"/>
          <w:sz w:val="20"/>
          <w:szCs w:val="20"/>
          <w:lang w:val="en-GB"/>
        </w:rPr>
      </w:pPr>
      <w:r w:rsidRPr="00585143">
        <w:rPr>
          <w:b/>
          <w:snapToGrid w:val="0"/>
          <w:sz w:val="20"/>
          <w:szCs w:val="20"/>
          <w:lang w:val="en-GB"/>
        </w:rPr>
        <w:t xml:space="preserve">Sports: </w:t>
      </w:r>
      <w:r w:rsidR="00713276" w:rsidRPr="00585143">
        <w:rPr>
          <w:snapToGrid w:val="0"/>
          <w:sz w:val="20"/>
          <w:szCs w:val="20"/>
          <w:lang w:val="en-GB"/>
        </w:rPr>
        <w:t>I have a k</w:t>
      </w:r>
      <w:r w:rsidRPr="00585143">
        <w:rPr>
          <w:snapToGrid w:val="0"/>
          <w:sz w:val="20"/>
          <w:szCs w:val="20"/>
          <w:lang w:val="en-GB"/>
        </w:rPr>
        <w:t>een interest in Gaelic Football</w:t>
      </w:r>
      <w:r w:rsidR="002F51DF">
        <w:rPr>
          <w:snapToGrid w:val="0"/>
          <w:sz w:val="20"/>
          <w:szCs w:val="20"/>
          <w:lang w:val="en-GB"/>
        </w:rPr>
        <w:t xml:space="preserve"> and Soccer</w:t>
      </w:r>
      <w:r w:rsidRPr="00585143">
        <w:rPr>
          <w:snapToGrid w:val="0"/>
          <w:sz w:val="20"/>
          <w:szCs w:val="20"/>
          <w:lang w:val="en-GB"/>
        </w:rPr>
        <w:t xml:space="preserve">. </w:t>
      </w:r>
      <w:r w:rsidR="00DB615E" w:rsidRPr="00585143">
        <w:rPr>
          <w:snapToGrid w:val="0"/>
          <w:sz w:val="20"/>
          <w:szCs w:val="20"/>
          <w:lang w:val="en-GB"/>
        </w:rPr>
        <w:t xml:space="preserve">I am currently a member of Clan na nGael GAA Dundalk and have previously played with Dundalk Schoolboys Football team and won numerous competitions, including the Copa </w:t>
      </w:r>
      <w:proofErr w:type="spellStart"/>
      <w:r w:rsidR="00DB615E" w:rsidRPr="00585143">
        <w:rPr>
          <w:snapToGrid w:val="0"/>
          <w:sz w:val="20"/>
          <w:szCs w:val="20"/>
          <w:lang w:val="en-GB"/>
        </w:rPr>
        <w:t>Maresme</w:t>
      </w:r>
      <w:proofErr w:type="spellEnd"/>
      <w:r w:rsidR="00DB615E" w:rsidRPr="00585143">
        <w:rPr>
          <w:snapToGrid w:val="0"/>
          <w:sz w:val="20"/>
          <w:szCs w:val="20"/>
          <w:lang w:val="en-GB"/>
        </w:rPr>
        <w:t xml:space="preserve"> in Spain and the Kennedy Cup Shield.</w:t>
      </w:r>
      <w:r w:rsidR="00DB615E" w:rsidRPr="00585143">
        <w:rPr>
          <w:b/>
          <w:snapToGrid w:val="0"/>
          <w:sz w:val="20"/>
          <w:szCs w:val="20"/>
          <w:lang w:val="en-GB"/>
        </w:rPr>
        <w:t xml:space="preserve"> </w:t>
      </w:r>
    </w:p>
    <w:p w:rsidR="00AE6E06" w:rsidRPr="00404471" w:rsidRDefault="00AE6E06" w:rsidP="00AE6E06">
      <w:pPr>
        <w:pStyle w:val="ListParagraph"/>
        <w:numPr>
          <w:ilvl w:val="0"/>
          <w:numId w:val="18"/>
        </w:numPr>
        <w:jc w:val="both"/>
        <w:rPr>
          <w:snapToGrid w:val="0"/>
          <w:sz w:val="20"/>
          <w:szCs w:val="20"/>
          <w:lang w:val="en-GB"/>
        </w:rPr>
      </w:pPr>
      <w:r w:rsidRPr="00404471">
        <w:rPr>
          <w:b/>
          <w:snapToGrid w:val="0"/>
          <w:sz w:val="20"/>
          <w:szCs w:val="20"/>
          <w:lang w:val="en-GB"/>
        </w:rPr>
        <w:t>IT:</w:t>
      </w:r>
      <w:r w:rsidRPr="00404471">
        <w:rPr>
          <w:snapToGrid w:val="0"/>
          <w:sz w:val="20"/>
          <w:szCs w:val="20"/>
          <w:lang w:val="en-GB"/>
        </w:rPr>
        <w:t xml:space="preserve"> I am computer literate having used Microsoft W</w:t>
      </w:r>
      <w:r w:rsidR="00404471" w:rsidRPr="00404471">
        <w:rPr>
          <w:snapToGrid w:val="0"/>
          <w:sz w:val="20"/>
          <w:szCs w:val="20"/>
          <w:lang w:val="en-GB"/>
        </w:rPr>
        <w:t>ord and PowerPoint extensively.</w:t>
      </w:r>
    </w:p>
    <w:p w:rsidR="00AE6E06" w:rsidRPr="00585143" w:rsidRDefault="00AE6E06" w:rsidP="00AE6E06">
      <w:pPr>
        <w:pStyle w:val="ListParagraph"/>
        <w:numPr>
          <w:ilvl w:val="0"/>
          <w:numId w:val="18"/>
        </w:numPr>
        <w:jc w:val="both"/>
        <w:rPr>
          <w:snapToGrid w:val="0"/>
          <w:sz w:val="20"/>
          <w:szCs w:val="20"/>
          <w:lang w:val="en-GB"/>
        </w:rPr>
      </w:pPr>
      <w:r w:rsidRPr="00585143">
        <w:rPr>
          <w:b/>
          <w:sz w:val="20"/>
          <w:szCs w:val="20"/>
          <w:lang w:val="en-GB"/>
        </w:rPr>
        <w:t xml:space="preserve">St Vincent de Paul: </w:t>
      </w:r>
      <w:r w:rsidRPr="00585143">
        <w:rPr>
          <w:snapToGrid w:val="0"/>
          <w:sz w:val="20"/>
          <w:szCs w:val="20"/>
          <w:lang w:val="en-GB"/>
        </w:rPr>
        <w:t>I am a firm believer in making a positive</w:t>
      </w:r>
      <w:r w:rsidR="00404471">
        <w:rPr>
          <w:snapToGrid w:val="0"/>
          <w:sz w:val="20"/>
          <w:szCs w:val="20"/>
          <w:lang w:val="en-GB"/>
        </w:rPr>
        <w:t xml:space="preserve"> contribution to society and I am an</w:t>
      </w:r>
      <w:r w:rsidRPr="00585143">
        <w:rPr>
          <w:snapToGrid w:val="0"/>
          <w:sz w:val="20"/>
          <w:szCs w:val="20"/>
          <w:lang w:val="en-GB"/>
        </w:rPr>
        <w:t xml:space="preserve"> acti</w:t>
      </w:r>
      <w:r w:rsidR="00404471">
        <w:rPr>
          <w:snapToGrid w:val="0"/>
          <w:sz w:val="20"/>
          <w:szCs w:val="20"/>
          <w:lang w:val="en-GB"/>
        </w:rPr>
        <w:t>ve member of St Vincent de Paul</w:t>
      </w:r>
      <w:r w:rsidR="00713276" w:rsidRPr="00585143">
        <w:rPr>
          <w:snapToGrid w:val="0"/>
          <w:sz w:val="20"/>
          <w:szCs w:val="20"/>
          <w:lang w:val="en-GB"/>
        </w:rPr>
        <w:t xml:space="preserve"> in </w:t>
      </w:r>
      <w:r w:rsidR="002F7104">
        <w:rPr>
          <w:snapToGrid w:val="0"/>
          <w:sz w:val="20"/>
          <w:szCs w:val="20"/>
          <w:lang w:val="en-GB"/>
        </w:rPr>
        <w:t>Dublin</w:t>
      </w:r>
      <w:r w:rsidR="0047515B">
        <w:rPr>
          <w:snapToGrid w:val="0"/>
          <w:sz w:val="20"/>
          <w:szCs w:val="20"/>
          <w:lang w:val="en-GB"/>
        </w:rPr>
        <w:t xml:space="preserve"> city centre</w:t>
      </w:r>
      <w:r w:rsidRPr="00585143">
        <w:rPr>
          <w:snapToGrid w:val="0"/>
          <w:sz w:val="20"/>
          <w:szCs w:val="20"/>
          <w:lang w:val="en-GB"/>
        </w:rPr>
        <w:t>.</w:t>
      </w:r>
      <w:r w:rsidRPr="00585143">
        <w:rPr>
          <w:b/>
          <w:sz w:val="20"/>
          <w:szCs w:val="20"/>
          <w:lang w:val="en-GB"/>
        </w:rPr>
        <w:t xml:space="preserve">  </w:t>
      </w:r>
    </w:p>
    <w:p w:rsidR="000419B0" w:rsidRPr="00585143" w:rsidRDefault="000419B0" w:rsidP="000419B0">
      <w:pPr>
        <w:pStyle w:val="ListParagraph"/>
        <w:jc w:val="both"/>
        <w:rPr>
          <w:sz w:val="20"/>
          <w:szCs w:val="20"/>
          <w:lang w:val="en-GB"/>
        </w:rPr>
      </w:pPr>
    </w:p>
    <w:p w:rsidR="008774FE" w:rsidRPr="00585143" w:rsidRDefault="008774FE" w:rsidP="000C299E">
      <w:pPr>
        <w:jc w:val="both"/>
        <w:rPr>
          <w:sz w:val="20"/>
          <w:szCs w:val="20"/>
          <w:lang w:val="en-GB"/>
        </w:rPr>
      </w:pPr>
    </w:p>
    <w:p w:rsidR="00F844A2" w:rsidRPr="00585143" w:rsidRDefault="00F844A2" w:rsidP="000C299E">
      <w:pPr>
        <w:jc w:val="both"/>
        <w:rPr>
          <w:b/>
          <w:sz w:val="20"/>
          <w:szCs w:val="20"/>
          <w:lang w:val="en-GB"/>
        </w:rPr>
      </w:pPr>
      <w:r w:rsidRPr="00585143">
        <w:rPr>
          <w:b/>
          <w:sz w:val="20"/>
          <w:szCs w:val="20"/>
          <w:lang w:val="en-GB"/>
        </w:rPr>
        <w:t>R</w:t>
      </w:r>
      <w:r w:rsidR="0037041D" w:rsidRPr="00585143">
        <w:rPr>
          <w:b/>
          <w:sz w:val="20"/>
          <w:szCs w:val="20"/>
          <w:lang w:val="en-GB"/>
        </w:rPr>
        <w:t xml:space="preserve">EFEREES </w:t>
      </w:r>
    </w:p>
    <w:p w:rsidR="00AE6E06" w:rsidRPr="00585143" w:rsidRDefault="00AE6E06" w:rsidP="00AE6E06">
      <w:pPr>
        <w:jc w:val="both"/>
        <w:rPr>
          <w:snapToGrid w:val="0"/>
          <w:sz w:val="20"/>
          <w:szCs w:val="20"/>
          <w:lang w:val="en-GB"/>
        </w:rPr>
      </w:pPr>
    </w:p>
    <w:p w:rsidR="00AE6E06" w:rsidRPr="00585143" w:rsidRDefault="00AE6E06" w:rsidP="00AE6E06">
      <w:pPr>
        <w:jc w:val="both"/>
        <w:rPr>
          <w:snapToGrid w:val="0"/>
          <w:sz w:val="20"/>
          <w:szCs w:val="20"/>
          <w:lang w:val="en-GB"/>
        </w:rPr>
      </w:pPr>
      <w:r w:rsidRPr="00585143">
        <w:rPr>
          <w:snapToGrid w:val="0"/>
          <w:sz w:val="20"/>
          <w:szCs w:val="20"/>
          <w:lang w:val="en-GB"/>
        </w:rPr>
        <w:t>Anthony Joyce</w:t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</w:p>
    <w:p w:rsidR="00AE6E06" w:rsidRPr="00585143" w:rsidRDefault="00AE6E06" w:rsidP="00AE6E06">
      <w:pPr>
        <w:jc w:val="both"/>
        <w:rPr>
          <w:snapToGrid w:val="0"/>
          <w:sz w:val="20"/>
          <w:szCs w:val="20"/>
          <w:lang w:val="en-GB"/>
        </w:rPr>
      </w:pPr>
      <w:r w:rsidRPr="00585143">
        <w:rPr>
          <w:snapToGrid w:val="0"/>
          <w:sz w:val="20"/>
          <w:szCs w:val="20"/>
          <w:lang w:val="en-GB"/>
        </w:rPr>
        <w:t>Managing Partner</w:t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</w:p>
    <w:p w:rsidR="00AE6E06" w:rsidRPr="00585143" w:rsidRDefault="00AE6E06" w:rsidP="00AE6E06">
      <w:pPr>
        <w:jc w:val="both"/>
        <w:rPr>
          <w:snapToGrid w:val="0"/>
          <w:sz w:val="20"/>
          <w:szCs w:val="20"/>
          <w:lang w:val="en-GB"/>
        </w:rPr>
      </w:pPr>
      <w:r w:rsidRPr="00585143">
        <w:rPr>
          <w:snapToGrid w:val="0"/>
          <w:sz w:val="20"/>
          <w:szCs w:val="20"/>
          <w:lang w:val="en-GB"/>
        </w:rPr>
        <w:t>Anthony Joyce &amp; Company</w:t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</w:p>
    <w:p w:rsidR="00AE6E06" w:rsidRPr="00585143" w:rsidRDefault="00AE6E06" w:rsidP="00AE6E06">
      <w:pPr>
        <w:jc w:val="both"/>
        <w:rPr>
          <w:snapToGrid w:val="0"/>
          <w:sz w:val="20"/>
          <w:szCs w:val="20"/>
          <w:lang w:val="en-GB"/>
        </w:rPr>
      </w:pPr>
      <w:r w:rsidRPr="00585143">
        <w:rPr>
          <w:snapToGrid w:val="0"/>
          <w:sz w:val="20"/>
          <w:szCs w:val="20"/>
          <w:lang w:val="en-GB"/>
        </w:rPr>
        <w:t>30-31 Francis Street</w:t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</w:p>
    <w:p w:rsidR="00AE6E06" w:rsidRPr="00585143" w:rsidRDefault="00AE6E06" w:rsidP="00AE6E06">
      <w:pPr>
        <w:jc w:val="both"/>
        <w:rPr>
          <w:snapToGrid w:val="0"/>
          <w:sz w:val="20"/>
          <w:szCs w:val="20"/>
          <w:lang w:val="en-GB"/>
        </w:rPr>
      </w:pPr>
      <w:r w:rsidRPr="00585143">
        <w:rPr>
          <w:snapToGrid w:val="0"/>
          <w:sz w:val="20"/>
          <w:szCs w:val="20"/>
          <w:lang w:val="en-GB"/>
        </w:rPr>
        <w:t>Dublin 8</w:t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  <w:r w:rsidRPr="00585143">
        <w:rPr>
          <w:snapToGrid w:val="0"/>
          <w:sz w:val="20"/>
          <w:szCs w:val="20"/>
          <w:lang w:val="en-GB"/>
        </w:rPr>
        <w:tab/>
      </w:r>
    </w:p>
    <w:p w:rsidR="00AE6E06" w:rsidRPr="00585143" w:rsidRDefault="00AE6E06" w:rsidP="00AE6E06">
      <w:pPr>
        <w:jc w:val="both"/>
        <w:rPr>
          <w:snapToGrid w:val="0"/>
          <w:sz w:val="20"/>
          <w:szCs w:val="20"/>
          <w:lang w:val="en-GB"/>
        </w:rPr>
      </w:pPr>
      <w:r w:rsidRPr="00585143">
        <w:rPr>
          <w:snapToGrid w:val="0"/>
          <w:sz w:val="20"/>
          <w:szCs w:val="20"/>
          <w:lang w:val="en-GB"/>
        </w:rPr>
        <w:t>Contact number: +353 (0) 1 45 45 000</w:t>
      </w:r>
      <w:r w:rsidRPr="00585143">
        <w:rPr>
          <w:snapToGrid w:val="0"/>
          <w:sz w:val="20"/>
          <w:szCs w:val="20"/>
          <w:lang w:val="en-GB"/>
        </w:rPr>
        <w:tab/>
      </w:r>
    </w:p>
    <w:p w:rsidR="00AE6E06" w:rsidRPr="00585143" w:rsidRDefault="00AE6E06" w:rsidP="00AE6E06">
      <w:pPr>
        <w:jc w:val="both"/>
        <w:rPr>
          <w:snapToGrid w:val="0"/>
          <w:sz w:val="20"/>
          <w:szCs w:val="20"/>
          <w:lang w:val="en-GB"/>
        </w:rPr>
      </w:pPr>
      <w:r w:rsidRPr="00585143">
        <w:rPr>
          <w:snapToGrid w:val="0"/>
          <w:sz w:val="20"/>
          <w:szCs w:val="20"/>
          <w:lang w:val="en-GB"/>
        </w:rPr>
        <w:t xml:space="preserve">Email: </w:t>
      </w:r>
      <w:hyperlink r:id="rId9" w:history="1">
        <w:r w:rsidR="002F7104" w:rsidRPr="00A16018">
          <w:rPr>
            <w:rStyle w:val="Hyperlink"/>
            <w:snapToGrid w:val="0"/>
            <w:sz w:val="20"/>
            <w:szCs w:val="20"/>
            <w:lang w:val="en-GB"/>
          </w:rPr>
          <w:t>info@anthonyjoyce.ie</w:t>
        </w:r>
      </w:hyperlink>
    </w:p>
    <w:p w:rsidR="00AE6E06" w:rsidRPr="00585143" w:rsidRDefault="00AE6E06" w:rsidP="00AE6E06">
      <w:pPr>
        <w:jc w:val="both"/>
        <w:rPr>
          <w:snapToGrid w:val="0"/>
          <w:sz w:val="20"/>
          <w:szCs w:val="20"/>
          <w:lang w:val="en-GB"/>
        </w:rPr>
      </w:pPr>
      <w:r w:rsidRPr="00585143">
        <w:rPr>
          <w:snapToGrid w:val="0"/>
          <w:sz w:val="20"/>
          <w:szCs w:val="20"/>
          <w:lang w:val="en-GB"/>
        </w:rPr>
        <w:tab/>
      </w:r>
    </w:p>
    <w:p w:rsidR="00AE6E06" w:rsidRPr="00585143" w:rsidRDefault="00AE6E06" w:rsidP="00AE6E06">
      <w:pPr>
        <w:jc w:val="both"/>
        <w:rPr>
          <w:snapToGrid w:val="0"/>
          <w:sz w:val="20"/>
          <w:szCs w:val="20"/>
          <w:lang w:val="en-GB"/>
        </w:rPr>
      </w:pPr>
    </w:p>
    <w:p w:rsidR="00F734A2" w:rsidRDefault="00F734A2" w:rsidP="00AE6E06">
      <w:pPr>
        <w:jc w:val="both"/>
        <w:rPr>
          <w:snapToGrid w:val="0"/>
          <w:sz w:val="20"/>
          <w:szCs w:val="20"/>
          <w:lang w:val="en-GB"/>
        </w:rPr>
      </w:pPr>
    </w:p>
    <w:p w:rsidR="00F734A2" w:rsidRDefault="00F734A2" w:rsidP="00AE6E06">
      <w:pPr>
        <w:jc w:val="both"/>
        <w:rPr>
          <w:snapToGrid w:val="0"/>
          <w:sz w:val="20"/>
          <w:szCs w:val="20"/>
          <w:lang w:val="en-GB"/>
        </w:rPr>
      </w:pPr>
    </w:p>
    <w:p w:rsidR="00F734A2" w:rsidRDefault="00F734A2" w:rsidP="00AE6E06">
      <w:pPr>
        <w:jc w:val="both"/>
        <w:rPr>
          <w:snapToGrid w:val="0"/>
          <w:sz w:val="20"/>
          <w:szCs w:val="20"/>
          <w:lang w:val="en-GB"/>
        </w:rPr>
      </w:pPr>
    </w:p>
    <w:p w:rsidR="00F734A2" w:rsidRDefault="00F734A2" w:rsidP="00AE6E06">
      <w:pPr>
        <w:jc w:val="both"/>
        <w:rPr>
          <w:snapToGrid w:val="0"/>
          <w:sz w:val="20"/>
          <w:szCs w:val="20"/>
          <w:lang w:val="en-GB"/>
        </w:rPr>
      </w:pPr>
    </w:p>
    <w:p w:rsidR="00AE6E06" w:rsidRPr="00585143" w:rsidRDefault="00AE6E06" w:rsidP="00AE6E06">
      <w:pPr>
        <w:jc w:val="both"/>
        <w:rPr>
          <w:snapToGrid w:val="0"/>
          <w:sz w:val="20"/>
          <w:szCs w:val="20"/>
          <w:lang w:val="en-GB"/>
        </w:rPr>
      </w:pPr>
      <w:proofErr w:type="spellStart"/>
      <w:r w:rsidRPr="00585143">
        <w:rPr>
          <w:snapToGrid w:val="0"/>
          <w:sz w:val="20"/>
          <w:szCs w:val="20"/>
          <w:lang w:val="en-GB"/>
        </w:rPr>
        <w:t>Dr.</w:t>
      </w:r>
      <w:proofErr w:type="spellEnd"/>
      <w:r w:rsidRPr="00585143">
        <w:rPr>
          <w:snapToGrid w:val="0"/>
          <w:sz w:val="20"/>
          <w:szCs w:val="20"/>
          <w:lang w:val="en-GB"/>
        </w:rPr>
        <w:t xml:space="preserve"> Thomas Mohr</w:t>
      </w:r>
    </w:p>
    <w:p w:rsidR="00AE6E06" w:rsidRPr="00585143" w:rsidRDefault="00AE6E06" w:rsidP="00AE6E06">
      <w:pPr>
        <w:jc w:val="both"/>
        <w:rPr>
          <w:snapToGrid w:val="0"/>
          <w:sz w:val="20"/>
          <w:szCs w:val="20"/>
          <w:lang w:val="en-GB"/>
        </w:rPr>
      </w:pPr>
      <w:r w:rsidRPr="00585143">
        <w:rPr>
          <w:snapToGrid w:val="0"/>
          <w:sz w:val="20"/>
          <w:szCs w:val="20"/>
          <w:lang w:val="en-GB"/>
        </w:rPr>
        <w:t>Lecturer</w:t>
      </w:r>
    </w:p>
    <w:p w:rsidR="00AE6E06" w:rsidRPr="00585143" w:rsidRDefault="00AE6E06" w:rsidP="00AE6E06">
      <w:pPr>
        <w:jc w:val="both"/>
        <w:rPr>
          <w:snapToGrid w:val="0"/>
          <w:sz w:val="20"/>
          <w:szCs w:val="20"/>
          <w:lang w:val="en-GB"/>
        </w:rPr>
      </w:pPr>
      <w:r w:rsidRPr="00585143">
        <w:rPr>
          <w:snapToGrid w:val="0"/>
          <w:sz w:val="20"/>
          <w:szCs w:val="20"/>
          <w:lang w:val="en-GB"/>
        </w:rPr>
        <w:t>UCD Sutherland School of Law</w:t>
      </w:r>
    </w:p>
    <w:p w:rsidR="00AE6E06" w:rsidRPr="00585143" w:rsidRDefault="00AE6E06" w:rsidP="00AE6E06">
      <w:pPr>
        <w:jc w:val="both"/>
        <w:rPr>
          <w:snapToGrid w:val="0"/>
          <w:sz w:val="20"/>
          <w:szCs w:val="20"/>
          <w:lang w:val="en-GB"/>
        </w:rPr>
      </w:pPr>
      <w:r w:rsidRPr="00585143">
        <w:rPr>
          <w:snapToGrid w:val="0"/>
          <w:sz w:val="20"/>
          <w:szCs w:val="20"/>
          <w:lang w:val="en-GB"/>
        </w:rPr>
        <w:t>Belfield</w:t>
      </w:r>
    </w:p>
    <w:p w:rsidR="00AE6E06" w:rsidRPr="00585143" w:rsidRDefault="00AE6E06" w:rsidP="00AE6E06">
      <w:pPr>
        <w:jc w:val="both"/>
        <w:rPr>
          <w:snapToGrid w:val="0"/>
          <w:sz w:val="20"/>
          <w:szCs w:val="20"/>
          <w:lang w:val="en-GB"/>
        </w:rPr>
      </w:pPr>
      <w:r w:rsidRPr="00585143">
        <w:rPr>
          <w:snapToGrid w:val="0"/>
          <w:sz w:val="20"/>
          <w:szCs w:val="20"/>
          <w:lang w:val="en-GB"/>
        </w:rPr>
        <w:t>Dublin 4</w:t>
      </w:r>
    </w:p>
    <w:p w:rsidR="00AE6E06" w:rsidRPr="00585143" w:rsidRDefault="00AE6E06" w:rsidP="00AE6E06">
      <w:pPr>
        <w:jc w:val="both"/>
        <w:rPr>
          <w:snapToGrid w:val="0"/>
          <w:sz w:val="20"/>
          <w:szCs w:val="20"/>
          <w:lang w:val="en-GB"/>
        </w:rPr>
      </w:pPr>
      <w:r w:rsidRPr="00585143">
        <w:rPr>
          <w:snapToGrid w:val="0"/>
          <w:sz w:val="20"/>
          <w:szCs w:val="20"/>
          <w:lang w:val="en-GB"/>
        </w:rPr>
        <w:t>Contact number: +353 1 716 8765</w:t>
      </w:r>
    </w:p>
    <w:p w:rsidR="009558FA" w:rsidRPr="00D92537" w:rsidRDefault="00AE6E06" w:rsidP="00386409">
      <w:pPr>
        <w:jc w:val="both"/>
        <w:rPr>
          <w:snapToGrid w:val="0"/>
          <w:color w:val="0000FF" w:themeColor="hyperlink"/>
          <w:sz w:val="20"/>
          <w:szCs w:val="20"/>
          <w:u w:val="single"/>
          <w:lang w:val="en-GB"/>
        </w:rPr>
      </w:pPr>
      <w:r w:rsidRPr="00585143">
        <w:rPr>
          <w:snapToGrid w:val="0"/>
          <w:sz w:val="20"/>
          <w:szCs w:val="20"/>
          <w:lang w:val="en-GB"/>
        </w:rPr>
        <w:t xml:space="preserve">Email: </w:t>
      </w:r>
      <w:hyperlink r:id="rId10" w:history="1">
        <w:r w:rsidRPr="00585143">
          <w:rPr>
            <w:rStyle w:val="Hyperlink"/>
            <w:snapToGrid w:val="0"/>
            <w:sz w:val="20"/>
            <w:szCs w:val="20"/>
            <w:lang w:val="en-GB"/>
          </w:rPr>
          <w:t>thomas.mohr@ucd.ie</w:t>
        </w:r>
      </w:hyperlink>
      <w:bookmarkStart w:id="0" w:name="_GoBack"/>
      <w:bookmarkEnd w:id="0"/>
    </w:p>
    <w:sectPr w:rsidR="009558FA" w:rsidRPr="00D92537" w:rsidSect="00EC5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E3" w:rsidRDefault="00907EE3" w:rsidP="00FC077F">
      <w:r>
        <w:separator/>
      </w:r>
    </w:p>
  </w:endnote>
  <w:endnote w:type="continuationSeparator" w:id="0">
    <w:p w:rsidR="00907EE3" w:rsidRDefault="00907EE3" w:rsidP="00FC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E3" w:rsidRDefault="00907EE3" w:rsidP="00FC077F">
      <w:r>
        <w:separator/>
      </w:r>
    </w:p>
  </w:footnote>
  <w:footnote w:type="continuationSeparator" w:id="0">
    <w:p w:rsidR="00907EE3" w:rsidRDefault="00907EE3" w:rsidP="00FC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848"/>
    <w:multiLevelType w:val="hybridMultilevel"/>
    <w:tmpl w:val="5888EA6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A4D11"/>
    <w:multiLevelType w:val="hybridMultilevel"/>
    <w:tmpl w:val="9BE6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26AD4"/>
    <w:multiLevelType w:val="hybridMultilevel"/>
    <w:tmpl w:val="A348AE08"/>
    <w:lvl w:ilvl="0" w:tplc="04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3">
    <w:nsid w:val="229852EC"/>
    <w:multiLevelType w:val="hybridMultilevel"/>
    <w:tmpl w:val="E8662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6061"/>
    <w:multiLevelType w:val="hybridMultilevel"/>
    <w:tmpl w:val="641E66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046676"/>
    <w:multiLevelType w:val="hybridMultilevel"/>
    <w:tmpl w:val="361C30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B14F69"/>
    <w:multiLevelType w:val="hybridMultilevel"/>
    <w:tmpl w:val="5BDC71C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6057A2"/>
    <w:multiLevelType w:val="hybridMultilevel"/>
    <w:tmpl w:val="6D90980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AD573D"/>
    <w:multiLevelType w:val="hybridMultilevel"/>
    <w:tmpl w:val="05A617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55F94"/>
    <w:multiLevelType w:val="hybridMultilevel"/>
    <w:tmpl w:val="D2F0B9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5015CC"/>
    <w:multiLevelType w:val="hybridMultilevel"/>
    <w:tmpl w:val="2E2229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C8572">
      <w:start w:val="200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1805BE"/>
    <w:multiLevelType w:val="hybridMultilevel"/>
    <w:tmpl w:val="078CD1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1354C"/>
    <w:multiLevelType w:val="hybridMultilevel"/>
    <w:tmpl w:val="E62499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371E3"/>
    <w:multiLevelType w:val="hybridMultilevel"/>
    <w:tmpl w:val="B2E2F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5F31A3"/>
    <w:multiLevelType w:val="hybridMultilevel"/>
    <w:tmpl w:val="E32C8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F0AF1"/>
    <w:multiLevelType w:val="hybridMultilevel"/>
    <w:tmpl w:val="DFE880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4430C"/>
    <w:multiLevelType w:val="hybridMultilevel"/>
    <w:tmpl w:val="DEF2A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031F7"/>
    <w:multiLevelType w:val="hybridMultilevel"/>
    <w:tmpl w:val="54C6A8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AC416D"/>
    <w:multiLevelType w:val="hybridMultilevel"/>
    <w:tmpl w:val="55AE81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9657C"/>
    <w:multiLevelType w:val="hybridMultilevel"/>
    <w:tmpl w:val="02C22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A3C26"/>
    <w:multiLevelType w:val="hybridMultilevel"/>
    <w:tmpl w:val="A0B6E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71365"/>
    <w:multiLevelType w:val="hybridMultilevel"/>
    <w:tmpl w:val="7B887E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C01E7"/>
    <w:multiLevelType w:val="hybridMultilevel"/>
    <w:tmpl w:val="67406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464F1"/>
    <w:multiLevelType w:val="hybridMultilevel"/>
    <w:tmpl w:val="510C94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915A2D"/>
    <w:multiLevelType w:val="singleLevel"/>
    <w:tmpl w:val="A92A303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5">
    <w:nsid w:val="4B984A6D"/>
    <w:multiLevelType w:val="hybridMultilevel"/>
    <w:tmpl w:val="00122A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C2285"/>
    <w:multiLevelType w:val="hybridMultilevel"/>
    <w:tmpl w:val="0936D8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63C73"/>
    <w:multiLevelType w:val="hybridMultilevel"/>
    <w:tmpl w:val="9D5A1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CE7C96"/>
    <w:multiLevelType w:val="hybridMultilevel"/>
    <w:tmpl w:val="D03C0F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6D0D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99D3185"/>
    <w:multiLevelType w:val="hybridMultilevel"/>
    <w:tmpl w:val="BCE29E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0A36BC"/>
    <w:multiLevelType w:val="hybridMultilevel"/>
    <w:tmpl w:val="E5301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FA77D6"/>
    <w:multiLevelType w:val="hybridMultilevel"/>
    <w:tmpl w:val="4C5614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115FCC"/>
    <w:multiLevelType w:val="hybridMultilevel"/>
    <w:tmpl w:val="9DE025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C36645"/>
    <w:multiLevelType w:val="singleLevel"/>
    <w:tmpl w:val="49C0DFA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5">
    <w:nsid w:val="79A4613D"/>
    <w:multiLevelType w:val="hybridMultilevel"/>
    <w:tmpl w:val="68749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442175"/>
    <w:multiLevelType w:val="hybridMultilevel"/>
    <w:tmpl w:val="6A86F15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A46105"/>
    <w:multiLevelType w:val="singleLevel"/>
    <w:tmpl w:val="40FA43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5"/>
  </w:num>
  <w:num w:numId="5">
    <w:abstractNumId w:val="2"/>
  </w:num>
  <w:num w:numId="6">
    <w:abstractNumId w:val="34"/>
  </w:num>
  <w:num w:numId="7">
    <w:abstractNumId w:val="31"/>
  </w:num>
  <w:num w:numId="8">
    <w:abstractNumId w:val="13"/>
  </w:num>
  <w:num w:numId="9">
    <w:abstractNumId w:val="8"/>
  </w:num>
  <w:num w:numId="10">
    <w:abstractNumId w:val="18"/>
  </w:num>
  <w:num w:numId="11">
    <w:abstractNumId w:val="11"/>
  </w:num>
  <w:num w:numId="12">
    <w:abstractNumId w:val="19"/>
  </w:num>
  <w:num w:numId="13">
    <w:abstractNumId w:val="6"/>
  </w:num>
  <w:num w:numId="14">
    <w:abstractNumId w:val="7"/>
  </w:num>
  <w:num w:numId="15">
    <w:abstractNumId w:val="33"/>
  </w:num>
  <w:num w:numId="16">
    <w:abstractNumId w:val="22"/>
  </w:num>
  <w:num w:numId="17">
    <w:abstractNumId w:val="28"/>
  </w:num>
  <w:num w:numId="18">
    <w:abstractNumId w:val="20"/>
  </w:num>
  <w:num w:numId="19">
    <w:abstractNumId w:val="25"/>
  </w:num>
  <w:num w:numId="20">
    <w:abstractNumId w:val="32"/>
  </w:num>
  <w:num w:numId="21">
    <w:abstractNumId w:val="37"/>
  </w:num>
  <w:num w:numId="22">
    <w:abstractNumId w:val="24"/>
  </w:num>
  <w:num w:numId="23">
    <w:abstractNumId w:val="27"/>
  </w:num>
  <w:num w:numId="24">
    <w:abstractNumId w:val="12"/>
  </w:num>
  <w:num w:numId="25">
    <w:abstractNumId w:val="30"/>
  </w:num>
  <w:num w:numId="26">
    <w:abstractNumId w:val="17"/>
  </w:num>
  <w:num w:numId="27">
    <w:abstractNumId w:val="23"/>
  </w:num>
  <w:num w:numId="28">
    <w:abstractNumId w:val="9"/>
  </w:num>
  <w:num w:numId="29">
    <w:abstractNumId w:val="29"/>
  </w:num>
  <w:num w:numId="30">
    <w:abstractNumId w:val="1"/>
  </w:num>
  <w:num w:numId="31">
    <w:abstractNumId w:val="36"/>
  </w:num>
  <w:num w:numId="32">
    <w:abstractNumId w:val="21"/>
  </w:num>
  <w:num w:numId="33">
    <w:abstractNumId w:val="4"/>
  </w:num>
  <w:num w:numId="34">
    <w:abstractNumId w:val="3"/>
  </w:num>
  <w:num w:numId="35">
    <w:abstractNumId w:val="16"/>
  </w:num>
  <w:num w:numId="36">
    <w:abstractNumId w:val="26"/>
  </w:num>
  <w:num w:numId="37">
    <w:abstractNumId w:val="1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A2"/>
    <w:rsid w:val="000419B0"/>
    <w:rsid w:val="0006168E"/>
    <w:rsid w:val="000C173C"/>
    <w:rsid w:val="000C20C3"/>
    <w:rsid w:val="000C299E"/>
    <w:rsid w:val="000E2E32"/>
    <w:rsid w:val="0011402B"/>
    <w:rsid w:val="00153128"/>
    <w:rsid w:val="001639A0"/>
    <w:rsid w:val="001920F2"/>
    <w:rsid w:val="001D5688"/>
    <w:rsid w:val="002065EA"/>
    <w:rsid w:val="00252655"/>
    <w:rsid w:val="002637BF"/>
    <w:rsid w:val="002738B4"/>
    <w:rsid w:val="002805FF"/>
    <w:rsid w:val="00283964"/>
    <w:rsid w:val="00284FDA"/>
    <w:rsid w:val="0029243E"/>
    <w:rsid w:val="002A7678"/>
    <w:rsid w:val="002A7764"/>
    <w:rsid w:val="002A7FE2"/>
    <w:rsid w:val="002C6BB8"/>
    <w:rsid w:val="002F51DF"/>
    <w:rsid w:val="002F7104"/>
    <w:rsid w:val="00315F5A"/>
    <w:rsid w:val="00324964"/>
    <w:rsid w:val="00330B8D"/>
    <w:rsid w:val="0033170F"/>
    <w:rsid w:val="0035139C"/>
    <w:rsid w:val="0037041D"/>
    <w:rsid w:val="00386409"/>
    <w:rsid w:val="003C2226"/>
    <w:rsid w:val="00404471"/>
    <w:rsid w:val="00430A2E"/>
    <w:rsid w:val="00470E30"/>
    <w:rsid w:val="00474551"/>
    <w:rsid w:val="0047515B"/>
    <w:rsid w:val="00491329"/>
    <w:rsid w:val="004A00C5"/>
    <w:rsid w:val="004C0840"/>
    <w:rsid w:val="004E0D81"/>
    <w:rsid w:val="004E777E"/>
    <w:rsid w:val="00515E31"/>
    <w:rsid w:val="0053184F"/>
    <w:rsid w:val="00542B7F"/>
    <w:rsid w:val="00553204"/>
    <w:rsid w:val="00585143"/>
    <w:rsid w:val="005B5E46"/>
    <w:rsid w:val="00607CFD"/>
    <w:rsid w:val="0061148E"/>
    <w:rsid w:val="00626C45"/>
    <w:rsid w:val="0063270C"/>
    <w:rsid w:val="00637DCB"/>
    <w:rsid w:val="00670130"/>
    <w:rsid w:val="006C7AC6"/>
    <w:rsid w:val="006F55E6"/>
    <w:rsid w:val="007058CA"/>
    <w:rsid w:val="00713276"/>
    <w:rsid w:val="0074713A"/>
    <w:rsid w:val="00782FCB"/>
    <w:rsid w:val="00796D5A"/>
    <w:rsid w:val="007A083E"/>
    <w:rsid w:val="007C28D7"/>
    <w:rsid w:val="007D1252"/>
    <w:rsid w:val="007D6D4F"/>
    <w:rsid w:val="00817170"/>
    <w:rsid w:val="00850E8C"/>
    <w:rsid w:val="008522D0"/>
    <w:rsid w:val="00852400"/>
    <w:rsid w:val="008757EB"/>
    <w:rsid w:val="008774FE"/>
    <w:rsid w:val="008A3E9E"/>
    <w:rsid w:val="00907EE3"/>
    <w:rsid w:val="00912DC8"/>
    <w:rsid w:val="00921C1C"/>
    <w:rsid w:val="00930285"/>
    <w:rsid w:val="009558FA"/>
    <w:rsid w:val="00974532"/>
    <w:rsid w:val="00991EA6"/>
    <w:rsid w:val="009B0FA3"/>
    <w:rsid w:val="009C01B8"/>
    <w:rsid w:val="009C137F"/>
    <w:rsid w:val="009E6911"/>
    <w:rsid w:val="00A312FA"/>
    <w:rsid w:val="00A6202B"/>
    <w:rsid w:val="00AE6E06"/>
    <w:rsid w:val="00AF76B7"/>
    <w:rsid w:val="00B05E89"/>
    <w:rsid w:val="00B06D62"/>
    <w:rsid w:val="00B24047"/>
    <w:rsid w:val="00B379D2"/>
    <w:rsid w:val="00B4642A"/>
    <w:rsid w:val="00B5095C"/>
    <w:rsid w:val="00B8242C"/>
    <w:rsid w:val="00BA3C58"/>
    <w:rsid w:val="00BE7CBF"/>
    <w:rsid w:val="00BF3507"/>
    <w:rsid w:val="00C15C04"/>
    <w:rsid w:val="00C51F95"/>
    <w:rsid w:val="00C64235"/>
    <w:rsid w:val="00C73C11"/>
    <w:rsid w:val="00C77BA3"/>
    <w:rsid w:val="00CA2FA7"/>
    <w:rsid w:val="00CA4BA1"/>
    <w:rsid w:val="00CD4D30"/>
    <w:rsid w:val="00CE2C21"/>
    <w:rsid w:val="00CE7BB0"/>
    <w:rsid w:val="00D11A22"/>
    <w:rsid w:val="00D2281B"/>
    <w:rsid w:val="00D24855"/>
    <w:rsid w:val="00D3014A"/>
    <w:rsid w:val="00D81CBA"/>
    <w:rsid w:val="00D92537"/>
    <w:rsid w:val="00DA103D"/>
    <w:rsid w:val="00DA311D"/>
    <w:rsid w:val="00DB615E"/>
    <w:rsid w:val="00DC627A"/>
    <w:rsid w:val="00E033F8"/>
    <w:rsid w:val="00E53CF1"/>
    <w:rsid w:val="00E703E6"/>
    <w:rsid w:val="00EA081B"/>
    <w:rsid w:val="00EC5D48"/>
    <w:rsid w:val="00EF09FB"/>
    <w:rsid w:val="00F4503C"/>
    <w:rsid w:val="00F67363"/>
    <w:rsid w:val="00F734A2"/>
    <w:rsid w:val="00F844A2"/>
    <w:rsid w:val="00FC077F"/>
    <w:rsid w:val="00FD5513"/>
    <w:rsid w:val="00F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4A2"/>
    <w:pPr>
      <w:ind w:firstLine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7013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13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13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13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13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13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13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13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13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13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7013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7013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13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13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13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13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13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13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013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013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7013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130"/>
    <w:pPr>
      <w:spacing w:before="200" w:after="900"/>
      <w:jc w:val="right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670130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670130"/>
    <w:rPr>
      <w:b/>
      <w:bCs/>
      <w:spacing w:val="0"/>
    </w:rPr>
  </w:style>
  <w:style w:type="character" w:styleId="Emphasis">
    <w:name w:val="Emphasis"/>
    <w:uiPriority w:val="20"/>
    <w:qFormat/>
    <w:rsid w:val="0067013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670130"/>
  </w:style>
  <w:style w:type="character" w:customStyle="1" w:styleId="NoSpacingChar">
    <w:name w:val="No Spacing Char"/>
    <w:basedOn w:val="DefaultParagraphFont"/>
    <w:link w:val="NoSpacing"/>
    <w:uiPriority w:val="1"/>
    <w:rsid w:val="00670130"/>
  </w:style>
  <w:style w:type="paragraph" w:styleId="ListParagraph">
    <w:name w:val="List Paragraph"/>
    <w:basedOn w:val="Normal"/>
    <w:uiPriority w:val="34"/>
    <w:qFormat/>
    <w:rsid w:val="006701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013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67013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13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13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67013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70130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670130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670130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67013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670130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0C2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9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99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99E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9E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C07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77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C07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77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rsid w:val="0029243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9243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odyText2">
    <w:name w:val="Body Text 2"/>
    <w:basedOn w:val="Normal"/>
    <w:link w:val="BodyText2Char"/>
    <w:uiPriority w:val="99"/>
    <w:unhideWhenUsed/>
    <w:rsid w:val="002924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9243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704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4A2"/>
    <w:pPr>
      <w:ind w:firstLine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7013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13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13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13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13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13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13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13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13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13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7013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7013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13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13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13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13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13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13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013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013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7013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130"/>
    <w:pPr>
      <w:spacing w:before="200" w:after="900"/>
      <w:jc w:val="right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670130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670130"/>
    <w:rPr>
      <w:b/>
      <w:bCs/>
      <w:spacing w:val="0"/>
    </w:rPr>
  </w:style>
  <w:style w:type="character" w:styleId="Emphasis">
    <w:name w:val="Emphasis"/>
    <w:uiPriority w:val="20"/>
    <w:qFormat/>
    <w:rsid w:val="0067013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670130"/>
  </w:style>
  <w:style w:type="character" w:customStyle="1" w:styleId="NoSpacingChar">
    <w:name w:val="No Spacing Char"/>
    <w:basedOn w:val="DefaultParagraphFont"/>
    <w:link w:val="NoSpacing"/>
    <w:uiPriority w:val="1"/>
    <w:rsid w:val="00670130"/>
  </w:style>
  <w:style w:type="paragraph" w:styleId="ListParagraph">
    <w:name w:val="List Paragraph"/>
    <w:basedOn w:val="Normal"/>
    <w:uiPriority w:val="34"/>
    <w:qFormat/>
    <w:rsid w:val="0067013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013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67013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13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13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67013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70130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670130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670130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67013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670130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0C2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9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99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99E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9E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C07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77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C07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77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rsid w:val="0029243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9243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odyText2">
    <w:name w:val="Body Text 2"/>
    <w:basedOn w:val="Normal"/>
    <w:link w:val="BodyText2Char"/>
    <w:uiPriority w:val="99"/>
    <w:unhideWhenUsed/>
    <w:rsid w:val="002924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9243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704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aghsconnolly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homas.mohr@ucd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nthonyjoyc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Daragh</dc:creator>
  <cp:lastModifiedBy>Daragh</cp:lastModifiedBy>
  <cp:revision>2</cp:revision>
  <cp:lastPrinted>2015-02-09T15:16:00Z</cp:lastPrinted>
  <dcterms:created xsi:type="dcterms:W3CDTF">2015-10-22T22:59:00Z</dcterms:created>
  <dcterms:modified xsi:type="dcterms:W3CDTF">2015-10-22T22:59:00Z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-384729041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Niamh.Connolly@ntma.ie</vt:lpwstr>
  </property>
  <property fmtid="{D5CDD505-2E9C-101B-9397-08002B2CF9AE}" pid="6" name="_AuthorEmailDisplayName">
    <vt:lpwstr>Niamh Connolly</vt:lpwstr>
  </property>
  <property fmtid="{D5CDD505-2E9C-101B-9397-08002B2CF9AE}" pid="7" name="_ReviewingToolsShownOnce">
    <vt:lpwstr/>
  </property>
</Properties>
</file>