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184" w:rsidRDefault="005F0184" w:rsidP="005F0184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Dónal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Feehan</w:t>
      </w:r>
      <w:proofErr w:type="spellEnd"/>
    </w:p>
    <w:p w:rsidR="005F0184" w:rsidRDefault="005F0184" w:rsidP="005F0184">
      <w:pPr>
        <w:spacing w:after="0" w:line="240" w:lineRule="auto"/>
        <w:ind w:left="2160"/>
        <w:rPr>
          <w:b/>
          <w:sz w:val="28"/>
          <w:szCs w:val="28"/>
        </w:rPr>
      </w:pPr>
      <w:r>
        <w:rPr>
          <w:b/>
        </w:rPr>
        <w:t xml:space="preserve">5 Priory View, St Raphael's Manor, </w:t>
      </w:r>
      <w:proofErr w:type="spellStart"/>
      <w:r>
        <w:rPr>
          <w:b/>
        </w:rPr>
        <w:t>Celbridge</w:t>
      </w:r>
      <w:proofErr w:type="spellEnd"/>
      <w:r>
        <w:rPr>
          <w:b/>
        </w:rPr>
        <w:t>, Co Kildare</w:t>
      </w:r>
    </w:p>
    <w:p w:rsidR="005F0184" w:rsidRDefault="005F0184" w:rsidP="005F0184">
      <w:pPr>
        <w:spacing w:after="0" w:line="240" w:lineRule="auto"/>
        <w:ind w:left="1440" w:firstLine="720"/>
      </w:pPr>
      <w:r>
        <w:rPr>
          <w:b/>
        </w:rPr>
        <w:t xml:space="preserve">Mobile: </w:t>
      </w:r>
      <w:r>
        <w:t>086 846 7634</w:t>
      </w:r>
      <w:r>
        <w:rPr>
          <w:b/>
        </w:rPr>
        <w:t xml:space="preserve"> email: </w:t>
      </w:r>
      <w:r>
        <w:t>feehan.donal@gmail.com</w:t>
      </w:r>
    </w:p>
    <w:p w:rsidR="005F0184" w:rsidRDefault="005F0184" w:rsidP="005F0184">
      <w:pPr>
        <w:spacing w:after="0" w:line="240" w:lineRule="auto"/>
        <w:rPr>
          <w:b/>
        </w:rPr>
      </w:pPr>
    </w:p>
    <w:p w:rsidR="005F0184" w:rsidRDefault="005F0184" w:rsidP="005F0184">
      <w:pPr>
        <w:spacing w:after="0" w:line="240" w:lineRule="auto"/>
      </w:pPr>
    </w:p>
    <w:p w:rsidR="005F0184" w:rsidRDefault="005F0184" w:rsidP="005F0184">
      <w:pPr>
        <w:spacing w:after="0" w:line="240" w:lineRule="auto"/>
        <w:rPr>
          <w:b/>
          <w:u w:val="single"/>
        </w:rPr>
      </w:pPr>
    </w:p>
    <w:p w:rsidR="005F0184" w:rsidRDefault="005F0184" w:rsidP="005F0184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Employment</w:t>
      </w:r>
    </w:p>
    <w:p w:rsidR="005F0184" w:rsidRDefault="005F0184" w:rsidP="005F0184">
      <w:pPr>
        <w:spacing w:after="0" w:line="240" w:lineRule="auto"/>
        <w:rPr>
          <w:b/>
        </w:rPr>
      </w:pPr>
    </w:p>
    <w:p w:rsidR="005F0184" w:rsidRDefault="005F0184" w:rsidP="005F0184">
      <w:pPr>
        <w:spacing w:after="0" w:line="240" w:lineRule="auto"/>
        <w:rPr>
          <w:b/>
        </w:rPr>
      </w:pPr>
    </w:p>
    <w:p w:rsidR="005F0184" w:rsidRDefault="005F0184" w:rsidP="005F0184">
      <w:pPr>
        <w:spacing w:after="0" w:line="240" w:lineRule="auto"/>
      </w:pPr>
      <w:r>
        <w:rPr>
          <w:b/>
        </w:rPr>
        <w:t xml:space="preserve">January 2016 – Present </w:t>
      </w:r>
      <w:r>
        <w:rPr>
          <w:b/>
        </w:rPr>
        <w:tab/>
        <w:t xml:space="preserve">Online Dispute Resolution Adviser </w:t>
      </w:r>
      <w:r>
        <w:t>European Consumer Centre</w:t>
      </w:r>
    </w:p>
    <w:p w:rsidR="005F0184" w:rsidRDefault="005F0184" w:rsidP="005F0184">
      <w:pPr>
        <w:spacing w:after="0" w:line="240" w:lineRule="auto"/>
      </w:pPr>
    </w:p>
    <w:p w:rsidR="005F0184" w:rsidRDefault="005F0184" w:rsidP="005F0184">
      <w:pPr>
        <w:pStyle w:val="ListParagraph"/>
        <w:numPr>
          <w:ilvl w:val="0"/>
          <w:numId w:val="1"/>
        </w:numPr>
        <w:spacing w:after="0" w:line="240" w:lineRule="auto"/>
      </w:pPr>
      <w:r>
        <w:rPr>
          <w:shd w:val="clear" w:color="auto" w:fill="FAFAFA"/>
        </w:rPr>
        <w:t xml:space="preserve">I facilitate communication between the parties and competent ADR (Alternative Dispute Resolution) authorities. </w:t>
      </w:r>
    </w:p>
    <w:p w:rsidR="005F0184" w:rsidRDefault="005F0184" w:rsidP="005F0184">
      <w:pPr>
        <w:pStyle w:val="ListParagraph"/>
        <w:numPr>
          <w:ilvl w:val="0"/>
          <w:numId w:val="1"/>
        </w:numPr>
        <w:spacing w:after="0" w:line="240" w:lineRule="auto"/>
        <w:rPr>
          <w:rStyle w:val="apple-converted-space"/>
        </w:rPr>
      </w:pPr>
      <w:r>
        <w:rPr>
          <w:shd w:val="clear" w:color="auto" w:fill="FAFAFA"/>
        </w:rPr>
        <w:t>I assist with submitting complaints and relevant documentation.</w:t>
      </w:r>
      <w:r>
        <w:rPr>
          <w:rStyle w:val="apple-converted-space"/>
          <w:shd w:val="clear" w:color="auto" w:fill="FAFAFA"/>
        </w:rPr>
        <w:t> </w:t>
      </w:r>
    </w:p>
    <w:p w:rsidR="005F0184" w:rsidRDefault="005F0184" w:rsidP="005F0184">
      <w:pPr>
        <w:pStyle w:val="ListParagraph"/>
        <w:numPr>
          <w:ilvl w:val="0"/>
          <w:numId w:val="1"/>
        </w:numPr>
        <w:spacing w:after="0" w:line="240" w:lineRule="auto"/>
        <w:rPr>
          <w:rStyle w:val="apple-converted-space"/>
        </w:rPr>
      </w:pPr>
      <w:r>
        <w:rPr>
          <w:shd w:val="clear" w:color="auto" w:fill="FAFAFA"/>
        </w:rPr>
        <w:t>I provide parties and relevant ADR entities with advice regarding consumer law in relation to sales and services contracts.</w:t>
      </w:r>
      <w:r>
        <w:rPr>
          <w:rStyle w:val="apple-converted-space"/>
          <w:shd w:val="clear" w:color="auto" w:fill="FAFAFA"/>
        </w:rPr>
        <w:t> </w:t>
      </w:r>
    </w:p>
    <w:p w:rsidR="005F0184" w:rsidRDefault="005F0184" w:rsidP="005F0184">
      <w:pPr>
        <w:pStyle w:val="ListParagraph"/>
        <w:numPr>
          <w:ilvl w:val="0"/>
          <w:numId w:val="1"/>
        </w:numPr>
        <w:spacing w:after="0" w:line="240" w:lineRule="auto"/>
        <w:rPr>
          <w:rStyle w:val="apple-converted-space"/>
        </w:rPr>
      </w:pPr>
      <w:r>
        <w:rPr>
          <w:shd w:val="clear" w:color="auto" w:fill="FAFAFA"/>
        </w:rPr>
        <w:t>I liaise, on a pan-European level, with other ODR contact points, traders and ADR advisers.</w:t>
      </w:r>
      <w:r>
        <w:rPr>
          <w:rStyle w:val="apple-converted-space"/>
          <w:shd w:val="clear" w:color="auto" w:fill="FAFAFA"/>
        </w:rPr>
        <w:t xml:space="preserve"> </w:t>
      </w:r>
      <w:r>
        <w:rPr>
          <w:shd w:val="clear" w:color="auto" w:fill="FAFAFA"/>
        </w:rPr>
        <w:t>I am engaged in numerous promotional activities, including presentations across Ireland, which aims to raise awareness of Online Dispute Resolution.</w:t>
      </w:r>
      <w:r>
        <w:rPr>
          <w:rStyle w:val="apple-converted-space"/>
          <w:shd w:val="clear" w:color="auto" w:fill="FAFAFA"/>
        </w:rPr>
        <w:t> </w:t>
      </w:r>
    </w:p>
    <w:p w:rsidR="005F0184" w:rsidRDefault="005F0184" w:rsidP="005F0184">
      <w:pPr>
        <w:pStyle w:val="ListParagraph"/>
        <w:numPr>
          <w:ilvl w:val="0"/>
          <w:numId w:val="1"/>
        </w:numPr>
        <w:spacing w:after="0" w:line="240" w:lineRule="auto"/>
        <w:rPr>
          <w:rStyle w:val="apple-converted-space"/>
        </w:rPr>
      </w:pPr>
      <w:r>
        <w:rPr>
          <w:shd w:val="clear" w:color="auto" w:fill="FAFAFA"/>
        </w:rPr>
        <w:t>I regularly update the website with relevant articles and points of interest regarding consumer law.</w:t>
      </w:r>
      <w:r>
        <w:rPr>
          <w:rStyle w:val="apple-converted-space"/>
          <w:shd w:val="clear" w:color="auto" w:fill="FAFAFA"/>
        </w:rPr>
        <w:t> </w:t>
      </w:r>
    </w:p>
    <w:p w:rsidR="005F0184" w:rsidRDefault="005F0184" w:rsidP="005F0184">
      <w:pPr>
        <w:pStyle w:val="ListParagraph"/>
        <w:numPr>
          <w:ilvl w:val="0"/>
          <w:numId w:val="1"/>
        </w:numPr>
        <w:spacing w:after="0" w:line="240" w:lineRule="auto"/>
      </w:pPr>
      <w:r>
        <w:rPr>
          <w:shd w:val="clear" w:color="auto" w:fill="FAFAFA"/>
        </w:rPr>
        <w:t>Teamwork is essential as I work daily with members of the European Consumer Council and my counterparts across the EU.</w:t>
      </w:r>
      <w:r>
        <w:rPr>
          <w:rStyle w:val="apple-converted-space"/>
          <w:shd w:val="clear" w:color="auto" w:fill="FAFAFA"/>
        </w:rPr>
        <w:t> </w:t>
      </w:r>
      <w:r>
        <w:br/>
      </w:r>
    </w:p>
    <w:p w:rsidR="005F0184" w:rsidRDefault="005F0184" w:rsidP="005F0184">
      <w:pPr>
        <w:spacing w:after="0" w:line="240" w:lineRule="auto"/>
        <w:ind w:left="2880" w:hanging="2880"/>
        <w:rPr>
          <w:b/>
        </w:rPr>
      </w:pPr>
    </w:p>
    <w:p w:rsidR="005F0184" w:rsidRDefault="005F0184" w:rsidP="005F0184">
      <w:pPr>
        <w:spacing w:after="0" w:line="240" w:lineRule="auto"/>
        <w:ind w:left="2880" w:hanging="2880"/>
      </w:pPr>
      <w:r>
        <w:rPr>
          <w:b/>
        </w:rPr>
        <w:t>June 2012 - November 2014</w:t>
      </w:r>
      <w:r>
        <w:t xml:space="preserve"> </w:t>
      </w:r>
      <w:r>
        <w:tab/>
      </w:r>
      <w:r>
        <w:rPr>
          <w:b/>
        </w:rPr>
        <w:t xml:space="preserve">Tommy Denim Supervisor </w:t>
      </w:r>
      <w:r>
        <w:t xml:space="preserve">Tommy Hilfiger, </w:t>
      </w:r>
      <w:proofErr w:type="spellStart"/>
      <w:r>
        <w:t>Arnott's</w:t>
      </w:r>
      <w:proofErr w:type="spellEnd"/>
      <w:r>
        <w:t xml:space="preserve">, Henry Street, </w:t>
      </w:r>
    </w:p>
    <w:p w:rsidR="005F0184" w:rsidRDefault="005F0184" w:rsidP="005F0184">
      <w:pPr>
        <w:spacing w:after="0" w:line="240" w:lineRule="auto"/>
      </w:pPr>
    </w:p>
    <w:p w:rsidR="005F0184" w:rsidRDefault="005F0184" w:rsidP="005F0184">
      <w:pPr>
        <w:pStyle w:val="ListParagraph"/>
        <w:numPr>
          <w:ilvl w:val="0"/>
          <w:numId w:val="2"/>
        </w:numPr>
        <w:spacing w:after="0" w:line="240" w:lineRule="auto"/>
      </w:pPr>
      <w:r>
        <w:t>Liaised with other stores and management  regarding stock levels and orders</w:t>
      </w:r>
    </w:p>
    <w:p w:rsidR="005F0184" w:rsidRDefault="005F0184" w:rsidP="005F0184">
      <w:pPr>
        <w:pStyle w:val="ListParagraph"/>
        <w:numPr>
          <w:ilvl w:val="0"/>
          <w:numId w:val="2"/>
        </w:numPr>
        <w:spacing w:after="0" w:line="240" w:lineRule="auto"/>
      </w:pPr>
      <w:r>
        <w:t>Dealt with queries and complaints from members of the public on a daily basis</w:t>
      </w:r>
    </w:p>
    <w:p w:rsidR="005F0184" w:rsidRDefault="005F0184" w:rsidP="005F0184">
      <w:pPr>
        <w:pStyle w:val="ListParagraph"/>
        <w:numPr>
          <w:ilvl w:val="0"/>
          <w:numId w:val="2"/>
        </w:numPr>
        <w:spacing w:after="0" w:line="240" w:lineRule="auto"/>
      </w:pPr>
      <w:r>
        <w:t>Represented on the world's retailing giants in Ireland's biggest department store</w:t>
      </w:r>
    </w:p>
    <w:p w:rsidR="005F0184" w:rsidRDefault="005F0184" w:rsidP="005F0184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Meeting daily targets and working within a team environment to maximise sales </w:t>
      </w:r>
    </w:p>
    <w:p w:rsidR="005F0184" w:rsidRDefault="005F0184" w:rsidP="005F0184">
      <w:pPr>
        <w:pStyle w:val="ListParagraph"/>
        <w:numPr>
          <w:ilvl w:val="0"/>
          <w:numId w:val="2"/>
        </w:numPr>
        <w:spacing w:after="0" w:line="240" w:lineRule="auto"/>
      </w:pPr>
      <w:r>
        <w:t>As a long-standing member of the team helped train in new employees</w:t>
      </w:r>
    </w:p>
    <w:p w:rsidR="005F0184" w:rsidRDefault="005F0184" w:rsidP="005F0184">
      <w:pPr>
        <w:spacing w:after="0" w:line="240" w:lineRule="auto"/>
        <w:ind w:left="360"/>
        <w:rPr>
          <w:b/>
          <w:u w:val="single"/>
        </w:rPr>
      </w:pPr>
    </w:p>
    <w:p w:rsidR="005F0184" w:rsidRDefault="005F0184" w:rsidP="005F0184">
      <w:pPr>
        <w:spacing w:after="0" w:line="240" w:lineRule="auto"/>
        <w:ind w:left="360"/>
        <w:rPr>
          <w:b/>
          <w:u w:val="single"/>
        </w:rPr>
      </w:pPr>
    </w:p>
    <w:p w:rsidR="005F0184" w:rsidRDefault="005F0184" w:rsidP="005F0184">
      <w:pPr>
        <w:spacing w:after="0" w:line="240" w:lineRule="auto"/>
        <w:jc w:val="center"/>
      </w:pPr>
    </w:p>
    <w:p w:rsidR="005F0184" w:rsidRDefault="005F0184" w:rsidP="005F0184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Education</w:t>
      </w:r>
    </w:p>
    <w:p w:rsidR="005F0184" w:rsidRDefault="005F0184" w:rsidP="005F0184">
      <w:pPr>
        <w:spacing w:after="0" w:line="240" w:lineRule="auto"/>
        <w:rPr>
          <w:b/>
          <w:u w:val="single"/>
        </w:rPr>
      </w:pPr>
    </w:p>
    <w:p w:rsidR="005F0184" w:rsidRDefault="005F0184" w:rsidP="005F0184">
      <w:pPr>
        <w:spacing w:after="0" w:line="240" w:lineRule="auto"/>
        <w:ind w:left="1440" w:hanging="1440"/>
        <w:rPr>
          <w:b/>
        </w:rPr>
      </w:pPr>
      <w:r>
        <w:rPr>
          <w:b/>
        </w:rPr>
        <w:t>2015:</w:t>
      </w:r>
      <w:r>
        <w:rPr>
          <w:b/>
        </w:rPr>
        <w:tab/>
      </w:r>
      <w:r>
        <w:rPr>
          <w:b/>
        </w:rPr>
        <w:tab/>
      </w:r>
      <w:r>
        <w:t xml:space="preserve">FE1 Candidate </w:t>
      </w:r>
    </w:p>
    <w:p w:rsidR="005F0184" w:rsidRDefault="005F0184" w:rsidP="005F0184">
      <w:pPr>
        <w:spacing w:after="0" w:line="240" w:lineRule="auto"/>
      </w:pPr>
      <w:r>
        <w:rPr>
          <w:b/>
        </w:rPr>
        <w:t>Subjects Passed:</w:t>
      </w:r>
      <w:r>
        <w:tab/>
        <w:t>Constitutional Law, Criminal Law, Property</w:t>
      </w:r>
    </w:p>
    <w:p w:rsidR="005F0184" w:rsidRDefault="005F0184" w:rsidP="005F0184">
      <w:pPr>
        <w:spacing w:after="0" w:line="240" w:lineRule="auto"/>
        <w:ind w:left="1440" w:firstLine="720"/>
      </w:pPr>
      <w:proofErr w:type="gramStart"/>
      <w:r>
        <w:t>Law and Equity.</w:t>
      </w:r>
      <w:proofErr w:type="gramEnd"/>
    </w:p>
    <w:p w:rsidR="005F0184" w:rsidRDefault="005F0184" w:rsidP="005F0184">
      <w:pPr>
        <w:spacing w:after="0" w:line="240" w:lineRule="auto"/>
      </w:pPr>
    </w:p>
    <w:p w:rsidR="005F0184" w:rsidRDefault="005F0184" w:rsidP="005F0184">
      <w:pPr>
        <w:spacing w:after="0" w:line="240" w:lineRule="auto"/>
      </w:pPr>
      <w:r>
        <w:rPr>
          <w:b/>
        </w:rPr>
        <w:t>2014-2015:</w:t>
      </w:r>
      <w:r>
        <w:rPr>
          <w:b/>
        </w:rPr>
        <w:tab/>
      </w:r>
      <w:r>
        <w:rPr>
          <w:b/>
        </w:rPr>
        <w:tab/>
        <w:t xml:space="preserve"> Postgraduate Diploma in Law, Dublin Institute of Technology</w:t>
      </w:r>
    </w:p>
    <w:p w:rsidR="005F0184" w:rsidRDefault="005F0184" w:rsidP="005F0184">
      <w:pPr>
        <w:spacing w:after="0" w:line="240" w:lineRule="auto"/>
      </w:pPr>
    </w:p>
    <w:p w:rsidR="005F0184" w:rsidRDefault="005F0184" w:rsidP="005F0184">
      <w:pPr>
        <w:spacing w:after="0" w:line="240" w:lineRule="auto"/>
      </w:pPr>
      <w:r>
        <w:rPr>
          <w:b/>
        </w:rPr>
        <w:t>Overall Result:</w:t>
      </w:r>
      <w:r>
        <w:t xml:space="preserve"> </w:t>
      </w:r>
      <w:r>
        <w:tab/>
      </w:r>
      <w:r>
        <w:tab/>
        <w:t xml:space="preserve">First Class Honours </w:t>
      </w:r>
    </w:p>
    <w:p w:rsidR="005F0184" w:rsidRDefault="005F0184" w:rsidP="005F0184">
      <w:pPr>
        <w:spacing w:after="0" w:line="240" w:lineRule="auto"/>
      </w:pPr>
      <w:r>
        <w:rPr>
          <w:b/>
        </w:rPr>
        <w:t>Individual Results:</w:t>
      </w:r>
      <w:r>
        <w:rPr>
          <w:b/>
        </w:rPr>
        <w:tab/>
      </w:r>
      <w:r>
        <w:t>Equity (75) Constitutional Law (70) Criminal Law (70) Core Legal Skills (69)</w:t>
      </w:r>
    </w:p>
    <w:p w:rsidR="005F0184" w:rsidRDefault="005F0184" w:rsidP="005F0184">
      <w:pPr>
        <w:spacing w:after="0" w:line="240" w:lineRule="auto"/>
      </w:pPr>
      <w:r>
        <w:tab/>
      </w:r>
      <w:r>
        <w:tab/>
      </w:r>
      <w:r>
        <w:tab/>
        <w:t>Property Law (67) Torts Law (66)</w:t>
      </w:r>
    </w:p>
    <w:p w:rsidR="005F0184" w:rsidRDefault="005F0184" w:rsidP="005F0184">
      <w:pPr>
        <w:spacing w:after="0" w:line="240" w:lineRule="auto"/>
      </w:pPr>
    </w:p>
    <w:p w:rsidR="005F0184" w:rsidRDefault="005F0184" w:rsidP="005F0184">
      <w:pPr>
        <w:spacing w:after="0" w:line="240" w:lineRule="auto"/>
      </w:pPr>
      <w:r>
        <w:rPr>
          <w:b/>
        </w:rPr>
        <w:t>2009 – 2012</w:t>
      </w:r>
      <w:r>
        <w:tab/>
      </w:r>
      <w:r>
        <w:tab/>
      </w:r>
      <w:r>
        <w:rPr>
          <w:b/>
        </w:rPr>
        <w:t xml:space="preserve">BA (English and Philosophy) National University of Ireland </w:t>
      </w:r>
      <w:proofErr w:type="spellStart"/>
      <w:r>
        <w:rPr>
          <w:b/>
        </w:rPr>
        <w:t>Maynooth</w:t>
      </w:r>
      <w:proofErr w:type="spellEnd"/>
    </w:p>
    <w:p w:rsidR="005F0184" w:rsidRDefault="005F0184" w:rsidP="005F0184">
      <w:pPr>
        <w:spacing w:after="0" w:line="240" w:lineRule="auto"/>
        <w:rPr>
          <w:b/>
        </w:rPr>
      </w:pPr>
    </w:p>
    <w:p w:rsidR="005F0184" w:rsidRDefault="005F0184" w:rsidP="005F0184">
      <w:pPr>
        <w:spacing w:after="0" w:line="240" w:lineRule="auto"/>
      </w:pPr>
      <w:r>
        <w:rPr>
          <w:b/>
        </w:rPr>
        <w:t>Overall Result</w:t>
      </w:r>
      <w:r>
        <w:rPr>
          <w:b/>
        </w:rPr>
        <w:tab/>
      </w:r>
      <w:r>
        <w:rPr>
          <w:b/>
        </w:rPr>
        <w:tab/>
      </w:r>
      <w:r>
        <w:t>2.1 Honours Degree obtained</w:t>
      </w:r>
      <w:r>
        <w:tab/>
      </w:r>
    </w:p>
    <w:p w:rsidR="005F0184" w:rsidRDefault="005F0184" w:rsidP="005F0184">
      <w:pPr>
        <w:spacing w:after="0" w:line="240" w:lineRule="auto"/>
      </w:pPr>
    </w:p>
    <w:p w:rsidR="005F0184" w:rsidRDefault="005F0184" w:rsidP="005F0184">
      <w:pPr>
        <w:spacing w:after="0" w:line="240" w:lineRule="auto"/>
        <w:rPr>
          <w:i/>
        </w:rPr>
      </w:pPr>
      <w:r>
        <w:rPr>
          <w:b/>
        </w:rPr>
        <w:lastRenderedPageBreak/>
        <w:t>Thesis:</w:t>
      </w:r>
      <w:r>
        <w:rPr>
          <w:b/>
        </w:rPr>
        <w:tab/>
      </w:r>
      <w:r>
        <w:tab/>
      </w:r>
      <w:r>
        <w:tab/>
      </w:r>
      <w:r>
        <w:rPr>
          <w:i/>
        </w:rPr>
        <w:t>Jacques Derrida's Deconstruction of Metaphysics and the effect this had on</w:t>
      </w:r>
    </w:p>
    <w:p w:rsidR="005F0184" w:rsidRDefault="005F0184" w:rsidP="005F0184">
      <w:pPr>
        <w:spacing w:after="0" w:line="240" w:lineRule="auto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Feminist Theory, in particular, Judith Butler's Gender Trouble</w:t>
      </w:r>
    </w:p>
    <w:p w:rsidR="005F0184" w:rsidRDefault="005F0184" w:rsidP="005F0184">
      <w:pPr>
        <w:spacing w:after="0" w:line="240" w:lineRule="auto"/>
      </w:pPr>
    </w:p>
    <w:p w:rsidR="005F0184" w:rsidRDefault="005F0184" w:rsidP="005F0184">
      <w:pPr>
        <w:spacing w:after="0" w:line="240" w:lineRule="auto"/>
        <w:rPr>
          <w:b/>
        </w:rPr>
      </w:pPr>
      <w:r>
        <w:rPr>
          <w:b/>
        </w:rPr>
        <w:t>2003 – 2009</w:t>
      </w:r>
      <w:r>
        <w:tab/>
      </w:r>
      <w:r>
        <w:tab/>
      </w:r>
      <w:r>
        <w:rPr>
          <w:b/>
        </w:rPr>
        <w:t xml:space="preserve">Leaving Certificate:  </w:t>
      </w:r>
      <w:proofErr w:type="spellStart"/>
      <w:r>
        <w:rPr>
          <w:b/>
        </w:rPr>
        <w:t>Salesian</w:t>
      </w:r>
      <w:proofErr w:type="spellEnd"/>
      <w:r>
        <w:rPr>
          <w:b/>
        </w:rPr>
        <w:t xml:space="preserve"> College, </w:t>
      </w:r>
      <w:proofErr w:type="spellStart"/>
      <w:r>
        <w:rPr>
          <w:b/>
        </w:rPr>
        <w:t>Celbridge</w:t>
      </w:r>
      <w:proofErr w:type="spellEnd"/>
      <w:r>
        <w:rPr>
          <w:b/>
        </w:rPr>
        <w:t>, Co Kildare</w:t>
      </w:r>
    </w:p>
    <w:p w:rsidR="005F0184" w:rsidRDefault="005F0184" w:rsidP="005F0184">
      <w:pPr>
        <w:spacing w:after="0" w:line="240" w:lineRule="auto"/>
        <w:rPr>
          <w:b/>
        </w:rPr>
      </w:pPr>
    </w:p>
    <w:p w:rsidR="005F0184" w:rsidRDefault="005F0184" w:rsidP="005F0184">
      <w:pPr>
        <w:spacing w:after="0" w:line="240" w:lineRule="auto"/>
        <w:rPr>
          <w:b/>
        </w:rPr>
      </w:pPr>
      <w:r>
        <w:rPr>
          <w:b/>
        </w:rPr>
        <w:t xml:space="preserve">Points Obtained: </w:t>
      </w:r>
      <w:r>
        <w:rPr>
          <w:b/>
        </w:rPr>
        <w:tab/>
      </w:r>
      <w:r>
        <w:t>465</w:t>
      </w:r>
    </w:p>
    <w:p w:rsidR="005F0184" w:rsidRDefault="005F0184" w:rsidP="005F0184">
      <w:pPr>
        <w:spacing w:after="0" w:line="240" w:lineRule="auto"/>
        <w:rPr>
          <w:b/>
          <w:u w:val="single"/>
        </w:rPr>
      </w:pPr>
    </w:p>
    <w:p w:rsidR="005F0184" w:rsidRDefault="005F0184" w:rsidP="005F0184">
      <w:pPr>
        <w:spacing w:after="0" w:line="240" w:lineRule="auto"/>
        <w:rPr>
          <w:b/>
          <w:u w:val="single"/>
        </w:rPr>
      </w:pPr>
    </w:p>
    <w:p w:rsidR="005F0184" w:rsidRDefault="005F0184" w:rsidP="005F0184">
      <w:pPr>
        <w:spacing w:after="0" w:line="240" w:lineRule="auto"/>
        <w:rPr>
          <w:b/>
          <w:u w:val="single"/>
        </w:rPr>
      </w:pPr>
    </w:p>
    <w:p w:rsidR="005F0184" w:rsidRDefault="005F0184" w:rsidP="005F0184">
      <w:pPr>
        <w:spacing w:after="0" w:line="240" w:lineRule="auto"/>
      </w:pPr>
      <w:r>
        <w:rPr>
          <w:b/>
          <w:u w:val="single"/>
        </w:rPr>
        <w:t xml:space="preserve">Achievements </w:t>
      </w:r>
    </w:p>
    <w:p w:rsidR="005F0184" w:rsidRDefault="005F0184" w:rsidP="005F0184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Obtained a First Class Honours in my postgraduate studies </w:t>
      </w:r>
    </w:p>
    <w:p w:rsidR="005F0184" w:rsidRDefault="005F0184" w:rsidP="005F0184">
      <w:pPr>
        <w:pStyle w:val="ListParagraph"/>
        <w:numPr>
          <w:ilvl w:val="0"/>
          <w:numId w:val="3"/>
        </w:numPr>
        <w:spacing w:after="0" w:line="240" w:lineRule="auto"/>
      </w:pPr>
      <w:r>
        <w:t>Actively involved in charity and fundraising</w:t>
      </w:r>
    </w:p>
    <w:p w:rsidR="005F0184" w:rsidRDefault="005F0184" w:rsidP="005F0184">
      <w:pPr>
        <w:pStyle w:val="ListParagraph"/>
        <w:numPr>
          <w:ilvl w:val="0"/>
          <w:numId w:val="3"/>
        </w:numPr>
        <w:spacing w:after="0" w:line="240" w:lineRule="auto"/>
      </w:pPr>
      <w:r>
        <w:t>Completed an Olympic distance triathlon and a half-marathon during the year</w:t>
      </w:r>
    </w:p>
    <w:p w:rsidR="005F0184" w:rsidRDefault="005F0184" w:rsidP="005F0184">
      <w:pPr>
        <w:pStyle w:val="ListParagraph"/>
        <w:numPr>
          <w:ilvl w:val="0"/>
          <w:numId w:val="3"/>
        </w:numPr>
        <w:spacing w:after="0" w:line="240" w:lineRule="auto"/>
      </w:pPr>
      <w:proofErr w:type="spellStart"/>
      <w:r>
        <w:t>Leinster</w:t>
      </w:r>
      <w:proofErr w:type="spellEnd"/>
      <w:r>
        <w:t xml:space="preserve"> schools winner in secondary school football</w:t>
      </w:r>
    </w:p>
    <w:p w:rsidR="005F0184" w:rsidRDefault="005F0184" w:rsidP="005F0184">
      <w:pPr>
        <w:pStyle w:val="ListParagraph"/>
        <w:numPr>
          <w:ilvl w:val="0"/>
          <w:numId w:val="3"/>
        </w:numPr>
        <w:spacing w:after="0" w:line="240" w:lineRule="auto"/>
      </w:pPr>
      <w:r>
        <w:rPr>
          <w:shd w:val="clear" w:color="auto" w:fill="FAFAFA"/>
        </w:rPr>
        <w:t>I scored the highest in the DIT Law School in the Equity examination</w:t>
      </w:r>
    </w:p>
    <w:p w:rsidR="005F0184" w:rsidRDefault="005F0184" w:rsidP="005F0184">
      <w:pPr>
        <w:spacing w:after="0" w:line="240" w:lineRule="auto"/>
        <w:rPr>
          <w:b/>
          <w:u w:val="single"/>
        </w:rPr>
      </w:pPr>
    </w:p>
    <w:p w:rsidR="005F0184" w:rsidRDefault="005F0184" w:rsidP="005F0184">
      <w:pPr>
        <w:spacing w:after="0" w:line="240" w:lineRule="auto"/>
        <w:rPr>
          <w:b/>
          <w:u w:val="single"/>
        </w:rPr>
      </w:pPr>
    </w:p>
    <w:p w:rsidR="005F0184" w:rsidRDefault="005F0184" w:rsidP="005F0184">
      <w:pPr>
        <w:spacing w:after="0" w:line="240" w:lineRule="auto"/>
        <w:rPr>
          <w:b/>
          <w:u w:val="single"/>
        </w:rPr>
      </w:pPr>
    </w:p>
    <w:p w:rsidR="005F0184" w:rsidRDefault="005F0184" w:rsidP="005F0184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Interests</w:t>
      </w:r>
    </w:p>
    <w:p w:rsidR="005F0184" w:rsidRDefault="005F0184" w:rsidP="005F0184">
      <w:pPr>
        <w:spacing w:after="0" w:line="240" w:lineRule="auto"/>
        <w:rPr>
          <w:b/>
          <w:u w:val="single"/>
        </w:rPr>
      </w:pPr>
    </w:p>
    <w:p w:rsidR="005F0184" w:rsidRDefault="005F0184" w:rsidP="005F0184">
      <w:pPr>
        <w:spacing w:after="0" w:line="240" w:lineRule="auto"/>
        <w:ind w:left="1440" w:hanging="1440"/>
      </w:pPr>
      <w:r>
        <w:rPr>
          <w:b/>
        </w:rPr>
        <w:t>Sport:</w:t>
      </w:r>
      <w:r>
        <w:tab/>
        <w:t xml:space="preserve">I am a member of DIT Gym.  I enjoy long-distance running, cycling and swimming and 5aside football.  I complete </w:t>
      </w:r>
      <w:proofErr w:type="gramStart"/>
      <w:r>
        <w:t>an Olympic</w:t>
      </w:r>
      <w:proofErr w:type="gramEnd"/>
      <w:r>
        <w:t xml:space="preserve"> distance triathlons over the summer in aid of two Irish Charitable organisations.</w:t>
      </w:r>
    </w:p>
    <w:p w:rsidR="005F0184" w:rsidRDefault="005F0184" w:rsidP="005F0184">
      <w:pPr>
        <w:spacing w:after="0" w:line="240" w:lineRule="auto"/>
        <w:rPr>
          <w:b/>
        </w:rPr>
      </w:pPr>
    </w:p>
    <w:p w:rsidR="005F0184" w:rsidRDefault="005F0184" w:rsidP="005F0184">
      <w:pPr>
        <w:spacing w:after="0" w:line="240" w:lineRule="auto"/>
        <w:ind w:left="1440" w:hanging="1440"/>
      </w:pPr>
      <w:r>
        <w:rPr>
          <w:b/>
        </w:rPr>
        <w:t>Reading:</w:t>
      </w:r>
      <w:r>
        <w:tab/>
        <w:t>I have a lifelong passion for literature. I actively participate in a book club and I also keep up with current affairs by consulting newspapers and sites on a daily basis.</w:t>
      </w:r>
    </w:p>
    <w:p w:rsidR="005F0184" w:rsidRDefault="005F0184" w:rsidP="005F0184">
      <w:pPr>
        <w:spacing w:after="0" w:line="240" w:lineRule="auto"/>
      </w:pPr>
    </w:p>
    <w:p w:rsidR="005F0184" w:rsidRDefault="005F0184" w:rsidP="005F0184">
      <w:pPr>
        <w:spacing w:after="0" w:line="240" w:lineRule="auto"/>
        <w:ind w:left="1440" w:hanging="1440"/>
      </w:pPr>
      <w:r>
        <w:rPr>
          <w:b/>
        </w:rPr>
        <w:t>Travelling:</w:t>
      </w:r>
      <w:r>
        <w:rPr>
          <w:b/>
        </w:rPr>
        <w:tab/>
      </w:r>
      <w:r>
        <w:t>I have travelled across Europe by rail and have previously spent four months living    and working in the USA.</w:t>
      </w:r>
    </w:p>
    <w:p w:rsidR="005F0184" w:rsidRDefault="005F0184" w:rsidP="005F0184">
      <w:pPr>
        <w:spacing w:after="0" w:line="240" w:lineRule="auto"/>
      </w:pPr>
    </w:p>
    <w:p w:rsidR="005F0184" w:rsidRDefault="005F0184" w:rsidP="005F0184">
      <w:pPr>
        <w:spacing w:after="0" w:line="240" w:lineRule="auto"/>
        <w:rPr>
          <w:b/>
          <w:u w:val="single"/>
        </w:rPr>
      </w:pPr>
    </w:p>
    <w:p w:rsidR="005F0184" w:rsidRDefault="005F0184" w:rsidP="005F0184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Skills</w:t>
      </w:r>
    </w:p>
    <w:p w:rsidR="005F0184" w:rsidRDefault="005F0184" w:rsidP="005F0184">
      <w:pPr>
        <w:spacing w:after="0" w:line="240" w:lineRule="auto"/>
        <w:rPr>
          <w:b/>
          <w:u w:val="single"/>
        </w:rPr>
      </w:pPr>
    </w:p>
    <w:p w:rsidR="005F0184" w:rsidRDefault="005F0184" w:rsidP="005F0184">
      <w:pPr>
        <w:spacing w:after="0" w:line="240" w:lineRule="auto"/>
      </w:pPr>
      <w:r>
        <w:rPr>
          <w:b/>
        </w:rPr>
        <w:t xml:space="preserve">Teamwork – </w:t>
      </w:r>
      <w:r>
        <w:t>Can work both independently and as part of a team.  Able to motivate others, employ tact and build relationships – developed through work experience and through participation in sport.</w:t>
      </w:r>
    </w:p>
    <w:p w:rsidR="005F0184" w:rsidRDefault="005F0184" w:rsidP="005F0184">
      <w:pPr>
        <w:spacing w:after="0" w:line="240" w:lineRule="auto"/>
      </w:pPr>
    </w:p>
    <w:p w:rsidR="005F0184" w:rsidRDefault="005F0184" w:rsidP="005F0184">
      <w:pPr>
        <w:spacing w:after="0" w:line="240" w:lineRule="auto"/>
      </w:pPr>
      <w:r>
        <w:rPr>
          <w:b/>
        </w:rPr>
        <w:t xml:space="preserve">Problem Solving – </w:t>
      </w:r>
      <w:r>
        <w:t>Strong analytical skills and capacity for detailed research, able to solve problems using creativity and resourcefulness.</w:t>
      </w:r>
    </w:p>
    <w:p w:rsidR="005F0184" w:rsidRDefault="005F0184" w:rsidP="005F0184">
      <w:pPr>
        <w:spacing w:after="0" w:line="240" w:lineRule="auto"/>
      </w:pPr>
    </w:p>
    <w:p w:rsidR="005F0184" w:rsidRDefault="005F0184" w:rsidP="005F0184">
      <w:pPr>
        <w:spacing w:after="0" w:line="240" w:lineRule="auto"/>
      </w:pPr>
      <w:r>
        <w:rPr>
          <w:b/>
        </w:rPr>
        <w:t>Communication</w:t>
      </w:r>
      <w:r>
        <w:t xml:space="preserve"> – Deliver presentations in a concise, logical format and able to field questions under pressure.  Enjoy participating in class group discussions and debate.</w:t>
      </w:r>
    </w:p>
    <w:p w:rsidR="005F0184" w:rsidRDefault="005F0184" w:rsidP="005F0184">
      <w:pPr>
        <w:spacing w:after="0" w:line="240" w:lineRule="auto"/>
      </w:pPr>
    </w:p>
    <w:p w:rsidR="005F0184" w:rsidRDefault="005F0184" w:rsidP="005F0184">
      <w:pPr>
        <w:spacing w:after="0" w:line="240" w:lineRule="auto"/>
      </w:pPr>
      <w:r>
        <w:rPr>
          <w:b/>
        </w:rPr>
        <w:t xml:space="preserve">I.T. – </w:t>
      </w:r>
      <w:r>
        <w:t xml:space="preserve">ECDL Certificate obtained, highly competent in MS Office and proficient in legal databases such as LexisNexis and Westlaw. </w:t>
      </w:r>
    </w:p>
    <w:p w:rsidR="005F0184" w:rsidRDefault="005F0184" w:rsidP="005F0184">
      <w:pPr>
        <w:spacing w:after="0" w:line="240" w:lineRule="auto"/>
      </w:pPr>
    </w:p>
    <w:p w:rsidR="005F0184" w:rsidRDefault="005F0184" w:rsidP="005F0184">
      <w:pPr>
        <w:spacing w:after="0" w:line="240" w:lineRule="auto"/>
      </w:pPr>
    </w:p>
    <w:p w:rsidR="005F0184" w:rsidRDefault="005F0184" w:rsidP="005F0184">
      <w:pPr>
        <w:spacing w:after="0" w:line="240" w:lineRule="auto"/>
        <w:rPr>
          <w:b/>
        </w:rPr>
      </w:pPr>
      <w:r>
        <w:rPr>
          <w:b/>
        </w:rPr>
        <w:t>Academic and work referees are available on request.</w:t>
      </w:r>
    </w:p>
    <w:p w:rsidR="005F0184" w:rsidRDefault="005F0184" w:rsidP="005F0184">
      <w:pPr>
        <w:spacing w:after="0" w:line="240" w:lineRule="auto"/>
        <w:rPr>
          <w:b/>
        </w:rPr>
      </w:pPr>
    </w:p>
    <w:p w:rsidR="007F7416" w:rsidRDefault="007F7416"/>
    <w:sectPr w:rsidR="007F7416" w:rsidSect="007F74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E02AD"/>
    <w:multiLevelType w:val="hybridMultilevel"/>
    <w:tmpl w:val="DF14A3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9F0569"/>
    <w:multiLevelType w:val="hybridMultilevel"/>
    <w:tmpl w:val="7AD0E8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49773D"/>
    <w:multiLevelType w:val="hybridMultilevel"/>
    <w:tmpl w:val="50CCFA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5F0184"/>
    <w:rsid w:val="005940C1"/>
    <w:rsid w:val="005F0184"/>
    <w:rsid w:val="007F7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1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18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F01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3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</dc:creator>
  <cp:lastModifiedBy>Donal</cp:lastModifiedBy>
  <cp:revision>1</cp:revision>
  <dcterms:created xsi:type="dcterms:W3CDTF">2016-02-25T23:38:00Z</dcterms:created>
  <dcterms:modified xsi:type="dcterms:W3CDTF">2016-02-25T23:38:00Z</dcterms:modified>
</cp:coreProperties>
</file>