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DC" w:rsidRDefault="003F37EC" w:rsidP="00F227DC">
      <w:pPr>
        <w:pStyle w:val="hmain"/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54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Emer</w:t>
      </w:r>
      <w:proofErr w:type="spellEnd"/>
      <w:r w:rsidRPr="00B54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Travers</w:t>
      </w:r>
    </w:p>
    <w:p w:rsidR="003F37EC" w:rsidRDefault="00F227DC" w:rsidP="003F37EC">
      <w:pPr>
        <w:pStyle w:val="hmain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23/05/1995</w:t>
      </w:r>
    </w:p>
    <w:p w:rsidR="00F227DC" w:rsidRDefault="00F227DC" w:rsidP="003F37EC">
      <w:pPr>
        <w:pStyle w:val="hmain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Oakland Court</w:t>
      </w:r>
    </w:p>
    <w:p w:rsidR="00F227DC" w:rsidRDefault="00F227DC" w:rsidP="003F37EC">
      <w:pPr>
        <w:pStyle w:val="hmain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Omagh</w:t>
      </w:r>
      <w:proofErr w:type="spellEnd"/>
    </w:p>
    <w:p w:rsidR="00F227DC" w:rsidRPr="00B54842" w:rsidRDefault="00F227DC" w:rsidP="003F37EC">
      <w:pPr>
        <w:pStyle w:val="hmain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BT79 7EE</w:t>
      </w:r>
    </w:p>
    <w:p w:rsidR="00CF6F97" w:rsidRDefault="003F37EC" w:rsidP="003F37EC">
      <w:pPr>
        <w:pStyle w:val="hmain"/>
        <w:spacing w:after="0" w:line="240" w:lineRule="auto"/>
        <w:jc w:val="left"/>
        <w:rPr>
          <w:sz w:val="24"/>
          <w:szCs w:val="24"/>
        </w:rPr>
      </w:pPr>
      <w:r w:rsidRPr="00290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E-mail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B54842">
          <w:rPr>
            <w:rStyle w:val="Hyperlink"/>
            <w:rFonts w:ascii="Times New Roman" w:hAnsi="Times New Roman" w:cs="Times New Roman"/>
            <w:sz w:val="24"/>
            <w:szCs w:val="24"/>
          </w:rPr>
          <w:t>etravers02@qub.ac.uk</w:t>
        </w:r>
      </w:hyperlink>
    </w:p>
    <w:p w:rsidR="003F37EC" w:rsidRPr="00CF6F97" w:rsidRDefault="003F37EC" w:rsidP="003F37EC">
      <w:pPr>
        <w:pStyle w:val="hmain"/>
        <w:spacing w:after="0" w:line="240" w:lineRule="auto"/>
        <w:jc w:val="left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Tel (mobile): 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07704758239</w:t>
      </w:r>
    </w:p>
    <w:p w:rsidR="003F37EC" w:rsidRPr="00B54842" w:rsidRDefault="003F37EC" w:rsidP="003F37EC">
      <w:pPr>
        <w:pStyle w:val="hmain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7EC" w:rsidRPr="00B54842" w:rsidRDefault="003F37EC" w:rsidP="003C4561">
      <w:pPr>
        <w:pStyle w:val="hmain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Personal Profile</w:t>
      </w:r>
    </w:p>
    <w:p w:rsidR="003F37EC" w:rsidRPr="00B54842" w:rsidRDefault="00B55D2F" w:rsidP="003F37EC">
      <w:pPr>
        <w:pStyle w:val="hmain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D2F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5" style="width:451.3pt;height:4pt" o:hralign="center" o:hrstd="t" o:hrnoshade="t" o:hr="t" fillcolor="black [3213]" stroked="f"/>
        </w:pict>
      </w:r>
    </w:p>
    <w:p w:rsidR="000C4BFB" w:rsidRPr="00B54842" w:rsidRDefault="7E0B3A86" w:rsidP="7E0B3A86">
      <w:pPr>
        <w:pStyle w:val="hmain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am currently employed by </w:t>
      </w:r>
      <w:proofErr w:type="spellStart"/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Allen&amp;Overy</w:t>
      </w:r>
      <w:proofErr w:type="spellEnd"/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LLP as a Legal Professional, having graduated with a Masters degree in International Business Law from Queen’s University Belf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 in September 2017. My reason for pursuing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Masters degree was to 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expand my knowledge an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 understanding of the business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law field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 have achieved this understanding and thoroughly enjoyed my postgraduate study. I am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genuinely 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committed to becoming a solicitor and believe I possess the determination essential to succeed in the competitive field.  I am resilient </w:t>
      </w:r>
      <w:r w:rsidR="00DF3B3D"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 pressure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demonstrated by my high academic profile, and due to my personable nature I enj</w:t>
      </w:r>
      <w:r w:rsidR="005E60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oy the collaborative aspect of a career in a business law environment</w:t>
      </w:r>
      <w:r w:rsidR="00DF3B3D"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 a tru</w:t>
      </w:r>
      <w:r w:rsidR="00DF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stworthy and diligent person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dedicated to producing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quality in all aspects of my work. </w:t>
      </w:r>
    </w:p>
    <w:p w:rsidR="003F37EC" w:rsidRPr="00B54842" w:rsidRDefault="003F37EC" w:rsidP="003C4561">
      <w:pPr>
        <w:pStyle w:val="titleparagraph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</w:t>
      </w:r>
    </w:p>
    <w:p w:rsidR="003F37EC" w:rsidRPr="00B54842" w:rsidRDefault="00B55D2F" w:rsidP="003F37EC">
      <w:pP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55D2F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6" style="width:451.3pt;height:4pt" o:hralign="center" o:hrstd="t" o:hrnoshade="t" o:hr="t" fillcolor="black [3213]" stroked="f"/>
        </w:pict>
      </w:r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color w:val="000000" w:themeColor="text1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Cs w:val="24"/>
        </w:rPr>
        <w:t>Queen</w:t>
      </w:r>
      <w:r w:rsidR="00F227DC">
        <w:rPr>
          <w:rFonts w:ascii="Times New Roman" w:hAnsi="Times New Roman" w:cs="Times New Roman"/>
          <w:color w:val="000000" w:themeColor="text1"/>
          <w:szCs w:val="24"/>
        </w:rPr>
        <w:t>’</w:t>
      </w:r>
      <w:r w:rsidRPr="00B54842">
        <w:rPr>
          <w:rFonts w:ascii="Times New Roman" w:hAnsi="Times New Roman" w:cs="Times New Roman"/>
          <w:color w:val="000000" w:themeColor="text1"/>
          <w:szCs w:val="24"/>
        </w:rPr>
        <w:t xml:space="preserve">s University Belfast (Postgraduate) </w:t>
      </w:r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>(September 2016</w:t>
      </w:r>
      <w:r w:rsidR="004B77AE">
        <w:rPr>
          <w:rFonts w:ascii="Times New Roman" w:hAnsi="Times New Roman" w:cs="Times New Roman"/>
          <w:b w:val="0"/>
          <w:color w:val="000000" w:themeColor="text1"/>
          <w:szCs w:val="24"/>
        </w:rPr>
        <w:t>– September 2017</w:t>
      </w:r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) </w:t>
      </w:r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b w:val="0"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Cs w:val="24"/>
        </w:rPr>
        <w:t>MA International Business</w:t>
      </w:r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Law </w:t>
      </w:r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color w:val="000000" w:themeColor="text1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Cs w:val="24"/>
        </w:rPr>
        <w:t>Queen</w:t>
      </w:r>
      <w:r w:rsidR="00F227DC">
        <w:rPr>
          <w:rFonts w:ascii="Times New Roman" w:hAnsi="Times New Roman" w:cs="Times New Roman"/>
          <w:color w:val="000000" w:themeColor="text1"/>
          <w:szCs w:val="24"/>
        </w:rPr>
        <w:t>’</w:t>
      </w:r>
      <w:r w:rsidRPr="00B54842">
        <w:rPr>
          <w:rFonts w:ascii="Times New Roman" w:hAnsi="Times New Roman" w:cs="Times New Roman"/>
          <w:color w:val="000000" w:themeColor="text1"/>
          <w:szCs w:val="24"/>
        </w:rPr>
        <w:t xml:space="preserve">s University Belfast (Undergraduate) </w:t>
      </w:r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>(September 2013-July 2016)</w:t>
      </w:r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LLB Law: Achieved 2:1 </w:t>
      </w:r>
      <w:proofErr w:type="spellStart"/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>Hons</w:t>
      </w:r>
      <w:proofErr w:type="spellEnd"/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</w:p>
    <w:p w:rsidR="003F37EC" w:rsidRDefault="007D4E7B" w:rsidP="003F37EC">
      <w:pPr>
        <w:pStyle w:val="schoolname1"/>
        <w:rPr>
          <w:rFonts w:ascii="Times New Roman" w:hAnsi="Times New Roman" w:cs="Times New Roman"/>
          <w:b w:val="0"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Cs w:val="24"/>
        </w:rPr>
        <w:t>(Including</w:t>
      </w:r>
      <w:r w:rsidR="003F37EC"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6 month Erasmus Placement at Copenhagen University, Denmark) </w:t>
      </w:r>
    </w:p>
    <w:p w:rsidR="00DF3B3D" w:rsidRPr="00B54842" w:rsidRDefault="00DF3B3D" w:rsidP="003F37EC">
      <w:pPr>
        <w:pStyle w:val="schoolname1"/>
        <w:rPr>
          <w:rFonts w:ascii="Times New Roman" w:hAnsi="Times New Roman" w:cs="Times New Roman"/>
          <w:b w:val="0"/>
          <w:color w:val="000000" w:themeColor="text1"/>
          <w:szCs w:val="24"/>
        </w:rPr>
      </w:pPr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color w:val="000000" w:themeColor="text1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Cs w:val="24"/>
        </w:rPr>
        <w:t xml:space="preserve">Loreto Grammar School, </w:t>
      </w:r>
      <w:proofErr w:type="spellStart"/>
      <w:r w:rsidRPr="00B54842">
        <w:rPr>
          <w:rFonts w:ascii="Times New Roman" w:hAnsi="Times New Roman" w:cs="Times New Roman"/>
          <w:color w:val="000000" w:themeColor="text1"/>
          <w:szCs w:val="24"/>
        </w:rPr>
        <w:t>Omagh</w:t>
      </w:r>
      <w:proofErr w:type="spellEnd"/>
    </w:p>
    <w:p w:rsidR="003F37EC" w:rsidRPr="00B54842" w:rsidRDefault="003F37EC" w:rsidP="003F37EC">
      <w:pPr>
        <w:pStyle w:val="schoolname1"/>
        <w:rPr>
          <w:rFonts w:ascii="Times New Roman" w:hAnsi="Times New Roman" w:cs="Times New Roman"/>
          <w:color w:val="000000" w:themeColor="text1"/>
          <w:szCs w:val="24"/>
        </w:rPr>
      </w:pPr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(September 2006- </w:t>
      </w:r>
      <w:r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June </w:t>
      </w:r>
      <w:r w:rsidRPr="00B54842">
        <w:rPr>
          <w:rFonts w:ascii="Times New Roman" w:hAnsi="Times New Roman" w:cs="Times New Roman"/>
          <w:b w:val="0"/>
          <w:color w:val="000000" w:themeColor="text1"/>
          <w:szCs w:val="24"/>
        </w:rPr>
        <w:t>2013</w:t>
      </w:r>
      <w:r w:rsidRPr="00B54842">
        <w:rPr>
          <w:rFonts w:ascii="Times New Roman" w:hAnsi="Times New Roman" w:cs="Times New Roman"/>
          <w:color w:val="000000" w:themeColor="text1"/>
          <w:szCs w:val="24"/>
        </w:rPr>
        <w:t xml:space="preserve">) </w:t>
      </w:r>
    </w:p>
    <w:p w:rsidR="003F37EC" w:rsidRPr="00B54842" w:rsidRDefault="003F37EC" w:rsidP="003F37EC">
      <w:pPr>
        <w:pStyle w:val="headerlist"/>
        <w:tabs>
          <w:tab w:val="left" w:pos="2760"/>
          <w:tab w:val="left" w:pos="53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GCSEs:</w:t>
      </w:r>
      <w:r w:rsidRPr="00B54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A-Levels</w:t>
      </w:r>
    </w:p>
    <w:p w:rsidR="003F37EC" w:rsidRPr="00B54842" w:rsidRDefault="003F37EC" w:rsidP="003F37EC">
      <w:pPr>
        <w:pStyle w:val="headerlist"/>
        <w:tabs>
          <w:tab w:val="left" w:pos="2760"/>
          <w:tab w:val="left" w:pos="53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English literature: A*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English Lit: A*</w:t>
      </w:r>
    </w:p>
    <w:p w:rsidR="003F37EC" w:rsidRPr="00B54842" w:rsidRDefault="003F37EC" w:rsidP="003F37EC">
      <w:pPr>
        <w:pStyle w:val="headerlist"/>
        <w:tabs>
          <w:tab w:val="left" w:pos="2760"/>
          <w:tab w:val="left" w:pos="53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English: A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History: A*</w:t>
      </w:r>
    </w:p>
    <w:p w:rsidR="003F37EC" w:rsidRPr="00B54842" w:rsidRDefault="003F37EC" w:rsidP="003F37EC">
      <w:pPr>
        <w:pStyle w:val="headerlist"/>
        <w:tabs>
          <w:tab w:val="left" w:pos="2760"/>
          <w:tab w:val="left" w:pos="53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History: A*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Religious Education: A</w:t>
      </w:r>
    </w:p>
    <w:p w:rsidR="003F37EC" w:rsidRPr="00B54842" w:rsidRDefault="003F37EC" w:rsidP="003F37EC">
      <w:pPr>
        <w:pStyle w:val="headerlist"/>
        <w:tabs>
          <w:tab w:val="left" w:pos="27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Drama: A*AS Biology: B</w:t>
      </w:r>
    </w:p>
    <w:p w:rsidR="003F37EC" w:rsidRPr="00B54842" w:rsidRDefault="003F37EC" w:rsidP="003F37EC">
      <w:pPr>
        <w:pStyle w:val="header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Maths: A</w:t>
      </w:r>
    </w:p>
    <w:p w:rsidR="003F37EC" w:rsidRPr="00B54842" w:rsidRDefault="003F37EC" w:rsidP="003F37EC">
      <w:pPr>
        <w:pStyle w:val="header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Religion: A</w:t>
      </w:r>
    </w:p>
    <w:p w:rsidR="003F37EC" w:rsidRPr="00B54842" w:rsidRDefault="003F37EC" w:rsidP="003F37EC">
      <w:pPr>
        <w:pStyle w:val="header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Home Economics: A</w:t>
      </w:r>
    </w:p>
    <w:p w:rsidR="003F37EC" w:rsidRPr="00B54842" w:rsidRDefault="003F37EC" w:rsidP="003F37EC">
      <w:pPr>
        <w:pStyle w:val="header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Double Science: BB</w:t>
      </w:r>
    </w:p>
    <w:p w:rsidR="003F37EC" w:rsidRDefault="003F37EC" w:rsidP="00CF6F97">
      <w:pPr>
        <w:pStyle w:val="header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French: B</w:t>
      </w:r>
    </w:p>
    <w:p w:rsidR="00CF6F97" w:rsidRDefault="00CF6F97" w:rsidP="00CF6F97">
      <w:pPr>
        <w:pStyle w:val="header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7EC" w:rsidRPr="00302B1A" w:rsidRDefault="003F37EC" w:rsidP="003C4561">
      <w:pP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en-GB"/>
        </w:rPr>
      </w:pPr>
      <w:r w:rsidRPr="00B5484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en-GB"/>
        </w:rPr>
        <w:t>Legal Work Experience</w:t>
      </w:r>
      <w:r w:rsidR="00B55D2F" w:rsidRPr="00B55D2F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7" style="width:451.3pt;height:4pt" o:hralign="center" o:hrstd="t" o:hrnoshade="t" o:hr="t" fillcolor="black [3213]" stroked="f"/>
        </w:pict>
      </w:r>
    </w:p>
    <w:p w:rsidR="004B77AE" w:rsidRDefault="004B77AE" w:rsidP="003F37EC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Allen&amp;Overy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LLP</w:t>
      </w:r>
    </w:p>
    <w:p w:rsidR="004B77AE" w:rsidRDefault="004B77AE" w:rsidP="003F37EC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September 2017- Present</w:t>
      </w:r>
    </w:p>
    <w:p w:rsidR="004B77AE" w:rsidRDefault="004B77AE" w:rsidP="003F37EC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>Belfast/London</w:t>
      </w:r>
    </w:p>
    <w:p w:rsidR="0055370B" w:rsidRDefault="004B77AE" w:rsidP="0055370B">
      <w:pPr>
        <w:pStyle w:val="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B7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 began my role as a legal professional at the </w:t>
      </w:r>
      <w:proofErr w:type="spellStart"/>
      <w:r w:rsidRPr="004B7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Allen&amp;Overy</w:t>
      </w:r>
      <w:proofErr w:type="spellEnd"/>
      <w:r w:rsidRPr="004B7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B</w:t>
      </w:r>
      <w:r w:rsidR="00553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elfast office in September 2017, working primarily on the litigation and corporate teams.</w:t>
      </w:r>
    </w:p>
    <w:p w:rsidR="004B77AE" w:rsidRPr="004B77AE" w:rsidRDefault="7E0B3A86" w:rsidP="7E0B3A86">
      <w:pPr>
        <w:pStyle w:val="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I have recently secured a client site secondment to HSBC Canary Wharf, London. As a result I am being exposed to banking and finance law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in practise for the first time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and </w:t>
      </w:r>
      <w:r w:rsidR="00334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 </w:t>
      </w:r>
      <w:r w:rsidRPr="7E0B3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am thoroughly enjoying the experience so far.</w:t>
      </w:r>
    </w:p>
    <w:p w:rsidR="004B77AE" w:rsidRDefault="004B77AE" w:rsidP="003F37EC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:rsidR="0012514E" w:rsidRDefault="0012514E" w:rsidP="003F37EC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A&amp;L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Goodbody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(Summer Internship)</w:t>
      </w:r>
    </w:p>
    <w:p w:rsidR="0012514E" w:rsidRDefault="0012514E" w:rsidP="003F37EC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July 2017, Belfast</w:t>
      </w:r>
    </w:p>
    <w:p w:rsidR="003C4561" w:rsidRPr="003C4561" w:rsidRDefault="0012514E" w:rsidP="003C4561">
      <w:pPr>
        <w:pStyle w:val="liste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Assisting trainee solicitors with daily tasks and duties</w:t>
      </w:r>
      <w:r w:rsidR="003C4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in </w:t>
      </w:r>
      <w:r w:rsidR="004B7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the Commercial </w:t>
      </w:r>
      <w:r w:rsidR="003C4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Property</w:t>
      </w:r>
      <w:r w:rsidR="004B7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and Corporate</w:t>
      </w:r>
      <w:r w:rsidR="003C4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departments.</w:t>
      </w:r>
    </w:p>
    <w:p w:rsidR="0012514E" w:rsidRPr="0012514E" w:rsidRDefault="0012514E" w:rsidP="0012514E">
      <w:pPr>
        <w:pStyle w:val="liste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Shadowing senior solicitors at client conference calls and meetings.</w:t>
      </w:r>
    </w:p>
    <w:p w:rsidR="0012514E" w:rsidRPr="0012514E" w:rsidRDefault="0012514E" w:rsidP="004B77AE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3F37EC" w:rsidRPr="00B54842" w:rsidRDefault="003F37EC" w:rsidP="003C4561">
      <w:pPr>
        <w:rPr>
          <w:b/>
          <w:color w:val="000000" w:themeColor="text1"/>
          <w:sz w:val="24"/>
          <w:szCs w:val="24"/>
          <w:lang w:eastAsia="en-GB"/>
        </w:rPr>
      </w:pPr>
      <w:r w:rsidRPr="00B54842">
        <w:rPr>
          <w:b/>
          <w:color w:val="000000" w:themeColor="text1"/>
          <w:sz w:val="24"/>
          <w:szCs w:val="24"/>
          <w:lang w:eastAsia="en-GB"/>
        </w:rPr>
        <w:t>Additional Work Experience</w:t>
      </w:r>
    </w:p>
    <w:p w:rsidR="003F37EC" w:rsidRPr="00B54842" w:rsidRDefault="00B55D2F" w:rsidP="003F37EC">
      <w:pPr>
        <w:jc w:val="left"/>
        <w:rPr>
          <w:b/>
          <w:color w:val="000000" w:themeColor="text1"/>
          <w:sz w:val="24"/>
          <w:szCs w:val="24"/>
          <w:u w:val="single"/>
          <w:lang w:eastAsia="en-GB"/>
        </w:rPr>
      </w:pPr>
      <w:r w:rsidRPr="00B55D2F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8" style="width:451.3pt;height:4pt" o:hralign="center" o:hrstd="t" o:hrnoshade="t" o:hr="t" fillcolor="black [3213]" stroked="f"/>
        </w:pict>
      </w:r>
    </w:p>
    <w:p w:rsidR="000001FB" w:rsidRDefault="0012514E" w:rsidP="000001FB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Centra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(Cash Office Clerk</w:t>
      </w:r>
      <w:r w:rsidR="00000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:rsidR="0012514E" w:rsidRPr="00B54842" w:rsidRDefault="00EC1D6D" w:rsidP="000001FB">
      <w:pPr>
        <w:pStyle w:val="liste"/>
        <w:numPr>
          <w:ilvl w:val="0"/>
          <w:numId w:val="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March 2014 –August 2017 </w:t>
      </w:r>
      <w:proofErr w:type="spellStart"/>
      <w:r w:rsidR="001251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Omagh</w:t>
      </w:r>
      <w:proofErr w:type="spellEnd"/>
    </w:p>
    <w:p w:rsidR="000001FB" w:rsidRPr="00E7005A" w:rsidRDefault="0012514E" w:rsidP="000001FB">
      <w:pPr>
        <w:pStyle w:val="liste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B</w:t>
      </w:r>
      <w:r w:rsidR="0000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alancing the daily finances and completing banking duties.</w:t>
      </w:r>
    </w:p>
    <w:p w:rsidR="000001FB" w:rsidRPr="00141B32" w:rsidRDefault="00392866" w:rsidP="000001FB">
      <w:pPr>
        <w:pStyle w:val="liste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Analysing</w:t>
      </w:r>
      <w:r w:rsidR="0000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purchase sheets and profit margins.</w:t>
      </w:r>
    </w:p>
    <w:p w:rsidR="000001FB" w:rsidRPr="0012514E" w:rsidRDefault="000001FB" w:rsidP="007E64C5">
      <w:pPr>
        <w:pStyle w:val="liste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Reloading the cash dispenser.</w:t>
      </w:r>
    </w:p>
    <w:p w:rsidR="0012514E" w:rsidRPr="007E64C5" w:rsidRDefault="0012514E" w:rsidP="0012514E">
      <w:pPr>
        <w:pStyle w:val="liste"/>
        <w:numPr>
          <w:ilvl w:val="0"/>
          <w:numId w:val="0"/>
        </w:numPr>
        <w:ind w:left="76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bookmarkStart w:id="0" w:name="_GoBack"/>
      <w:bookmarkEnd w:id="0"/>
    </w:p>
    <w:p w:rsidR="003F37EC" w:rsidRDefault="003F37EC" w:rsidP="003F37E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54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PriceWaterhouseCoopers</w:t>
      </w:r>
      <w:proofErr w:type="spellEnd"/>
      <w:r w:rsidR="00125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(Tax Summer Internship) </w:t>
      </w:r>
    </w:p>
    <w:p w:rsidR="0012514E" w:rsidRPr="00B54842" w:rsidRDefault="00EC1D6D" w:rsidP="003F37E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June 2015 -</w:t>
      </w:r>
      <w:r w:rsidR="00125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Dublin</w:t>
      </w:r>
    </w:p>
    <w:p w:rsidR="003F37EC" w:rsidRPr="00D423D5" w:rsidRDefault="003F37EC" w:rsidP="003F37EC">
      <w:pPr>
        <w:pStyle w:val="ListParagraph"/>
        <w:numPr>
          <w:ilvl w:val="0"/>
          <w:numId w:val="3"/>
        </w:numPr>
        <w:jc w:val="left"/>
        <w:rPr>
          <w:b/>
          <w:color w:val="000000" w:themeColor="text1"/>
        </w:rPr>
      </w:pPr>
      <w:r>
        <w:rPr>
          <w:color w:val="000000"/>
          <w:shd w:val="clear" w:color="auto" w:fill="FFFFFF"/>
        </w:rPr>
        <w:t>As an intern in the</w:t>
      </w:r>
      <w:r w:rsidR="000001FB">
        <w:rPr>
          <w:color w:val="000000"/>
          <w:shd w:val="clear" w:color="auto" w:fill="FFFFFF"/>
        </w:rPr>
        <w:t xml:space="preserve"> Foreign Direct Investment department</w:t>
      </w:r>
      <w:r w:rsidRPr="00D423D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I</w:t>
      </w:r>
      <w:r w:rsidR="00392866">
        <w:rPr>
          <w:color w:val="000000"/>
          <w:shd w:val="clear" w:color="auto" w:fill="FFFFFF"/>
        </w:rPr>
        <w:t xml:space="preserve"> was responsible for the organis</w:t>
      </w:r>
      <w:r>
        <w:rPr>
          <w:color w:val="000000"/>
          <w:shd w:val="clear" w:color="auto" w:fill="FFFFFF"/>
        </w:rPr>
        <w:t>ation of client information onto software systems and reviewing compliance documents.</w:t>
      </w:r>
    </w:p>
    <w:p w:rsidR="000001FB" w:rsidRPr="005E6053" w:rsidRDefault="003F37EC" w:rsidP="005E6053">
      <w:pPr>
        <w:pStyle w:val="ListParagraph"/>
        <w:numPr>
          <w:ilvl w:val="0"/>
          <w:numId w:val="3"/>
        </w:numPr>
        <w:jc w:val="left"/>
        <w:rPr>
          <w:b/>
          <w:color w:val="000000" w:themeColor="text1"/>
        </w:rPr>
      </w:pPr>
      <w:r>
        <w:rPr>
          <w:color w:val="000000" w:themeColor="text1"/>
        </w:rPr>
        <w:t>I had the opportunity to take part in numerous group projects and participate in department</w:t>
      </w:r>
      <w:r w:rsidR="00392866">
        <w:rPr>
          <w:color w:val="000000" w:themeColor="text1"/>
        </w:rPr>
        <w:t>al</w:t>
      </w:r>
      <w:r>
        <w:rPr>
          <w:color w:val="000000" w:themeColor="text1"/>
        </w:rPr>
        <w:t xml:space="preserve"> meetings.</w:t>
      </w:r>
    </w:p>
    <w:p w:rsidR="003F37EC" w:rsidRPr="00B54842" w:rsidRDefault="003F37EC" w:rsidP="003C45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Interests</w:t>
      </w:r>
      <w:r w:rsidR="00B55D2F" w:rsidRPr="00B55D2F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9" style="width:451.3pt;height:4pt" o:hralign="center" o:hrstd="t" o:hrnoshade="t" o:hr="t" fillcolor="black [3213]" stroked="f"/>
        </w:pict>
      </w:r>
    </w:p>
    <w:p w:rsidR="003F37EC" w:rsidRDefault="7E0B3A86" w:rsidP="7E0B3A8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E0B3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QUB Leadership Programme</w:t>
      </w:r>
      <w:r w:rsidR="00334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E0B3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7E0B3A86">
        <w:rPr>
          <w:rFonts w:ascii="Times New Roman" w:hAnsi="Times New Roman" w:cs="Times New Roman"/>
          <w:color w:val="000000" w:themeColor="text1"/>
          <w:sz w:val="24"/>
          <w:szCs w:val="24"/>
        </w:rPr>
        <w:t>I am a member of the</w:t>
      </w:r>
      <w:r w:rsidR="00DF3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E0B3A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‘Master your leadership’</w:t>
      </w:r>
      <w:r w:rsidRPr="7E0B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programme at Queen’s University which develops leadership and problem- solving skills. Each class focuses on a key pillar of leadership and provides group work opportunities to put skills into practical situations. Through participation in the programme I have secured</w:t>
      </w:r>
      <w:r w:rsidR="0033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E0B3A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Degree Plus</w:t>
      </w:r>
      <w:r w:rsidRPr="7E0B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accreditation</w:t>
      </w:r>
      <w:r w:rsidR="0033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E0B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my LLM. </w:t>
      </w:r>
    </w:p>
    <w:p w:rsidR="007C67EC" w:rsidRPr="00B54842" w:rsidRDefault="007C67EC" w:rsidP="003F37E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E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Running Club</w:t>
      </w:r>
      <w:r w:rsidR="0033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am member of a local running club, and have recently participated in the ‘mood run’ to raise awareness for mental health and depression.</w:t>
      </w:r>
    </w:p>
    <w:p w:rsidR="003F37EC" w:rsidRPr="00B54842" w:rsidRDefault="003F37EC" w:rsidP="003F37E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Erasmus Programme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I completed the Queen’s U</w:t>
      </w:r>
      <w:r w:rsidR="007D4E7B">
        <w:rPr>
          <w:rFonts w:ascii="Times New Roman" w:hAnsi="Times New Roman" w:cs="Times New Roman"/>
          <w:color w:val="000000" w:themeColor="text1"/>
          <w:sz w:val="24"/>
          <w:szCs w:val="24"/>
        </w:rPr>
        <w:t>niversity Erasmus Programme by studying</w:t>
      </w:r>
      <w:r w:rsidR="00412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7C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six months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University of Copenhagen. The opportunity enabled me to develop my confidence on an academic and personal level, embrace a new culture and form in</w:t>
      </w:r>
      <w:r w:rsidR="00392866">
        <w:rPr>
          <w:rFonts w:ascii="Times New Roman" w:hAnsi="Times New Roman" w:cs="Times New Roman"/>
          <w:color w:val="000000" w:themeColor="text1"/>
          <w:sz w:val="24"/>
          <w:szCs w:val="24"/>
        </w:rPr>
        <w:t>ternational social networks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37EC" w:rsidRDefault="003F37EC" w:rsidP="003F37E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Dance – </w:t>
      </w:r>
      <w:r w:rsidRPr="00C32E58">
        <w:rPr>
          <w:rFonts w:ascii="Times New Roman" w:hAnsi="Times New Roman" w:cs="Times New Roman"/>
          <w:color w:val="000000" w:themeColor="text1"/>
          <w:sz w:val="24"/>
          <w:szCs w:val="24"/>
        </w:rPr>
        <w:t>I am a</w:t>
      </w:r>
      <w:r w:rsidR="0033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6582A">
        <w:rPr>
          <w:rFonts w:ascii="Times New Roman" w:hAnsi="Times New Roman" w:cs="Times New Roman"/>
          <w:color w:val="000000" w:themeColor="text1"/>
          <w:sz w:val="24"/>
          <w:szCs w:val="24"/>
        </w:rPr>
        <w:t>ember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3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eight figure 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team which have been successful at County and All- Ireland level.</w:t>
      </w:r>
    </w:p>
    <w:p w:rsidR="003F37EC" w:rsidRDefault="003F37EC" w:rsidP="003F37E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Drama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Music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Through 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member</w:t>
      </w:r>
      <w:r w:rsidR="007B5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a local a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cting school I have had the opportunity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participate in 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numerous theatrical performances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achieve grade five in the Northern Ireland p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>iano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singing</w:t>
      </w:r>
      <w:r w:rsidRPr="00B54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37EC" w:rsidRDefault="003F37EC" w:rsidP="003F37E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680F" w:rsidRPr="003F37EC" w:rsidRDefault="003F37EC" w:rsidP="003F37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 available on request</w:t>
      </w:r>
    </w:p>
    <w:sectPr w:rsidR="00FC680F" w:rsidRPr="003F37EC" w:rsidSect="00FC6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D5" w:rsidRDefault="00572AD5" w:rsidP="004B77AE">
      <w:r>
        <w:separator/>
      </w:r>
    </w:p>
  </w:endnote>
  <w:endnote w:type="continuationSeparator" w:id="1">
    <w:p w:rsidR="00572AD5" w:rsidRDefault="00572AD5" w:rsidP="004B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E" w:rsidRDefault="004B77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E" w:rsidRDefault="004B77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E" w:rsidRDefault="004B7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D5" w:rsidRDefault="00572AD5" w:rsidP="004B77AE">
      <w:r>
        <w:separator/>
      </w:r>
    </w:p>
  </w:footnote>
  <w:footnote w:type="continuationSeparator" w:id="1">
    <w:p w:rsidR="00572AD5" w:rsidRDefault="00572AD5" w:rsidP="004B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E" w:rsidRDefault="004B77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E" w:rsidRDefault="004B77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E" w:rsidRDefault="004B7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8ED"/>
    <w:multiLevelType w:val="hybridMultilevel"/>
    <w:tmpl w:val="8B86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A1D5F"/>
    <w:multiLevelType w:val="hybridMultilevel"/>
    <w:tmpl w:val="042661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B3E0747"/>
    <w:multiLevelType w:val="hybridMultilevel"/>
    <w:tmpl w:val="C3EC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AE2"/>
    <w:multiLevelType w:val="hybridMultilevel"/>
    <w:tmpl w:val="2C66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9596A"/>
    <w:multiLevelType w:val="hybridMultilevel"/>
    <w:tmpl w:val="0F104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64D19"/>
    <w:multiLevelType w:val="hybridMultilevel"/>
    <w:tmpl w:val="11E4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mer travers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7EC"/>
    <w:rsid w:val="000001FB"/>
    <w:rsid w:val="000278F6"/>
    <w:rsid w:val="00037CB6"/>
    <w:rsid w:val="000C19CE"/>
    <w:rsid w:val="000C4BFB"/>
    <w:rsid w:val="000C55EE"/>
    <w:rsid w:val="0012514E"/>
    <w:rsid w:val="001C0AE8"/>
    <w:rsid w:val="0028509C"/>
    <w:rsid w:val="00334901"/>
    <w:rsid w:val="00392866"/>
    <w:rsid w:val="003C4561"/>
    <w:rsid w:val="003F37EC"/>
    <w:rsid w:val="00403CBC"/>
    <w:rsid w:val="004121C2"/>
    <w:rsid w:val="004B77AE"/>
    <w:rsid w:val="0055370B"/>
    <w:rsid w:val="00572AD5"/>
    <w:rsid w:val="005E6053"/>
    <w:rsid w:val="006941A0"/>
    <w:rsid w:val="006C62BE"/>
    <w:rsid w:val="00706627"/>
    <w:rsid w:val="0078151A"/>
    <w:rsid w:val="007B50C3"/>
    <w:rsid w:val="007C67EC"/>
    <w:rsid w:val="007D4E7B"/>
    <w:rsid w:val="007E64C5"/>
    <w:rsid w:val="0085612D"/>
    <w:rsid w:val="008F487A"/>
    <w:rsid w:val="00987E29"/>
    <w:rsid w:val="00A82A05"/>
    <w:rsid w:val="00AE0B46"/>
    <w:rsid w:val="00B55D2F"/>
    <w:rsid w:val="00B62E96"/>
    <w:rsid w:val="00BD1266"/>
    <w:rsid w:val="00C23436"/>
    <w:rsid w:val="00C31677"/>
    <w:rsid w:val="00C4734D"/>
    <w:rsid w:val="00CF6F97"/>
    <w:rsid w:val="00DC00FE"/>
    <w:rsid w:val="00DF3B3D"/>
    <w:rsid w:val="00DF7E38"/>
    <w:rsid w:val="00EC1D6D"/>
    <w:rsid w:val="00EE2A5B"/>
    <w:rsid w:val="00F227DC"/>
    <w:rsid w:val="00F72D4C"/>
    <w:rsid w:val="00FC680F"/>
    <w:rsid w:val="7E0B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3F37EC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F37EC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main">
    <w:name w:val="&lt;h&gt; main"/>
    <w:link w:val="hmainChar"/>
    <w:qFormat/>
    <w:rsid w:val="003F37EC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character" w:customStyle="1" w:styleId="hmainChar">
    <w:name w:val="&lt;h&gt; main Char"/>
    <w:basedOn w:val="DefaultParagraphFont"/>
    <w:link w:val="hmain"/>
    <w:rsid w:val="003F37EC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liste">
    <w:name w:val="liste"/>
    <w:basedOn w:val="NoSpacing"/>
    <w:link w:val="listeChar"/>
    <w:qFormat/>
    <w:rsid w:val="003F37EC"/>
    <w:pPr>
      <w:numPr>
        <w:numId w:val="1"/>
      </w:numPr>
      <w:ind w:left="697" w:hanging="357"/>
      <w:jc w:val="left"/>
    </w:pPr>
    <w:rPr>
      <w:sz w:val="20"/>
    </w:rPr>
  </w:style>
  <w:style w:type="character" w:customStyle="1" w:styleId="listeChar">
    <w:name w:val="liste Char"/>
    <w:basedOn w:val="DefaultParagraphFont"/>
    <w:link w:val="liste"/>
    <w:rsid w:val="003F37EC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3F37EC"/>
    <w:rPr>
      <w:color w:val="0000FF" w:themeColor="hyperlink"/>
      <w:u w:val="single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3F37EC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3F37EC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rsid w:val="003F37EC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character" w:customStyle="1" w:styleId="schoolname1Char">
    <w:name w:val="school name 1 Char"/>
    <w:basedOn w:val="DefaultParagraphFont"/>
    <w:link w:val="schoolname1"/>
    <w:rsid w:val="003F37E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3F37EC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erlistChar">
    <w:name w:val="header list Char"/>
    <w:basedOn w:val="DefaultParagraphFont"/>
    <w:link w:val="headerlist"/>
    <w:rsid w:val="003F37EC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uiPriority w:val="1"/>
    <w:qFormat/>
    <w:rsid w:val="003F37EC"/>
    <w:pPr>
      <w:spacing w:after="0" w:line="240" w:lineRule="auto"/>
      <w:jc w:val="center"/>
    </w:pPr>
    <w:rPr>
      <w:rFonts w:ascii="Noto Sans" w:hAnsi="Noto Sans"/>
      <w:color w:val="222E3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7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AE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4B7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AE"/>
    <w:rPr>
      <w:rFonts w:ascii="Noto Sans" w:hAnsi="Noto Sans"/>
      <w:color w:val="222E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travers02@qub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00cf63ff4e114f42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>Grizli777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adamh devine</cp:lastModifiedBy>
  <cp:revision>2</cp:revision>
  <cp:lastPrinted>2018-02-09T00:52:00Z</cp:lastPrinted>
  <dcterms:created xsi:type="dcterms:W3CDTF">2018-02-09T16:22:00Z</dcterms:created>
  <dcterms:modified xsi:type="dcterms:W3CDTF">2018-02-09T16:22:00Z</dcterms:modified>
</cp:coreProperties>
</file>