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759" w:rsidRDefault="00BC3486" w:rsidP="005A575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-647701</wp:posOffset>
                </wp:positionV>
                <wp:extent cx="2292350" cy="15906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159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5759" w:rsidRPr="00FC4E43" w:rsidRDefault="00A13C08" w:rsidP="005A575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36"/>
                                <w:szCs w:val="36"/>
                                <w:lang w:val="pl-PL"/>
                              </w:rPr>
                            </w:pPr>
                            <w:r w:rsidRPr="00FC4E43">
                              <w:rPr>
                                <w:rFonts w:ascii="Times New Roman" w:hAnsi="Times New Roman"/>
                                <w:b/>
                                <w:i/>
                                <w:sz w:val="36"/>
                                <w:szCs w:val="36"/>
                                <w:lang w:val="pl-PL"/>
                              </w:rPr>
                              <w:t>EMILY</w:t>
                            </w:r>
                            <w:r w:rsidR="005A5759" w:rsidRPr="00FC4E43">
                              <w:rPr>
                                <w:rFonts w:ascii="Times New Roman" w:hAnsi="Times New Roman"/>
                                <w:b/>
                                <w:i/>
                                <w:sz w:val="36"/>
                                <w:szCs w:val="36"/>
                                <w:lang w:val="pl-PL"/>
                              </w:rPr>
                              <w:t xml:space="preserve"> O’DWYER</w:t>
                            </w:r>
                          </w:p>
                          <w:p w:rsidR="00A13C08" w:rsidRPr="00FC4E43" w:rsidRDefault="00B127DE" w:rsidP="005A575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pl-PL"/>
                              </w:rPr>
                              <w:t>11</w:t>
                            </w:r>
                            <w:r w:rsidR="0003409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pl-PL"/>
                              </w:rPr>
                              <w:t xml:space="preserve"> SliabhNaMban Meadows</w:t>
                            </w:r>
                            <w:r w:rsidR="00682699" w:rsidRPr="00FC4E43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pl-PL"/>
                              </w:rPr>
                              <w:t>,</w:t>
                            </w:r>
                          </w:p>
                          <w:p w:rsidR="00682699" w:rsidRDefault="00034090" w:rsidP="005A575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pl-PL"/>
                              </w:rPr>
                              <w:t>Thurles,</w:t>
                            </w:r>
                          </w:p>
                          <w:p w:rsidR="00034090" w:rsidRDefault="00034090" w:rsidP="005A575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pl-PL"/>
                              </w:rPr>
                              <w:t>Co. Tipperary,</w:t>
                            </w:r>
                          </w:p>
                          <w:p w:rsidR="00682699" w:rsidRPr="00FC4E43" w:rsidRDefault="00034090" w:rsidP="005A575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pl-PL"/>
                              </w:rPr>
                              <w:t>Ireland.</w:t>
                            </w:r>
                          </w:p>
                          <w:p w:rsidR="005A5759" w:rsidRPr="00FC4E43" w:rsidRDefault="005A5759" w:rsidP="00C21B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FC4E43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pl-PL"/>
                              </w:rPr>
                              <w:t xml:space="preserve">Ph: </w:t>
                            </w:r>
                            <w:r w:rsidR="0003409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pl-PL"/>
                              </w:rPr>
                              <w:t>353 85741 2283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2.75pt;margin-top:-51pt;width:180.5pt;height:125.25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rmwtQ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" filled="f" stroked="f">
                <v:textbox>
                  <w:txbxContent>
                    <w:p w:rsidR="005A5759" w:rsidRPr="00FC4E43" w:rsidRDefault="00A13C08" w:rsidP="005A5759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i/>
                          <w:sz w:val="36"/>
                          <w:szCs w:val="36"/>
                          <w:lang w:val="pl-PL"/>
                        </w:rPr>
                      </w:pPr>
                      <w:r w:rsidRPr="00FC4E43">
                        <w:rPr>
                          <w:rFonts w:ascii="Times New Roman" w:hAnsi="Times New Roman"/>
                          <w:b/>
                          <w:i/>
                          <w:sz w:val="36"/>
                          <w:szCs w:val="36"/>
                          <w:lang w:val="pl-PL"/>
                        </w:rPr>
                        <w:t>EMILY</w:t>
                      </w:r>
                      <w:r w:rsidR="005A5759" w:rsidRPr="00FC4E43">
                        <w:rPr>
                          <w:rFonts w:ascii="Times New Roman" w:hAnsi="Times New Roman"/>
                          <w:b/>
                          <w:i/>
                          <w:sz w:val="36"/>
                          <w:szCs w:val="36"/>
                          <w:lang w:val="pl-PL"/>
                        </w:rPr>
                        <w:t xml:space="preserve"> O’DWYER</w:t>
                      </w:r>
                    </w:p>
                    <w:p w:rsidR="00A13C08" w:rsidRPr="00FC4E43" w:rsidRDefault="00B127DE" w:rsidP="005A575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pl-PL"/>
                        </w:rPr>
                        <w:t>11</w:t>
                      </w:r>
                      <w:r w:rsidR="00034090">
                        <w:rPr>
                          <w:rFonts w:ascii="Times New Roman" w:hAnsi="Times New Roman"/>
                          <w:sz w:val="24"/>
                          <w:szCs w:val="24"/>
                          <w:lang w:val="pl-PL"/>
                        </w:rPr>
                        <w:t xml:space="preserve"> SliabhNaMban Meadows</w:t>
                      </w:r>
                      <w:r w:rsidR="00682699" w:rsidRPr="00FC4E43">
                        <w:rPr>
                          <w:rFonts w:ascii="Times New Roman" w:hAnsi="Times New Roman"/>
                          <w:sz w:val="24"/>
                          <w:szCs w:val="24"/>
                          <w:lang w:val="pl-PL"/>
                        </w:rPr>
                        <w:t>,</w:t>
                      </w:r>
                    </w:p>
                    <w:p w:rsidR="00682699" w:rsidRDefault="00034090" w:rsidP="005A575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pl-PL"/>
                        </w:rPr>
                        <w:t>Thurles,</w:t>
                      </w:r>
                    </w:p>
                    <w:p w:rsidR="00034090" w:rsidRDefault="00034090" w:rsidP="005A575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pl-PL"/>
                        </w:rPr>
                        <w:t>Co. Tipperary,</w:t>
                      </w:r>
                    </w:p>
                    <w:p w:rsidR="00682699" w:rsidRPr="00FC4E43" w:rsidRDefault="00034090" w:rsidP="005A575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pl-PL"/>
                        </w:rPr>
                        <w:t>Ireland.</w:t>
                      </w:r>
                    </w:p>
                    <w:p w:rsidR="005A5759" w:rsidRPr="00FC4E43" w:rsidRDefault="005A5759" w:rsidP="00C21BE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pl-PL"/>
                        </w:rPr>
                      </w:pPr>
                      <w:r w:rsidRPr="00FC4E43">
                        <w:rPr>
                          <w:rFonts w:ascii="Times New Roman" w:hAnsi="Times New Roman"/>
                          <w:sz w:val="24"/>
                          <w:szCs w:val="24"/>
                          <w:lang w:val="pl-PL"/>
                        </w:rPr>
                        <w:t xml:space="preserve">Ph: </w:t>
                      </w:r>
                      <w:r w:rsidR="00034090">
                        <w:rPr>
                          <w:rFonts w:ascii="Times New Roman" w:hAnsi="Times New Roman"/>
                          <w:sz w:val="24"/>
                          <w:szCs w:val="24"/>
                          <w:lang w:val="pl-PL"/>
                        </w:rPr>
                        <w:t>353 85741 2283</w:t>
                      </w:r>
                    </w:p>
                  </w:txbxContent>
                </v:textbox>
              </v:shape>
            </w:pict>
          </mc:Fallback>
        </mc:AlternateContent>
      </w:r>
    </w:p>
    <w:p w:rsidR="00C21BE2" w:rsidRDefault="00C21BE2" w:rsidP="00C21BE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6291" w:rsidRPr="00A13C08" w:rsidRDefault="00BC3486" w:rsidP="00C21BE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205105</wp:posOffset>
                </wp:positionV>
                <wp:extent cx="5848350" cy="0"/>
                <wp:effectExtent l="9525" t="14605" r="9525" b="1397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.5pt;margin-top:16.15pt;width:460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" strokeweight="1.5pt"/>
            </w:pict>
          </mc:Fallback>
        </mc:AlternateContent>
      </w:r>
      <w:r w:rsidR="00A13C08">
        <w:rPr>
          <w:rFonts w:ascii="Times New Roman" w:hAnsi="Times New Roman"/>
          <w:sz w:val="24"/>
          <w:szCs w:val="24"/>
        </w:rPr>
        <w:t xml:space="preserve">Email: </w:t>
      </w:r>
      <w:r w:rsidR="00A13C08" w:rsidRPr="00A13C08">
        <w:rPr>
          <w:rFonts w:ascii="Times New Roman" w:hAnsi="Times New Roman"/>
          <w:sz w:val="24"/>
          <w:szCs w:val="24"/>
        </w:rPr>
        <w:t>emily.</w:t>
      </w:r>
      <w:r w:rsidR="00A673B7">
        <w:rPr>
          <w:rFonts w:ascii="Times New Roman" w:hAnsi="Times New Roman"/>
          <w:sz w:val="24"/>
          <w:szCs w:val="24"/>
        </w:rPr>
        <w:t>odwyer6@mail.dcu.ie</w:t>
      </w:r>
    </w:p>
    <w:p w:rsidR="003423C1" w:rsidRDefault="00121051" w:rsidP="00A13C08">
      <w:pPr>
        <w:pStyle w:val="MediumGrid1-Accent2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764B26">
        <w:rPr>
          <w:rFonts w:ascii="Times New Roman" w:hAnsi="Times New Roman"/>
          <w:b/>
          <w:sz w:val="24"/>
          <w:szCs w:val="24"/>
        </w:rPr>
        <w:t>EDUCATION</w:t>
      </w:r>
    </w:p>
    <w:p w:rsidR="00B127DE" w:rsidRDefault="00B127DE" w:rsidP="00A13C08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063D0" w:rsidRDefault="00A13C08" w:rsidP="00A13C08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</w:t>
      </w:r>
      <w:r w:rsidR="002063D0">
        <w:rPr>
          <w:rFonts w:ascii="Times New Roman" w:hAnsi="Times New Roman"/>
          <w:sz w:val="24"/>
          <w:szCs w:val="24"/>
        </w:rPr>
        <w:t>am a final year student of</w:t>
      </w:r>
      <w:r>
        <w:rPr>
          <w:rFonts w:ascii="Times New Roman" w:hAnsi="Times New Roman"/>
          <w:sz w:val="24"/>
          <w:szCs w:val="24"/>
        </w:rPr>
        <w:t xml:space="preserve"> Economics, Politics and Law</w:t>
      </w:r>
      <w:r w:rsidR="003423C1">
        <w:rPr>
          <w:rFonts w:ascii="Times New Roman" w:hAnsi="Times New Roman"/>
          <w:sz w:val="24"/>
          <w:szCs w:val="24"/>
        </w:rPr>
        <w:t xml:space="preserve"> (BA) at Dublin City University.</w:t>
      </w:r>
      <w:r w:rsidR="009B3E68">
        <w:rPr>
          <w:rFonts w:ascii="Times New Roman" w:hAnsi="Times New Roman"/>
          <w:sz w:val="24"/>
          <w:szCs w:val="24"/>
        </w:rPr>
        <w:t xml:space="preserve"> </w:t>
      </w:r>
    </w:p>
    <w:p w:rsidR="003423C1" w:rsidRDefault="009B3E68" w:rsidP="00A13C08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date, I have received an average overall grade of s</w:t>
      </w:r>
      <w:r w:rsidR="003423C1">
        <w:rPr>
          <w:rFonts w:ascii="Times New Roman" w:hAnsi="Times New Roman"/>
          <w:sz w:val="24"/>
          <w:szCs w:val="24"/>
        </w:rPr>
        <w:t>econd-class honours, upper division (2:1)</w:t>
      </w:r>
      <w:r w:rsidR="002063D0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3423C1" w:rsidRDefault="003423C1" w:rsidP="00A13C08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423C1" w:rsidRDefault="003423C1" w:rsidP="00A13C08">
      <w:pPr>
        <w:pStyle w:val="MediumGrid1-Accent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</w:t>
      </w:r>
      <w:r w:rsidR="009B3E68">
        <w:rPr>
          <w:rFonts w:ascii="Times New Roman" w:hAnsi="Times New Roman"/>
          <w:sz w:val="24"/>
          <w:szCs w:val="24"/>
        </w:rPr>
        <w:t>studied</w:t>
      </w:r>
      <w:r w:rsidR="00B127DE">
        <w:rPr>
          <w:rFonts w:ascii="Times New Roman" w:hAnsi="Times New Roman"/>
          <w:sz w:val="24"/>
          <w:szCs w:val="24"/>
        </w:rPr>
        <w:t xml:space="preserve"> L</w:t>
      </w:r>
      <w:r>
        <w:rPr>
          <w:rFonts w:ascii="Times New Roman" w:hAnsi="Times New Roman"/>
          <w:sz w:val="24"/>
          <w:szCs w:val="24"/>
        </w:rPr>
        <w:t xml:space="preserve">aw at the University of Warsaw </w:t>
      </w:r>
      <w:r w:rsidR="009B3E68">
        <w:rPr>
          <w:rFonts w:ascii="Times New Roman" w:hAnsi="Times New Roman"/>
          <w:sz w:val="24"/>
          <w:szCs w:val="24"/>
        </w:rPr>
        <w:t>for the dur</w:t>
      </w:r>
      <w:r w:rsidR="004152B9">
        <w:rPr>
          <w:rFonts w:ascii="Times New Roman" w:hAnsi="Times New Roman"/>
          <w:sz w:val="24"/>
          <w:szCs w:val="24"/>
        </w:rPr>
        <w:t xml:space="preserve">ation of the 2014-2015 academic </w:t>
      </w:r>
      <w:proofErr w:type="gramStart"/>
      <w:r w:rsidR="009B3E68">
        <w:rPr>
          <w:rFonts w:ascii="Times New Roman" w:hAnsi="Times New Roman"/>
          <w:sz w:val="24"/>
          <w:szCs w:val="24"/>
        </w:rPr>
        <w:t>year</w:t>
      </w:r>
      <w:proofErr w:type="gramEnd"/>
      <w:r w:rsidR="009B3E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as part of the Erasmus exchange programme.</w:t>
      </w:r>
    </w:p>
    <w:p w:rsidR="00557C0F" w:rsidRDefault="00557C0F" w:rsidP="002417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B243E" w:rsidRDefault="00426FC0" w:rsidP="002417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WORK</w:t>
      </w:r>
      <w:r w:rsidR="00CA479C" w:rsidRPr="00764B26">
        <w:rPr>
          <w:rFonts w:ascii="Times New Roman" w:hAnsi="Times New Roman"/>
          <w:b/>
          <w:sz w:val="24"/>
          <w:szCs w:val="24"/>
        </w:rPr>
        <w:t xml:space="preserve"> EXPERIENCE</w:t>
      </w:r>
    </w:p>
    <w:p w:rsidR="005504E3" w:rsidRDefault="005504E3" w:rsidP="002417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D6D96" w:rsidRPr="00BD6D96" w:rsidRDefault="00BD6D96" w:rsidP="00BD6D96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Legal Assistant </w:t>
      </w:r>
      <w:r w:rsidRPr="00BD6D9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Brian D. Hughes &amp; Co</w:t>
      </w:r>
      <w:r w:rsidRPr="00BD6D96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Solicitors, Thurles (Ju</w:t>
      </w:r>
      <w:r w:rsidR="002063D0">
        <w:rPr>
          <w:rFonts w:ascii="Times New Roman" w:hAnsi="Times New Roman"/>
          <w:sz w:val="24"/>
          <w:szCs w:val="24"/>
        </w:rPr>
        <w:t>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6D96">
        <w:rPr>
          <w:rFonts w:ascii="Times New Roman" w:hAnsi="Times New Roman"/>
          <w:sz w:val="24"/>
          <w:szCs w:val="24"/>
        </w:rPr>
        <w:t>–</w:t>
      </w:r>
      <w:r w:rsidR="00B127DE">
        <w:rPr>
          <w:rFonts w:ascii="Times New Roman" w:hAnsi="Times New Roman"/>
          <w:sz w:val="24"/>
          <w:szCs w:val="24"/>
        </w:rPr>
        <w:t xml:space="preserve"> </w:t>
      </w:r>
      <w:r w:rsidR="002063D0">
        <w:rPr>
          <w:rFonts w:ascii="Times New Roman" w:hAnsi="Times New Roman"/>
          <w:sz w:val="24"/>
          <w:szCs w:val="24"/>
        </w:rPr>
        <w:t>September</w:t>
      </w:r>
      <w:r w:rsidR="00B127DE">
        <w:rPr>
          <w:rFonts w:ascii="Times New Roman" w:hAnsi="Times New Roman"/>
          <w:sz w:val="24"/>
          <w:szCs w:val="24"/>
        </w:rPr>
        <w:t xml:space="preserve"> 2015</w:t>
      </w:r>
      <w:r>
        <w:rPr>
          <w:rFonts w:ascii="Times New Roman" w:hAnsi="Times New Roman"/>
          <w:sz w:val="24"/>
          <w:szCs w:val="24"/>
        </w:rPr>
        <w:t>)</w:t>
      </w:r>
    </w:p>
    <w:p w:rsidR="00317F44" w:rsidRDefault="00317F44" w:rsidP="00317F44">
      <w:pPr>
        <w:numPr>
          <w:ilvl w:val="1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Conducting legal research.</w:t>
      </w:r>
    </w:p>
    <w:p w:rsidR="00317F44" w:rsidRDefault="00317F44" w:rsidP="00317F44">
      <w:pPr>
        <w:numPr>
          <w:ilvl w:val="1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Answering the telephone and making appointments.</w:t>
      </w:r>
    </w:p>
    <w:p w:rsidR="00317F44" w:rsidRDefault="00317F44" w:rsidP="00317F44">
      <w:pPr>
        <w:numPr>
          <w:ilvl w:val="1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Drafting correspondence.</w:t>
      </w:r>
    </w:p>
    <w:p w:rsidR="00317F44" w:rsidRPr="00317F44" w:rsidRDefault="00317F44" w:rsidP="00317F44">
      <w:pPr>
        <w:numPr>
          <w:ilvl w:val="1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Assisting to court hearings.</w:t>
      </w:r>
    </w:p>
    <w:p w:rsidR="00BD6D96" w:rsidRDefault="00BD6D96" w:rsidP="00BD6D96">
      <w:pPr>
        <w:numPr>
          <w:ilvl w:val="1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General office duties.</w:t>
      </w:r>
    </w:p>
    <w:p w:rsidR="005504E3" w:rsidRPr="00BD6D96" w:rsidRDefault="005504E3" w:rsidP="00550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04E3" w:rsidRPr="005504E3" w:rsidRDefault="005504E3" w:rsidP="005504E3">
      <w:pPr>
        <w:pStyle w:val="MediumGrid1-Accent21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04E3">
        <w:rPr>
          <w:rFonts w:ascii="Times New Roman" w:hAnsi="Times New Roman"/>
          <w:i/>
          <w:sz w:val="24"/>
          <w:szCs w:val="24"/>
        </w:rPr>
        <w:t>Sales Consultant</w:t>
      </w:r>
      <w:r w:rsidRPr="005504E3">
        <w:rPr>
          <w:rFonts w:ascii="Times New Roman" w:hAnsi="Times New Roman"/>
          <w:sz w:val="24"/>
          <w:szCs w:val="24"/>
        </w:rPr>
        <w:t xml:space="preserve"> – A/wear, the Crescent Shopping Centre, Limerick (September 2013 – January 2014)</w:t>
      </w:r>
    </w:p>
    <w:p w:rsidR="005504E3" w:rsidRPr="005504E3" w:rsidRDefault="005504E3" w:rsidP="005504E3">
      <w:pPr>
        <w:pStyle w:val="MediumGrid1-Accent2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04E3">
        <w:rPr>
          <w:rFonts w:ascii="Times New Roman" w:hAnsi="Times New Roman"/>
          <w:sz w:val="24"/>
          <w:szCs w:val="24"/>
        </w:rPr>
        <w:t>Assisting and advising customers, responding to queries.</w:t>
      </w:r>
    </w:p>
    <w:p w:rsidR="005504E3" w:rsidRPr="005504E3" w:rsidRDefault="005504E3" w:rsidP="005504E3">
      <w:pPr>
        <w:pStyle w:val="MediumGrid1-Accent2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04E3">
        <w:rPr>
          <w:rFonts w:ascii="Times New Roman" w:hAnsi="Times New Roman"/>
          <w:sz w:val="24"/>
          <w:szCs w:val="24"/>
        </w:rPr>
        <w:t>Operating cash registers and accepting payment.</w:t>
      </w:r>
    </w:p>
    <w:p w:rsidR="003423C1" w:rsidRPr="005504E3" w:rsidRDefault="005504E3" w:rsidP="005504E3">
      <w:pPr>
        <w:pStyle w:val="MediumGrid1-Accent2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04E3">
        <w:rPr>
          <w:rFonts w:ascii="Times New Roman" w:hAnsi="Times New Roman"/>
          <w:sz w:val="24"/>
          <w:szCs w:val="24"/>
        </w:rPr>
        <w:t>Monitoring display areas and stock levels.</w:t>
      </w:r>
    </w:p>
    <w:p w:rsidR="00557C0F" w:rsidRDefault="00557C0F" w:rsidP="00F67DAE">
      <w:pPr>
        <w:pStyle w:val="MediumGrid1-Accent2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B358B" w:rsidRDefault="005B358B" w:rsidP="00F67DAE">
      <w:pPr>
        <w:pStyle w:val="MediumGrid1-Accent2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SKILLS</w:t>
      </w:r>
    </w:p>
    <w:p w:rsidR="005504E3" w:rsidRDefault="005504E3" w:rsidP="00F67DAE">
      <w:pPr>
        <w:pStyle w:val="MediumGrid1-Accent2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0645DE" w:rsidRPr="00BF7772" w:rsidRDefault="0051458D" w:rsidP="00241796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First Aid</w:t>
      </w:r>
    </w:p>
    <w:p w:rsidR="00BF7772" w:rsidRPr="00BF7772" w:rsidRDefault="0051458D" w:rsidP="00241796">
      <w:pPr>
        <w:numPr>
          <w:ilvl w:val="1"/>
          <w:numId w:val="2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Completed a basic First Aid course</w:t>
      </w:r>
      <w:r w:rsidR="00612D5A">
        <w:rPr>
          <w:rFonts w:ascii="Times New Roman" w:hAnsi="Times New Roman"/>
          <w:sz w:val="24"/>
          <w:szCs w:val="24"/>
        </w:rPr>
        <w:t>.</w:t>
      </w:r>
    </w:p>
    <w:p w:rsidR="00241796" w:rsidRPr="00241796" w:rsidRDefault="00241796" w:rsidP="00241796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Computing skills</w:t>
      </w:r>
    </w:p>
    <w:p w:rsidR="005A5759" w:rsidRPr="005A5759" w:rsidRDefault="0051458D" w:rsidP="0051458D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Successfully completed The European Computer Driving Licence</w:t>
      </w:r>
      <w:r w:rsidR="00612D5A">
        <w:rPr>
          <w:rFonts w:ascii="Times New Roman" w:hAnsi="Times New Roman"/>
          <w:sz w:val="24"/>
          <w:szCs w:val="24"/>
        </w:rPr>
        <w:t>.</w:t>
      </w:r>
    </w:p>
    <w:p w:rsidR="00F061C4" w:rsidRDefault="00F061C4" w:rsidP="002417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A5759" w:rsidRDefault="005A5759" w:rsidP="002417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64B26">
        <w:rPr>
          <w:rFonts w:ascii="Times New Roman" w:hAnsi="Times New Roman"/>
          <w:b/>
          <w:sz w:val="24"/>
          <w:szCs w:val="24"/>
        </w:rPr>
        <w:t>P</w:t>
      </w:r>
      <w:r>
        <w:rPr>
          <w:rFonts w:ascii="Times New Roman" w:hAnsi="Times New Roman"/>
          <w:b/>
          <w:sz w:val="24"/>
          <w:szCs w:val="24"/>
        </w:rPr>
        <w:t>ERSONAL QUALITIES</w:t>
      </w:r>
    </w:p>
    <w:p w:rsidR="005504E3" w:rsidRDefault="005504E3" w:rsidP="002417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A5759" w:rsidRPr="005A5759" w:rsidRDefault="005A5759" w:rsidP="00241796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am committed, driven and appreciate a challenging working environment. </w:t>
      </w:r>
    </w:p>
    <w:p w:rsidR="005A5759" w:rsidRDefault="005A5759" w:rsidP="00241796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</w:t>
      </w:r>
      <w:r w:rsidR="004152B9">
        <w:rPr>
          <w:rFonts w:ascii="Times New Roman" w:hAnsi="Times New Roman"/>
          <w:sz w:val="24"/>
          <w:szCs w:val="24"/>
        </w:rPr>
        <w:t>am honest, meticulous</w:t>
      </w:r>
      <w:r w:rsidR="0051458D" w:rsidRPr="0051458D">
        <w:rPr>
          <w:rFonts w:ascii="Times New Roman" w:hAnsi="Times New Roman"/>
          <w:sz w:val="24"/>
          <w:szCs w:val="24"/>
        </w:rPr>
        <w:t xml:space="preserve"> and </w:t>
      </w:r>
      <w:r w:rsidR="0051458D">
        <w:rPr>
          <w:rFonts w:ascii="Times New Roman" w:hAnsi="Times New Roman"/>
          <w:sz w:val="24"/>
          <w:szCs w:val="24"/>
        </w:rPr>
        <w:t>have</w:t>
      </w:r>
      <w:r w:rsidR="0051458D" w:rsidRPr="0051458D">
        <w:rPr>
          <w:rFonts w:ascii="Times New Roman" w:hAnsi="Times New Roman"/>
          <w:sz w:val="24"/>
          <w:szCs w:val="24"/>
        </w:rPr>
        <w:t xml:space="preserve"> excellent social skills</w:t>
      </w:r>
      <w:r w:rsidR="009A2B8E">
        <w:rPr>
          <w:rFonts w:ascii="Times New Roman" w:hAnsi="Times New Roman"/>
          <w:sz w:val="24"/>
          <w:szCs w:val="24"/>
        </w:rPr>
        <w:t>.</w:t>
      </w:r>
    </w:p>
    <w:p w:rsidR="003423C1" w:rsidRDefault="003423C1" w:rsidP="002417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C4E43" w:rsidRDefault="00FC4E43" w:rsidP="002417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INTERESTS</w:t>
      </w:r>
    </w:p>
    <w:p w:rsidR="00FC4E43" w:rsidRDefault="00FC4E43" w:rsidP="002417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31C88" w:rsidRDefault="00631C88" w:rsidP="002417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have </w:t>
      </w:r>
      <w:r w:rsidR="00317F44">
        <w:rPr>
          <w:rFonts w:ascii="Times New Roman" w:hAnsi="Times New Roman"/>
          <w:sz w:val="24"/>
          <w:szCs w:val="24"/>
        </w:rPr>
        <w:t>wide-ranging interest</w:t>
      </w:r>
      <w:r>
        <w:rPr>
          <w:rFonts w:ascii="Times New Roman" w:hAnsi="Times New Roman"/>
          <w:sz w:val="24"/>
          <w:szCs w:val="24"/>
        </w:rPr>
        <w:t>s in</w:t>
      </w:r>
      <w:r w:rsidR="00317F44">
        <w:rPr>
          <w:rFonts w:ascii="Times New Roman" w:hAnsi="Times New Roman"/>
          <w:sz w:val="24"/>
          <w:szCs w:val="24"/>
        </w:rPr>
        <w:t xml:space="preserve"> </w:t>
      </w:r>
      <w:r w:rsidR="004152B9">
        <w:rPr>
          <w:rFonts w:ascii="Times New Roman" w:hAnsi="Times New Roman"/>
          <w:sz w:val="24"/>
          <w:szCs w:val="24"/>
        </w:rPr>
        <w:t xml:space="preserve">law and </w:t>
      </w:r>
      <w:r w:rsidR="00317F44">
        <w:rPr>
          <w:rFonts w:ascii="Times New Roman" w:hAnsi="Times New Roman"/>
          <w:sz w:val="24"/>
          <w:szCs w:val="24"/>
        </w:rPr>
        <w:t xml:space="preserve">current affairs and for this reason I chose to study the multidisciplinary degree. As a result of my studies I have developed a particular interest in law and I hope to pursue a career in this field upon completion of my degree. </w:t>
      </w:r>
      <w:r w:rsidR="004152B9">
        <w:rPr>
          <w:rFonts w:ascii="Times New Roman" w:hAnsi="Times New Roman"/>
          <w:sz w:val="24"/>
          <w:szCs w:val="24"/>
        </w:rPr>
        <w:t>I then aim</w:t>
      </w:r>
      <w:r w:rsidR="00317F44">
        <w:rPr>
          <w:rFonts w:ascii="Times New Roman" w:hAnsi="Times New Roman"/>
          <w:sz w:val="24"/>
          <w:szCs w:val="24"/>
        </w:rPr>
        <w:t xml:space="preserve"> to secure a traineeship with a</w:t>
      </w:r>
      <w:r>
        <w:rPr>
          <w:rFonts w:ascii="Times New Roman" w:hAnsi="Times New Roman"/>
          <w:sz w:val="24"/>
          <w:szCs w:val="24"/>
        </w:rPr>
        <w:t xml:space="preserve"> reputable</w:t>
      </w:r>
      <w:r w:rsidR="00317F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law firm that is well-regarde</w:t>
      </w:r>
      <w:r w:rsidR="004152B9">
        <w:rPr>
          <w:rFonts w:ascii="Times New Roman" w:hAnsi="Times New Roman"/>
          <w:sz w:val="24"/>
          <w:szCs w:val="24"/>
        </w:rPr>
        <w:t>d in the sphere of business law with the ambition of acquiring the</w:t>
      </w:r>
      <w:r>
        <w:rPr>
          <w:rFonts w:ascii="Times New Roman" w:hAnsi="Times New Roman"/>
          <w:sz w:val="24"/>
          <w:szCs w:val="24"/>
        </w:rPr>
        <w:t xml:space="preserve"> vital expertise and develop</w:t>
      </w:r>
      <w:r w:rsidR="004152B9">
        <w:rPr>
          <w:rFonts w:ascii="Times New Roman" w:hAnsi="Times New Roman"/>
          <w:sz w:val="24"/>
          <w:szCs w:val="24"/>
        </w:rPr>
        <w:t>ing</w:t>
      </w:r>
      <w:r>
        <w:rPr>
          <w:rFonts w:ascii="Times New Roman" w:hAnsi="Times New Roman"/>
          <w:sz w:val="24"/>
          <w:szCs w:val="24"/>
        </w:rPr>
        <w:t xml:space="preserve"> the</w:t>
      </w:r>
      <w:r w:rsidR="004152B9">
        <w:rPr>
          <w:rFonts w:ascii="Times New Roman" w:hAnsi="Times New Roman"/>
          <w:sz w:val="24"/>
          <w:szCs w:val="24"/>
        </w:rPr>
        <w:t xml:space="preserve"> necessary skills </w:t>
      </w:r>
      <w:r>
        <w:rPr>
          <w:rFonts w:ascii="Times New Roman" w:hAnsi="Times New Roman"/>
          <w:sz w:val="24"/>
          <w:szCs w:val="24"/>
        </w:rPr>
        <w:t>fo</w:t>
      </w:r>
      <w:r w:rsidR="004152B9">
        <w:rPr>
          <w:rFonts w:ascii="Times New Roman" w:hAnsi="Times New Roman"/>
          <w:sz w:val="24"/>
          <w:szCs w:val="24"/>
        </w:rPr>
        <w:t xml:space="preserve">r fulfilling my potential as a </w:t>
      </w:r>
      <w:r w:rsidR="002063D0">
        <w:rPr>
          <w:rFonts w:ascii="Times New Roman" w:hAnsi="Times New Roman"/>
          <w:sz w:val="24"/>
          <w:szCs w:val="24"/>
        </w:rPr>
        <w:t>solicito</w:t>
      </w:r>
      <w:r w:rsidR="004152B9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.</w:t>
      </w:r>
    </w:p>
    <w:p w:rsidR="00631C88" w:rsidRDefault="00631C88" w:rsidP="002417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A5759" w:rsidRPr="00631C88" w:rsidRDefault="005A5759" w:rsidP="002417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759">
        <w:rPr>
          <w:rFonts w:ascii="Times New Roman" w:hAnsi="Times New Roman"/>
          <w:b/>
          <w:sz w:val="24"/>
          <w:szCs w:val="24"/>
        </w:rPr>
        <w:lastRenderedPageBreak/>
        <w:t xml:space="preserve">HOBBIES </w:t>
      </w:r>
    </w:p>
    <w:p w:rsidR="005504E3" w:rsidRPr="005A5759" w:rsidRDefault="005504E3" w:rsidP="002417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3FA1" w:rsidRPr="00317F44" w:rsidRDefault="00613FA1" w:rsidP="00241796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am an active member of many college societies</w:t>
      </w:r>
      <w:r w:rsidR="00C21BE2">
        <w:rPr>
          <w:rFonts w:ascii="Times New Roman" w:hAnsi="Times New Roman"/>
          <w:sz w:val="24"/>
          <w:szCs w:val="24"/>
        </w:rPr>
        <w:t xml:space="preserve"> including the debating society</w:t>
      </w:r>
      <w:r>
        <w:rPr>
          <w:rFonts w:ascii="Times New Roman" w:hAnsi="Times New Roman"/>
          <w:sz w:val="24"/>
          <w:szCs w:val="24"/>
        </w:rPr>
        <w:t>, the media</w:t>
      </w:r>
      <w:r w:rsidR="00C21BE2">
        <w:rPr>
          <w:rFonts w:ascii="Times New Roman" w:hAnsi="Times New Roman"/>
          <w:sz w:val="24"/>
          <w:szCs w:val="24"/>
        </w:rPr>
        <w:t xml:space="preserve"> society</w:t>
      </w:r>
      <w:r>
        <w:rPr>
          <w:rFonts w:ascii="Times New Roman" w:hAnsi="Times New Roman"/>
          <w:sz w:val="24"/>
          <w:szCs w:val="24"/>
        </w:rPr>
        <w:t xml:space="preserve"> </w:t>
      </w:r>
      <w:r w:rsidR="00C21BE2">
        <w:rPr>
          <w:rFonts w:ascii="Times New Roman" w:hAnsi="Times New Roman"/>
          <w:sz w:val="24"/>
          <w:szCs w:val="24"/>
        </w:rPr>
        <w:t>and the</w:t>
      </w:r>
      <w:r>
        <w:rPr>
          <w:rFonts w:ascii="Times New Roman" w:hAnsi="Times New Roman"/>
          <w:sz w:val="24"/>
          <w:szCs w:val="24"/>
        </w:rPr>
        <w:t xml:space="preserve"> </w:t>
      </w:r>
      <w:r w:rsidR="00612D5A">
        <w:rPr>
          <w:rFonts w:ascii="Times New Roman" w:hAnsi="Times New Roman"/>
          <w:sz w:val="24"/>
          <w:szCs w:val="24"/>
        </w:rPr>
        <w:t>law</w:t>
      </w:r>
      <w:r>
        <w:rPr>
          <w:rFonts w:ascii="Times New Roman" w:hAnsi="Times New Roman"/>
          <w:sz w:val="24"/>
          <w:szCs w:val="24"/>
        </w:rPr>
        <w:t xml:space="preserve"> s</w:t>
      </w:r>
      <w:r w:rsidR="00C21BE2">
        <w:rPr>
          <w:rFonts w:ascii="Times New Roman" w:hAnsi="Times New Roman"/>
          <w:sz w:val="24"/>
          <w:szCs w:val="24"/>
        </w:rPr>
        <w:t>ociety</w:t>
      </w:r>
      <w:r>
        <w:rPr>
          <w:rFonts w:ascii="Times New Roman" w:hAnsi="Times New Roman"/>
          <w:sz w:val="24"/>
          <w:szCs w:val="24"/>
        </w:rPr>
        <w:t>.</w:t>
      </w:r>
    </w:p>
    <w:p w:rsidR="00317F44" w:rsidRPr="00613FA1" w:rsidRDefault="00317F44" w:rsidP="00241796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am passionate about </w:t>
      </w:r>
      <w:r w:rsidR="00631C88">
        <w:rPr>
          <w:rFonts w:ascii="Times New Roman" w:hAnsi="Times New Roman"/>
          <w:sz w:val="24"/>
          <w:szCs w:val="24"/>
        </w:rPr>
        <w:t>travelling and I travel at every available opportunity.</w:t>
      </w:r>
    </w:p>
    <w:p w:rsidR="00613FA1" w:rsidRPr="00613FA1" w:rsidRDefault="00613FA1" w:rsidP="00613FA1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</w:t>
      </w:r>
      <w:r w:rsidR="00BD461D">
        <w:rPr>
          <w:rFonts w:ascii="Times New Roman" w:hAnsi="Times New Roman"/>
          <w:sz w:val="24"/>
          <w:szCs w:val="24"/>
        </w:rPr>
        <w:t>greatly enjoy reading an</w:t>
      </w:r>
      <w:r w:rsidR="009B3E68">
        <w:rPr>
          <w:rFonts w:ascii="Times New Roman" w:hAnsi="Times New Roman"/>
          <w:sz w:val="24"/>
          <w:szCs w:val="24"/>
        </w:rPr>
        <w:t>d I am very interested in art.</w:t>
      </w:r>
    </w:p>
    <w:p w:rsidR="003423C1" w:rsidRDefault="003423C1" w:rsidP="002417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A5759" w:rsidRDefault="005A5759" w:rsidP="002417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REFEREES</w:t>
      </w:r>
    </w:p>
    <w:p w:rsidR="005504E3" w:rsidRDefault="005504E3" w:rsidP="002417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534C4" w:rsidRPr="00612D5A" w:rsidRDefault="00612D5A" w:rsidP="00612D5A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Mr.</w:t>
      </w:r>
      <w:proofErr w:type="spellEnd"/>
      <w:r>
        <w:rPr>
          <w:rFonts w:ascii="Times New Roman" w:hAnsi="Times New Roman"/>
          <w:sz w:val="24"/>
          <w:szCs w:val="24"/>
        </w:rPr>
        <w:t xml:space="preserve"> Martin Hughes – </w:t>
      </w:r>
      <w:r w:rsidRPr="00612D5A">
        <w:rPr>
          <w:rFonts w:ascii="Times New Roman" w:hAnsi="Times New Roman"/>
          <w:sz w:val="24"/>
          <w:szCs w:val="24"/>
        </w:rPr>
        <w:t>Solicitor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12D5A">
        <w:rPr>
          <w:rFonts w:ascii="Times New Roman" w:hAnsi="Times New Roman"/>
          <w:sz w:val="24"/>
          <w:szCs w:val="24"/>
        </w:rPr>
        <w:t>Brian D. Hughes &amp; Co. Solicitors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2D5A">
        <w:rPr>
          <w:rFonts w:ascii="Times New Roman" w:hAnsi="Times New Roman"/>
          <w:sz w:val="24"/>
          <w:szCs w:val="24"/>
        </w:rPr>
        <w:t>Slievenamon</w:t>
      </w:r>
      <w:proofErr w:type="spellEnd"/>
      <w:r w:rsidRPr="00612D5A">
        <w:rPr>
          <w:rFonts w:ascii="Times New Roman" w:hAnsi="Times New Roman"/>
          <w:sz w:val="24"/>
          <w:szCs w:val="24"/>
        </w:rPr>
        <w:t xml:space="preserve"> Road, Thurles</w:t>
      </w:r>
      <w:r w:rsidR="00631C88">
        <w:rPr>
          <w:rFonts w:ascii="Times New Roman" w:hAnsi="Times New Roman"/>
          <w:sz w:val="24"/>
          <w:szCs w:val="24"/>
        </w:rPr>
        <w:t>, Co. Tipperary, Ireland</w:t>
      </w:r>
      <w:r>
        <w:rPr>
          <w:rFonts w:ascii="Times New Roman" w:hAnsi="Times New Roman"/>
          <w:sz w:val="24"/>
          <w:szCs w:val="24"/>
        </w:rPr>
        <w:t xml:space="preserve"> (</w:t>
      </w:r>
      <w:r w:rsidR="001C23D8">
        <w:rPr>
          <w:rFonts w:ascii="Times New Roman" w:hAnsi="Times New Roman"/>
          <w:sz w:val="24"/>
          <w:szCs w:val="24"/>
        </w:rPr>
        <w:t>353 504</w:t>
      </w:r>
      <w:r w:rsidRPr="00612D5A">
        <w:rPr>
          <w:rFonts w:ascii="Times New Roman" w:hAnsi="Times New Roman"/>
          <w:sz w:val="24"/>
          <w:szCs w:val="24"/>
        </w:rPr>
        <w:t>2</w:t>
      </w:r>
      <w:r w:rsidR="001C23D8">
        <w:rPr>
          <w:rFonts w:ascii="Times New Roman" w:hAnsi="Times New Roman"/>
          <w:sz w:val="24"/>
          <w:szCs w:val="24"/>
        </w:rPr>
        <w:t xml:space="preserve"> </w:t>
      </w:r>
      <w:r w:rsidRPr="00612D5A">
        <w:rPr>
          <w:rFonts w:ascii="Times New Roman" w:hAnsi="Times New Roman"/>
          <w:sz w:val="24"/>
          <w:szCs w:val="24"/>
        </w:rPr>
        <w:t>6540</w:t>
      </w:r>
      <w:r>
        <w:rPr>
          <w:rFonts w:ascii="Times New Roman" w:hAnsi="Times New Roman"/>
          <w:sz w:val="24"/>
          <w:szCs w:val="24"/>
        </w:rPr>
        <w:t>)</w:t>
      </w:r>
      <w:r w:rsidRPr="00612D5A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2D5A">
        <w:rPr>
          <w:rFonts w:ascii="Times New Roman" w:hAnsi="Times New Roman"/>
          <w:sz w:val="24"/>
          <w:szCs w:val="24"/>
        </w:rPr>
        <w:t>Previous Employer</w:t>
      </w:r>
      <w:r>
        <w:rPr>
          <w:rFonts w:ascii="Times New Roman" w:hAnsi="Times New Roman"/>
          <w:sz w:val="24"/>
          <w:szCs w:val="24"/>
        </w:rPr>
        <w:t>.</w:t>
      </w:r>
    </w:p>
    <w:p w:rsidR="00612D5A" w:rsidRPr="00612D5A" w:rsidRDefault="00612D5A" w:rsidP="00612D5A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2D5A">
        <w:rPr>
          <w:rFonts w:ascii="Times New Roman" w:hAnsi="Times New Roman"/>
          <w:sz w:val="24"/>
          <w:szCs w:val="24"/>
        </w:rPr>
        <w:t>Fr. Tom Fogarty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2D5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President, St. Patrick’s College, Cathedral Street, Thurles</w:t>
      </w:r>
      <w:r w:rsidR="00631C88">
        <w:rPr>
          <w:rFonts w:ascii="Times New Roman" w:hAnsi="Times New Roman"/>
          <w:sz w:val="24"/>
          <w:szCs w:val="24"/>
        </w:rPr>
        <w:t>, Co. Tipperary, Ireland</w:t>
      </w:r>
      <w:r>
        <w:rPr>
          <w:rFonts w:ascii="Times New Roman" w:hAnsi="Times New Roman"/>
          <w:sz w:val="24"/>
          <w:szCs w:val="24"/>
        </w:rPr>
        <w:t xml:space="preserve"> (</w:t>
      </w:r>
      <w:r w:rsidR="001C23D8">
        <w:rPr>
          <w:rFonts w:ascii="Times New Roman" w:hAnsi="Times New Roman"/>
          <w:sz w:val="24"/>
          <w:szCs w:val="24"/>
        </w:rPr>
        <w:t>353 504</w:t>
      </w:r>
      <w:r>
        <w:rPr>
          <w:rFonts w:ascii="Times New Roman" w:hAnsi="Times New Roman"/>
          <w:sz w:val="24"/>
          <w:szCs w:val="24"/>
        </w:rPr>
        <w:t>2</w:t>
      </w:r>
      <w:r w:rsidR="001C2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1201) </w:t>
      </w:r>
      <w:r w:rsidRPr="00612D5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Previous Employer.</w:t>
      </w:r>
    </w:p>
    <w:sectPr w:rsidR="00612D5A" w:rsidRPr="00612D5A" w:rsidSect="00FA1D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246" w:rsidRDefault="00993246" w:rsidP="00BB47F1">
      <w:pPr>
        <w:spacing w:after="0" w:line="240" w:lineRule="auto"/>
      </w:pPr>
      <w:r>
        <w:separator/>
      </w:r>
    </w:p>
  </w:endnote>
  <w:endnote w:type="continuationSeparator" w:id="0">
    <w:p w:rsidR="00993246" w:rsidRDefault="00993246" w:rsidP="00BB4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246" w:rsidRDefault="00993246" w:rsidP="00BB47F1">
      <w:pPr>
        <w:spacing w:after="0" w:line="240" w:lineRule="auto"/>
      </w:pPr>
      <w:r>
        <w:separator/>
      </w:r>
    </w:p>
  </w:footnote>
  <w:footnote w:type="continuationSeparator" w:id="0">
    <w:p w:rsidR="00993246" w:rsidRDefault="00993246" w:rsidP="00BB47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18282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D63B71"/>
    <w:multiLevelType w:val="hybridMultilevel"/>
    <w:tmpl w:val="FD8C76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31918"/>
    <w:multiLevelType w:val="hybridMultilevel"/>
    <w:tmpl w:val="C50C1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C6249"/>
    <w:multiLevelType w:val="hybridMultilevel"/>
    <w:tmpl w:val="152A58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02A06"/>
    <w:multiLevelType w:val="hybridMultilevel"/>
    <w:tmpl w:val="C4C2D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B413C9"/>
    <w:multiLevelType w:val="hybridMultilevel"/>
    <w:tmpl w:val="3642E1E0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711F62"/>
    <w:multiLevelType w:val="hybridMultilevel"/>
    <w:tmpl w:val="441C6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77B6A"/>
    <w:multiLevelType w:val="hybridMultilevel"/>
    <w:tmpl w:val="A624263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3D2E9E"/>
    <w:multiLevelType w:val="hybridMultilevel"/>
    <w:tmpl w:val="62E8E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C57F72"/>
    <w:multiLevelType w:val="hybridMultilevel"/>
    <w:tmpl w:val="CC6E4D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FC373B"/>
    <w:multiLevelType w:val="hybridMultilevel"/>
    <w:tmpl w:val="C45A4C94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A7305A"/>
    <w:multiLevelType w:val="hybridMultilevel"/>
    <w:tmpl w:val="B9AC9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8B6FC6"/>
    <w:multiLevelType w:val="hybridMultilevel"/>
    <w:tmpl w:val="94E6D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077394"/>
    <w:multiLevelType w:val="hybridMultilevel"/>
    <w:tmpl w:val="979CD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AC4E7B"/>
    <w:multiLevelType w:val="hybridMultilevel"/>
    <w:tmpl w:val="670212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A72512"/>
    <w:multiLevelType w:val="hybridMultilevel"/>
    <w:tmpl w:val="1E3C412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F80BA5"/>
    <w:multiLevelType w:val="hybridMultilevel"/>
    <w:tmpl w:val="B28C5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DB661F"/>
    <w:multiLevelType w:val="hybridMultilevel"/>
    <w:tmpl w:val="5AD654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53133F"/>
    <w:multiLevelType w:val="hybridMultilevel"/>
    <w:tmpl w:val="3A6EF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BA3BF5"/>
    <w:multiLevelType w:val="hybridMultilevel"/>
    <w:tmpl w:val="E6FA9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8A4DB6"/>
    <w:multiLevelType w:val="hybridMultilevel"/>
    <w:tmpl w:val="93FA6B3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4907C3"/>
    <w:multiLevelType w:val="hybridMultilevel"/>
    <w:tmpl w:val="C2E8B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5C1922"/>
    <w:multiLevelType w:val="hybridMultilevel"/>
    <w:tmpl w:val="01987D86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8B61ED"/>
    <w:multiLevelType w:val="hybridMultilevel"/>
    <w:tmpl w:val="18561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6F790E"/>
    <w:multiLevelType w:val="hybridMultilevel"/>
    <w:tmpl w:val="A3822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B76E45"/>
    <w:multiLevelType w:val="hybridMultilevel"/>
    <w:tmpl w:val="1F30D6C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ABD00EB"/>
    <w:multiLevelType w:val="hybridMultilevel"/>
    <w:tmpl w:val="C7661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9609F2"/>
    <w:multiLevelType w:val="hybridMultilevel"/>
    <w:tmpl w:val="7EF2A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C17919"/>
    <w:multiLevelType w:val="hybridMultilevel"/>
    <w:tmpl w:val="FB885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3"/>
  </w:num>
  <w:num w:numId="4">
    <w:abstractNumId w:val="11"/>
  </w:num>
  <w:num w:numId="5">
    <w:abstractNumId w:val="15"/>
  </w:num>
  <w:num w:numId="6">
    <w:abstractNumId w:val="26"/>
  </w:num>
  <w:num w:numId="7">
    <w:abstractNumId w:val="28"/>
  </w:num>
  <w:num w:numId="8">
    <w:abstractNumId w:val="20"/>
  </w:num>
  <w:num w:numId="9">
    <w:abstractNumId w:val="13"/>
  </w:num>
  <w:num w:numId="10">
    <w:abstractNumId w:val="22"/>
  </w:num>
  <w:num w:numId="11">
    <w:abstractNumId w:val="2"/>
  </w:num>
  <w:num w:numId="12">
    <w:abstractNumId w:val="17"/>
  </w:num>
  <w:num w:numId="13">
    <w:abstractNumId w:val="24"/>
  </w:num>
  <w:num w:numId="14">
    <w:abstractNumId w:val="21"/>
  </w:num>
  <w:num w:numId="15">
    <w:abstractNumId w:val="18"/>
  </w:num>
  <w:num w:numId="16">
    <w:abstractNumId w:val="19"/>
  </w:num>
  <w:num w:numId="17">
    <w:abstractNumId w:val="0"/>
  </w:num>
  <w:num w:numId="18">
    <w:abstractNumId w:val="16"/>
  </w:num>
  <w:num w:numId="19">
    <w:abstractNumId w:val="27"/>
  </w:num>
  <w:num w:numId="20">
    <w:abstractNumId w:val="12"/>
  </w:num>
  <w:num w:numId="21">
    <w:abstractNumId w:val="1"/>
  </w:num>
  <w:num w:numId="22">
    <w:abstractNumId w:val="4"/>
  </w:num>
  <w:num w:numId="23">
    <w:abstractNumId w:val="14"/>
  </w:num>
  <w:num w:numId="24">
    <w:abstractNumId w:val="9"/>
  </w:num>
  <w:num w:numId="25">
    <w:abstractNumId w:val="10"/>
  </w:num>
  <w:num w:numId="26">
    <w:abstractNumId w:val="3"/>
  </w:num>
  <w:num w:numId="27">
    <w:abstractNumId w:val="25"/>
  </w:num>
  <w:num w:numId="28">
    <w:abstractNumId w:val="7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051"/>
    <w:rsid w:val="00022247"/>
    <w:rsid w:val="00031F81"/>
    <w:rsid w:val="00034090"/>
    <w:rsid w:val="000534C4"/>
    <w:rsid w:val="00055171"/>
    <w:rsid w:val="000645DE"/>
    <w:rsid w:val="00087A03"/>
    <w:rsid w:val="00093DC8"/>
    <w:rsid w:val="000C183E"/>
    <w:rsid w:val="000D59F9"/>
    <w:rsid w:val="000D6EB9"/>
    <w:rsid w:val="0010238C"/>
    <w:rsid w:val="001145BF"/>
    <w:rsid w:val="00121051"/>
    <w:rsid w:val="00126EA7"/>
    <w:rsid w:val="0016741A"/>
    <w:rsid w:val="001C23D8"/>
    <w:rsid w:val="001D5CE9"/>
    <w:rsid w:val="001F6234"/>
    <w:rsid w:val="002063D0"/>
    <w:rsid w:val="00224CE3"/>
    <w:rsid w:val="002315DB"/>
    <w:rsid w:val="00241796"/>
    <w:rsid w:val="00263AC6"/>
    <w:rsid w:val="0028582D"/>
    <w:rsid w:val="002A4218"/>
    <w:rsid w:val="002B46DA"/>
    <w:rsid w:val="00317F44"/>
    <w:rsid w:val="00327153"/>
    <w:rsid w:val="003423C1"/>
    <w:rsid w:val="00352CFE"/>
    <w:rsid w:val="00376C7D"/>
    <w:rsid w:val="00393A01"/>
    <w:rsid w:val="003B01A0"/>
    <w:rsid w:val="003E04D5"/>
    <w:rsid w:val="003E3A09"/>
    <w:rsid w:val="004152B9"/>
    <w:rsid w:val="004153C3"/>
    <w:rsid w:val="00421145"/>
    <w:rsid w:val="00426FC0"/>
    <w:rsid w:val="0043297D"/>
    <w:rsid w:val="004541A9"/>
    <w:rsid w:val="0045578E"/>
    <w:rsid w:val="0047290E"/>
    <w:rsid w:val="0051458D"/>
    <w:rsid w:val="00532E5B"/>
    <w:rsid w:val="005504E3"/>
    <w:rsid w:val="00557C0F"/>
    <w:rsid w:val="005816DB"/>
    <w:rsid w:val="005A49D4"/>
    <w:rsid w:val="005A5759"/>
    <w:rsid w:val="005B358B"/>
    <w:rsid w:val="005C04DC"/>
    <w:rsid w:val="005C15E7"/>
    <w:rsid w:val="005E094C"/>
    <w:rsid w:val="00612D5A"/>
    <w:rsid w:val="00613FA1"/>
    <w:rsid w:val="00631C88"/>
    <w:rsid w:val="006471F8"/>
    <w:rsid w:val="00647783"/>
    <w:rsid w:val="0066471A"/>
    <w:rsid w:val="00682699"/>
    <w:rsid w:val="00696D0C"/>
    <w:rsid w:val="006E449E"/>
    <w:rsid w:val="00710BA7"/>
    <w:rsid w:val="00764B26"/>
    <w:rsid w:val="007871A6"/>
    <w:rsid w:val="007D7F91"/>
    <w:rsid w:val="007E0516"/>
    <w:rsid w:val="007F0948"/>
    <w:rsid w:val="008436C3"/>
    <w:rsid w:val="00846C30"/>
    <w:rsid w:val="00876291"/>
    <w:rsid w:val="008E2385"/>
    <w:rsid w:val="0095436E"/>
    <w:rsid w:val="00961705"/>
    <w:rsid w:val="00993246"/>
    <w:rsid w:val="009A2B8E"/>
    <w:rsid w:val="009B3E68"/>
    <w:rsid w:val="009D7427"/>
    <w:rsid w:val="00A02E6D"/>
    <w:rsid w:val="00A13C08"/>
    <w:rsid w:val="00A35E91"/>
    <w:rsid w:val="00A376CC"/>
    <w:rsid w:val="00A40CBC"/>
    <w:rsid w:val="00A673B7"/>
    <w:rsid w:val="00A72F2A"/>
    <w:rsid w:val="00A853B5"/>
    <w:rsid w:val="00AA366A"/>
    <w:rsid w:val="00AB5D36"/>
    <w:rsid w:val="00B127DE"/>
    <w:rsid w:val="00B16674"/>
    <w:rsid w:val="00B508D4"/>
    <w:rsid w:val="00B5773F"/>
    <w:rsid w:val="00B7122B"/>
    <w:rsid w:val="00B96A7F"/>
    <w:rsid w:val="00BB47F1"/>
    <w:rsid w:val="00BC3486"/>
    <w:rsid w:val="00BD1051"/>
    <w:rsid w:val="00BD461D"/>
    <w:rsid w:val="00BD6D96"/>
    <w:rsid w:val="00BF7772"/>
    <w:rsid w:val="00C21BE2"/>
    <w:rsid w:val="00C60A86"/>
    <w:rsid w:val="00C62D0A"/>
    <w:rsid w:val="00C64718"/>
    <w:rsid w:val="00CA479C"/>
    <w:rsid w:val="00D00BDD"/>
    <w:rsid w:val="00D045EC"/>
    <w:rsid w:val="00D3623E"/>
    <w:rsid w:val="00D5239A"/>
    <w:rsid w:val="00D91310"/>
    <w:rsid w:val="00DD7597"/>
    <w:rsid w:val="00DE43ED"/>
    <w:rsid w:val="00DE68D3"/>
    <w:rsid w:val="00DF40AC"/>
    <w:rsid w:val="00E144EE"/>
    <w:rsid w:val="00E53C28"/>
    <w:rsid w:val="00E816CE"/>
    <w:rsid w:val="00EB243E"/>
    <w:rsid w:val="00F061C4"/>
    <w:rsid w:val="00F245A7"/>
    <w:rsid w:val="00F31891"/>
    <w:rsid w:val="00F47554"/>
    <w:rsid w:val="00F52C5B"/>
    <w:rsid w:val="00F560BE"/>
    <w:rsid w:val="00F67DAE"/>
    <w:rsid w:val="00F97C0F"/>
    <w:rsid w:val="00FA1D9D"/>
    <w:rsid w:val="00FB4AFF"/>
    <w:rsid w:val="00FC4E43"/>
    <w:rsid w:val="00FE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D9D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qFormat/>
    <w:rsid w:val="001210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1F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71F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A47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Emphasis">
    <w:name w:val="Emphasis"/>
    <w:uiPriority w:val="20"/>
    <w:qFormat/>
    <w:rsid w:val="00CA479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B47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7F1"/>
  </w:style>
  <w:style w:type="paragraph" w:styleId="Footer">
    <w:name w:val="footer"/>
    <w:basedOn w:val="Normal"/>
    <w:link w:val="FooterChar"/>
    <w:uiPriority w:val="99"/>
    <w:unhideWhenUsed/>
    <w:rsid w:val="00BB47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7F1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557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0"/>
      <w:szCs w:val="20"/>
      <w:lang w:eastAsia="en-GB"/>
    </w:rPr>
  </w:style>
  <w:style w:type="character" w:customStyle="1" w:styleId="HTMLPreformattedChar">
    <w:name w:val="HTML Preformatted Char"/>
    <w:link w:val="HTMLPreformatted"/>
    <w:uiPriority w:val="99"/>
    <w:semiHidden/>
    <w:rsid w:val="0045578E"/>
    <w:rPr>
      <w:rFonts w:ascii="Courier New" w:eastAsia="Times New Roman" w:hAnsi="Courier New" w:cs="Courier New"/>
      <w:color w:val="000000"/>
      <w:sz w:val="20"/>
      <w:szCs w:val="20"/>
      <w:lang w:eastAsia="en-GB"/>
    </w:rPr>
  </w:style>
  <w:style w:type="paragraph" w:styleId="Title">
    <w:name w:val="Title"/>
    <w:basedOn w:val="Normal"/>
    <w:link w:val="TitleChar"/>
    <w:qFormat/>
    <w:rsid w:val="0045578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it-IT" w:eastAsia="it-IT"/>
    </w:rPr>
  </w:style>
  <w:style w:type="character" w:customStyle="1" w:styleId="TitleChar">
    <w:name w:val="Title Char"/>
    <w:link w:val="Title"/>
    <w:rsid w:val="0045578E"/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character" w:styleId="Hyperlink">
    <w:name w:val="Hyperlink"/>
    <w:uiPriority w:val="99"/>
    <w:unhideWhenUsed/>
    <w:rsid w:val="008436C3"/>
    <w:rPr>
      <w:color w:val="0000FF"/>
      <w:u w:val="single"/>
    </w:rPr>
  </w:style>
  <w:style w:type="character" w:styleId="Strong">
    <w:name w:val="Strong"/>
    <w:uiPriority w:val="22"/>
    <w:qFormat/>
    <w:rsid w:val="00D045EC"/>
    <w:rPr>
      <w:b/>
      <w:bCs/>
    </w:rPr>
  </w:style>
  <w:style w:type="table" w:styleId="TableGrid">
    <w:name w:val="Table Grid"/>
    <w:basedOn w:val="TableNormal"/>
    <w:uiPriority w:val="59"/>
    <w:rsid w:val="00A13C08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D9D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qFormat/>
    <w:rsid w:val="001210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1F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71F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A47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Emphasis">
    <w:name w:val="Emphasis"/>
    <w:uiPriority w:val="20"/>
    <w:qFormat/>
    <w:rsid w:val="00CA479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B47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7F1"/>
  </w:style>
  <w:style w:type="paragraph" w:styleId="Footer">
    <w:name w:val="footer"/>
    <w:basedOn w:val="Normal"/>
    <w:link w:val="FooterChar"/>
    <w:uiPriority w:val="99"/>
    <w:unhideWhenUsed/>
    <w:rsid w:val="00BB47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7F1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557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0"/>
      <w:szCs w:val="20"/>
      <w:lang w:eastAsia="en-GB"/>
    </w:rPr>
  </w:style>
  <w:style w:type="character" w:customStyle="1" w:styleId="HTMLPreformattedChar">
    <w:name w:val="HTML Preformatted Char"/>
    <w:link w:val="HTMLPreformatted"/>
    <w:uiPriority w:val="99"/>
    <w:semiHidden/>
    <w:rsid w:val="0045578E"/>
    <w:rPr>
      <w:rFonts w:ascii="Courier New" w:eastAsia="Times New Roman" w:hAnsi="Courier New" w:cs="Courier New"/>
      <w:color w:val="000000"/>
      <w:sz w:val="20"/>
      <w:szCs w:val="20"/>
      <w:lang w:eastAsia="en-GB"/>
    </w:rPr>
  </w:style>
  <w:style w:type="paragraph" w:styleId="Title">
    <w:name w:val="Title"/>
    <w:basedOn w:val="Normal"/>
    <w:link w:val="TitleChar"/>
    <w:qFormat/>
    <w:rsid w:val="0045578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it-IT" w:eastAsia="it-IT"/>
    </w:rPr>
  </w:style>
  <w:style w:type="character" w:customStyle="1" w:styleId="TitleChar">
    <w:name w:val="Title Char"/>
    <w:link w:val="Title"/>
    <w:rsid w:val="0045578E"/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character" w:styleId="Hyperlink">
    <w:name w:val="Hyperlink"/>
    <w:uiPriority w:val="99"/>
    <w:unhideWhenUsed/>
    <w:rsid w:val="008436C3"/>
    <w:rPr>
      <w:color w:val="0000FF"/>
      <w:u w:val="single"/>
    </w:rPr>
  </w:style>
  <w:style w:type="character" w:styleId="Strong">
    <w:name w:val="Strong"/>
    <w:uiPriority w:val="22"/>
    <w:qFormat/>
    <w:rsid w:val="00D045EC"/>
    <w:rPr>
      <w:b/>
      <w:bCs/>
    </w:rPr>
  </w:style>
  <w:style w:type="table" w:styleId="TableGrid">
    <w:name w:val="Table Grid"/>
    <w:basedOn w:val="TableNormal"/>
    <w:uiPriority w:val="59"/>
    <w:rsid w:val="00A13C08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45717">
                      <w:marLeft w:val="375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6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8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04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06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4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089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26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19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22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830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367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473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85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19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172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028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682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809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3424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527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6557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092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652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7699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95167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76155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42265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61836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46202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54797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17541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28610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354244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1687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629496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961406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206435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6296803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663220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9080836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590363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9128868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0824377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2928815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7842284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11454591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9880768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5194132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3051786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8539794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28091949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9088654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6620490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3278505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26650344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6485209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9432677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02552092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3628207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9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2372">
                      <w:marLeft w:val="375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7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2A7A3-E6A9-486F-B00E-EC8FFBAE3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of Psychology, QUB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psychology</dc:creator>
  <cp:lastModifiedBy>Emma</cp:lastModifiedBy>
  <cp:revision>2</cp:revision>
  <cp:lastPrinted>2012-05-14T09:48:00Z</cp:lastPrinted>
  <dcterms:created xsi:type="dcterms:W3CDTF">2015-10-20T20:30:00Z</dcterms:created>
  <dcterms:modified xsi:type="dcterms:W3CDTF">2015-10-20T20:30:00Z</dcterms:modified>
</cp:coreProperties>
</file>