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9BC9" w14:textId="77777777" w:rsidR="00813417" w:rsidRPr="006315DB" w:rsidRDefault="00813417" w:rsidP="00E801FD">
      <w:pPr>
        <w:rPr>
          <w:rFonts w:ascii="Times New Roman" w:hAnsi="Times New Roman" w:cs="Times New Roman"/>
          <w:sz w:val="32"/>
        </w:rPr>
      </w:pPr>
      <w:bookmarkStart w:id="0" w:name="_GoBack"/>
      <w:bookmarkEnd w:id="0"/>
      <w:r w:rsidRPr="00E801FD">
        <w:rPr>
          <w:rFonts w:ascii="Times New Roman" w:hAnsi="Times New Roman" w:cs="Times New Roman"/>
          <w:sz w:val="32"/>
        </w:rPr>
        <w:t xml:space="preserve">                          </w:t>
      </w:r>
      <w:r w:rsidRPr="006315DB">
        <w:rPr>
          <w:rFonts w:ascii="Times New Roman" w:hAnsi="Times New Roman" w:cs="Times New Roman"/>
          <w:sz w:val="32"/>
        </w:rPr>
        <w:t xml:space="preserve">          </w:t>
      </w:r>
      <w:r w:rsidR="00E801FD" w:rsidRPr="006315DB">
        <w:rPr>
          <w:rFonts w:ascii="Times New Roman" w:hAnsi="Times New Roman" w:cs="Times New Roman"/>
          <w:sz w:val="32"/>
        </w:rPr>
        <w:t xml:space="preserve">  </w:t>
      </w:r>
      <w:r w:rsidRPr="006315DB">
        <w:rPr>
          <w:rFonts w:ascii="Times New Roman" w:hAnsi="Times New Roman" w:cs="Times New Roman"/>
          <w:sz w:val="28"/>
        </w:rPr>
        <w:t xml:space="preserve">Emma Worrall </w:t>
      </w:r>
    </w:p>
    <w:p w14:paraId="2717351D" w14:textId="5C301E69" w:rsidR="00813417" w:rsidRPr="006315DB" w:rsidRDefault="00813417">
      <w:pPr>
        <w:rPr>
          <w:rFonts w:ascii="Times New Roman" w:hAnsi="Times New Roman" w:cs="Times New Roman"/>
          <w:sz w:val="24"/>
          <w:lang w:val="es-ES"/>
        </w:rPr>
      </w:pPr>
      <w:r w:rsidRPr="006315DB">
        <w:rPr>
          <w:rFonts w:ascii="Times New Roman" w:hAnsi="Times New Roman" w:cs="Times New Roman"/>
          <w:sz w:val="24"/>
        </w:rPr>
        <w:t xml:space="preserve">6 Estuary </w:t>
      </w:r>
      <w:proofErr w:type="gramStart"/>
      <w:r w:rsidRPr="006315DB">
        <w:rPr>
          <w:rFonts w:ascii="Times New Roman" w:hAnsi="Times New Roman" w:cs="Times New Roman"/>
          <w:sz w:val="24"/>
        </w:rPr>
        <w:t xml:space="preserve">View,  </w:t>
      </w:r>
      <w:proofErr w:type="spellStart"/>
      <w:r w:rsidRPr="006315DB">
        <w:rPr>
          <w:rFonts w:ascii="Times New Roman" w:hAnsi="Times New Roman" w:cs="Times New Roman"/>
          <w:sz w:val="24"/>
        </w:rPr>
        <w:t>Ballynoe</w:t>
      </w:r>
      <w:proofErr w:type="spellEnd"/>
      <w:proofErr w:type="gramEnd"/>
      <w:r w:rsidRPr="006315DB">
        <w:rPr>
          <w:rFonts w:ascii="Times New Roman" w:hAnsi="Times New Roman" w:cs="Times New Roman"/>
          <w:sz w:val="24"/>
        </w:rPr>
        <w:t xml:space="preserve"> Farm, </w:t>
      </w:r>
      <w:r w:rsidR="00C347A1" w:rsidRPr="006315DB">
        <w:rPr>
          <w:rFonts w:ascii="Times New Roman" w:hAnsi="Times New Roman" w:cs="Times New Roman"/>
          <w:sz w:val="24"/>
        </w:rPr>
        <w:t xml:space="preserve"> Cobh, </w:t>
      </w:r>
      <w:r w:rsidRPr="006315DB">
        <w:rPr>
          <w:rFonts w:ascii="Times New Roman" w:hAnsi="Times New Roman" w:cs="Times New Roman"/>
          <w:sz w:val="24"/>
        </w:rPr>
        <w:t>Co.</w:t>
      </w:r>
      <w:r w:rsidR="00E801FD" w:rsidRPr="006315DB">
        <w:rPr>
          <w:rFonts w:ascii="Times New Roman" w:hAnsi="Times New Roman" w:cs="Times New Roman"/>
          <w:sz w:val="24"/>
        </w:rPr>
        <w:t xml:space="preserve"> </w:t>
      </w:r>
      <w:r w:rsidRPr="006315DB">
        <w:rPr>
          <w:rFonts w:ascii="Times New Roman" w:hAnsi="Times New Roman" w:cs="Times New Roman"/>
          <w:sz w:val="24"/>
          <w:lang w:val="es-ES"/>
        </w:rPr>
        <w:t xml:space="preserve">Cork </w:t>
      </w:r>
      <w:r w:rsidR="00707FAB" w:rsidRPr="006315DB">
        <w:rPr>
          <w:rFonts w:ascii="Times New Roman" w:hAnsi="Times New Roman" w:cs="Times New Roman"/>
          <w:sz w:val="24"/>
          <w:lang w:val="es-ES"/>
        </w:rPr>
        <w:t xml:space="preserve">                  T: </w:t>
      </w:r>
      <w:r w:rsidR="00707FAB" w:rsidRPr="006315DB">
        <w:rPr>
          <w:rFonts w:ascii="Times New Roman" w:hAnsi="Times New Roman" w:cs="Times New Roman"/>
          <w:sz w:val="24"/>
          <w:lang w:val="es-ES"/>
        </w:rPr>
        <w:t>086 032 4739</w:t>
      </w:r>
      <w:r w:rsidR="00707FAB" w:rsidRPr="006315DB">
        <w:rPr>
          <w:rFonts w:ascii="Times New Roman" w:hAnsi="Times New Roman" w:cs="Times New Roman"/>
          <w:b/>
          <w:sz w:val="24"/>
          <w:lang w:val="es-ES"/>
        </w:rPr>
        <w:t xml:space="preserve"> </w:t>
      </w:r>
      <w:r w:rsidR="00707FAB" w:rsidRPr="006315DB">
        <w:rPr>
          <w:rFonts w:ascii="Times New Roman" w:hAnsi="Times New Roman" w:cs="Times New Roman"/>
          <w:sz w:val="24"/>
          <w:lang w:val="es-ES"/>
        </w:rPr>
        <w:t xml:space="preserve"> </w:t>
      </w:r>
    </w:p>
    <w:p w14:paraId="4FABB63D" w14:textId="3779B903" w:rsidR="00813417" w:rsidRPr="006315DB" w:rsidRDefault="00707FAB">
      <w:pPr>
        <w:rPr>
          <w:rFonts w:ascii="Times New Roman" w:hAnsi="Times New Roman" w:cs="Times New Roman"/>
          <w:sz w:val="24"/>
          <w:lang w:val="es-ES"/>
        </w:rPr>
      </w:pPr>
      <w:r w:rsidRPr="006315DB">
        <w:rPr>
          <w:rFonts w:ascii="Times New Roman" w:hAnsi="Times New Roman" w:cs="Times New Roman"/>
          <w:b/>
          <w:sz w:val="24"/>
          <w:lang w:val="es-ES"/>
        </w:rPr>
        <w:t xml:space="preserve">                                                                                                   E</w:t>
      </w:r>
      <w:r w:rsidR="00813417" w:rsidRPr="006315DB">
        <w:rPr>
          <w:rFonts w:ascii="Times New Roman" w:hAnsi="Times New Roman" w:cs="Times New Roman"/>
          <w:b/>
          <w:sz w:val="24"/>
          <w:lang w:val="es-ES"/>
        </w:rPr>
        <w:t xml:space="preserve">: </w:t>
      </w:r>
      <w:r w:rsidR="00A62638" w:rsidRPr="006315DB">
        <w:rPr>
          <w:rFonts w:ascii="Times New Roman" w:hAnsi="Times New Roman" w:cs="Times New Roman"/>
          <w:lang w:val="es-ES"/>
        </w:rPr>
        <w:t>emmaaliceworrall@gmail.com</w:t>
      </w:r>
    </w:p>
    <w:p w14:paraId="6E50CB10" w14:textId="7CC20264" w:rsidR="00456BB2" w:rsidRPr="006315DB" w:rsidRDefault="00707FAB" w:rsidP="75A6456E">
      <w:pPr>
        <w:rPr>
          <w:rFonts w:ascii="Times New Roman" w:hAnsi="Times New Roman" w:cs="Times New Roman"/>
          <w:b/>
          <w:bCs/>
          <w:sz w:val="24"/>
          <w:szCs w:val="24"/>
          <w:lang w:val="es-ES"/>
        </w:rPr>
      </w:pPr>
      <w:r w:rsidRPr="006315DB">
        <w:rPr>
          <w:rFonts w:ascii="Times New Roman" w:hAnsi="Times New Roman" w:cs="Times New Roman"/>
          <w:b/>
          <w:bCs/>
          <w:sz w:val="24"/>
          <w:szCs w:val="24"/>
          <w:lang w:val="es-ES"/>
        </w:rPr>
        <w:t xml:space="preserve">                                                                                   L: </w:t>
      </w:r>
      <w:r w:rsidRPr="006315DB">
        <w:rPr>
          <w:rFonts w:ascii="Times New Roman" w:hAnsi="Times New Roman" w:cs="Times New Roman"/>
          <w:bCs/>
          <w:sz w:val="24"/>
          <w:szCs w:val="24"/>
          <w:lang w:val="es-ES"/>
        </w:rPr>
        <w:t>www.linkedin.com/in/emma-worrall</w:t>
      </w:r>
    </w:p>
    <w:p w14:paraId="2097D757" w14:textId="77777777" w:rsidR="006315DB" w:rsidRPr="006315DB" w:rsidRDefault="006315DB" w:rsidP="006315DB">
      <w:pPr>
        <w:pStyle w:val="ListParagraph"/>
        <w:numPr>
          <w:ilvl w:val="0"/>
          <w:numId w:val="6"/>
        </w:numPr>
        <w:rPr>
          <w:rFonts w:ascii="Times New Roman" w:hAnsi="Times New Roman" w:cs="Times New Roman"/>
          <w:szCs w:val="24"/>
        </w:rPr>
      </w:pPr>
      <w:r w:rsidRPr="006315DB">
        <w:rPr>
          <w:rFonts w:ascii="Times New Roman" w:hAnsi="Times New Roman" w:cs="Times New Roman"/>
          <w:szCs w:val="24"/>
        </w:rPr>
        <w:t>Set to graduate with a first class honours Law Degree</w:t>
      </w:r>
    </w:p>
    <w:p w14:paraId="40CBB7E6" w14:textId="77777777" w:rsidR="006315DB" w:rsidRPr="006315DB" w:rsidRDefault="006315DB" w:rsidP="006315DB">
      <w:pPr>
        <w:pStyle w:val="ListParagraph"/>
        <w:numPr>
          <w:ilvl w:val="0"/>
          <w:numId w:val="6"/>
        </w:numPr>
        <w:rPr>
          <w:rFonts w:ascii="Times New Roman" w:hAnsi="Times New Roman" w:cs="Times New Roman"/>
          <w:szCs w:val="24"/>
        </w:rPr>
      </w:pPr>
      <w:r w:rsidRPr="006315DB">
        <w:rPr>
          <w:rFonts w:ascii="Times New Roman" w:hAnsi="Times New Roman" w:cs="Times New Roman"/>
          <w:szCs w:val="24"/>
        </w:rPr>
        <w:t>E</w:t>
      </w:r>
      <w:r w:rsidRPr="006315DB">
        <w:rPr>
          <w:rFonts w:ascii="Times New Roman" w:hAnsi="Times New Roman" w:cs="Times New Roman"/>
          <w:szCs w:val="24"/>
        </w:rPr>
        <w:t>xperiences leading teams in both sports and societies.</w:t>
      </w:r>
    </w:p>
    <w:p w14:paraId="746FB03B" w14:textId="30734FBC" w:rsidR="006315DB" w:rsidRPr="006315DB" w:rsidRDefault="006315DB" w:rsidP="006315DB">
      <w:pPr>
        <w:pStyle w:val="ListParagraph"/>
        <w:numPr>
          <w:ilvl w:val="0"/>
          <w:numId w:val="6"/>
        </w:numPr>
        <w:rPr>
          <w:rFonts w:ascii="Times New Roman" w:hAnsi="Times New Roman" w:cs="Times New Roman"/>
          <w:szCs w:val="24"/>
        </w:rPr>
      </w:pPr>
      <w:r w:rsidRPr="006315DB">
        <w:rPr>
          <w:rFonts w:ascii="Times New Roman" w:hAnsi="Times New Roman" w:cs="Times New Roman"/>
          <w:szCs w:val="24"/>
        </w:rPr>
        <w:t xml:space="preserve"> </w:t>
      </w:r>
      <w:r w:rsidRPr="006315DB">
        <w:rPr>
          <w:rFonts w:ascii="Times New Roman" w:hAnsi="Times New Roman" w:cs="Times New Roman"/>
          <w:szCs w:val="24"/>
        </w:rPr>
        <w:t>T</w:t>
      </w:r>
      <w:r w:rsidRPr="006315DB">
        <w:rPr>
          <w:rFonts w:ascii="Times New Roman" w:hAnsi="Times New Roman" w:cs="Times New Roman"/>
          <w:szCs w:val="24"/>
        </w:rPr>
        <w:t xml:space="preserve">ime management skills </w:t>
      </w:r>
      <w:r w:rsidRPr="006315DB">
        <w:rPr>
          <w:rFonts w:ascii="Times New Roman" w:hAnsi="Times New Roman" w:cs="Times New Roman"/>
          <w:szCs w:val="24"/>
        </w:rPr>
        <w:t>from juggling</w:t>
      </w:r>
      <w:r w:rsidRPr="006315DB">
        <w:rPr>
          <w:rFonts w:ascii="Times New Roman" w:hAnsi="Times New Roman" w:cs="Times New Roman"/>
          <w:szCs w:val="24"/>
        </w:rPr>
        <w:t xml:space="preserve"> extra-curricular activities, part- time job and my studies. </w:t>
      </w:r>
    </w:p>
    <w:p w14:paraId="52C6ADF9" w14:textId="0624998E" w:rsidR="006315DB" w:rsidRPr="006315DB" w:rsidRDefault="006315DB" w:rsidP="006315DB">
      <w:pPr>
        <w:pStyle w:val="ListParagraph"/>
        <w:numPr>
          <w:ilvl w:val="0"/>
          <w:numId w:val="6"/>
        </w:numPr>
        <w:rPr>
          <w:rFonts w:ascii="Times New Roman" w:hAnsi="Times New Roman" w:cs="Times New Roman"/>
          <w:szCs w:val="24"/>
        </w:rPr>
      </w:pPr>
      <w:r w:rsidRPr="006315DB">
        <w:rPr>
          <w:rFonts w:ascii="Times New Roman" w:hAnsi="Times New Roman" w:cs="Times New Roman"/>
          <w:szCs w:val="24"/>
        </w:rPr>
        <w:t xml:space="preserve">Experienced as a legal intern </w:t>
      </w:r>
    </w:p>
    <w:p w14:paraId="6F8B2E0B" w14:textId="78BC8CBA" w:rsidR="00456BB2" w:rsidRPr="006315DB" w:rsidRDefault="00456BB2" w:rsidP="75A6456E">
      <w:pPr>
        <w:rPr>
          <w:rFonts w:ascii="Times New Roman" w:hAnsi="Times New Roman" w:cs="Times New Roman"/>
          <w:b/>
          <w:bCs/>
          <w:sz w:val="24"/>
          <w:szCs w:val="24"/>
        </w:rPr>
      </w:pPr>
      <w:r w:rsidRPr="006315DB">
        <w:rPr>
          <w:rFonts w:ascii="Times New Roman" w:hAnsi="Times New Roman" w:cs="Times New Roman"/>
          <w:b/>
          <w:bCs/>
          <w:sz w:val="24"/>
          <w:szCs w:val="24"/>
          <w:u w:val="single"/>
        </w:rPr>
        <w:t>Education</w:t>
      </w:r>
      <w:r w:rsidRPr="006315DB">
        <w:rPr>
          <w:rFonts w:ascii="Times New Roman" w:hAnsi="Times New Roman" w:cs="Times New Roman"/>
          <w:b/>
          <w:bCs/>
          <w:sz w:val="24"/>
          <w:szCs w:val="24"/>
        </w:rPr>
        <w:t xml:space="preserve"> </w:t>
      </w:r>
    </w:p>
    <w:p w14:paraId="46153A7F" w14:textId="55AD341E" w:rsidR="004A3DB4" w:rsidRPr="006315DB" w:rsidRDefault="00707FAB" w:rsidP="00707FAB">
      <w:pPr>
        <w:pStyle w:val="ListParagraph"/>
        <w:numPr>
          <w:ilvl w:val="0"/>
          <w:numId w:val="4"/>
        </w:numPr>
        <w:rPr>
          <w:rFonts w:ascii="Times New Roman" w:hAnsi="Times New Roman" w:cs="Times New Roman"/>
          <w:szCs w:val="24"/>
        </w:rPr>
      </w:pPr>
      <w:r w:rsidRPr="006315DB">
        <w:rPr>
          <w:rFonts w:ascii="Times New Roman" w:hAnsi="Times New Roman" w:cs="Times New Roman"/>
          <w:szCs w:val="24"/>
        </w:rPr>
        <w:t xml:space="preserve">2005-2013 </w:t>
      </w:r>
      <w:proofErr w:type="spellStart"/>
      <w:r w:rsidR="75A6456E" w:rsidRPr="006315DB">
        <w:rPr>
          <w:rFonts w:ascii="Times New Roman" w:hAnsi="Times New Roman" w:cs="Times New Roman"/>
          <w:szCs w:val="24"/>
        </w:rPr>
        <w:t>Bunscoil</w:t>
      </w:r>
      <w:proofErr w:type="spellEnd"/>
      <w:r w:rsidR="75A6456E" w:rsidRPr="006315DB">
        <w:rPr>
          <w:rFonts w:ascii="Times New Roman" w:hAnsi="Times New Roman" w:cs="Times New Roman"/>
          <w:szCs w:val="24"/>
        </w:rPr>
        <w:t xml:space="preserve"> </w:t>
      </w:r>
      <w:proofErr w:type="spellStart"/>
      <w:r w:rsidR="75A6456E" w:rsidRPr="006315DB">
        <w:rPr>
          <w:rFonts w:ascii="Times New Roman" w:hAnsi="Times New Roman" w:cs="Times New Roman"/>
          <w:szCs w:val="24"/>
        </w:rPr>
        <w:t>Rinn</w:t>
      </w:r>
      <w:proofErr w:type="spellEnd"/>
      <w:r w:rsidR="75A6456E" w:rsidRPr="006315DB">
        <w:rPr>
          <w:rFonts w:ascii="Times New Roman" w:hAnsi="Times New Roman" w:cs="Times New Roman"/>
          <w:szCs w:val="24"/>
        </w:rPr>
        <w:t xml:space="preserve"> </w:t>
      </w:r>
      <w:proofErr w:type="gramStart"/>
      <w:r w:rsidR="75A6456E" w:rsidRPr="006315DB">
        <w:rPr>
          <w:rFonts w:ascii="Times New Roman" w:hAnsi="Times New Roman" w:cs="Times New Roman"/>
          <w:szCs w:val="24"/>
        </w:rPr>
        <w:t>An</w:t>
      </w:r>
      <w:proofErr w:type="gramEnd"/>
      <w:r w:rsidR="75A6456E" w:rsidRPr="006315DB">
        <w:rPr>
          <w:rFonts w:ascii="Times New Roman" w:hAnsi="Times New Roman" w:cs="Times New Roman"/>
          <w:szCs w:val="24"/>
        </w:rPr>
        <w:t xml:space="preserve"> </w:t>
      </w:r>
      <w:proofErr w:type="spellStart"/>
      <w:r w:rsidR="75A6456E" w:rsidRPr="006315DB">
        <w:rPr>
          <w:rFonts w:ascii="Times New Roman" w:hAnsi="Times New Roman" w:cs="Times New Roman"/>
          <w:szCs w:val="24"/>
        </w:rPr>
        <w:t>Chabhlaigh</w:t>
      </w:r>
      <w:proofErr w:type="spellEnd"/>
      <w:r w:rsidR="75A6456E" w:rsidRPr="006315DB">
        <w:rPr>
          <w:rFonts w:ascii="Times New Roman" w:hAnsi="Times New Roman" w:cs="Times New Roman"/>
          <w:szCs w:val="24"/>
        </w:rPr>
        <w:t xml:space="preserve">, Cobh, Co. Cork. </w:t>
      </w:r>
    </w:p>
    <w:p w14:paraId="305DB7D7" w14:textId="2C4E4EBF" w:rsidR="00651114" w:rsidRPr="006315DB" w:rsidRDefault="00707FAB" w:rsidP="00707FAB">
      <w:pPr>
        <w:pStyle w:val="ListParagraph"/>
        <w:numPr>
          <w:ilvl w:val="0"/>
          <w:numId w:val="4"/>
        </w:numPr>
        <w:rPr>
          <w:rFonts w:ascii="Times New Roman" w:hAnsi="Times New Roman" w:cs="Times New Roman"/>
          <w:szCs w:val="24"/>
        </w:rPr>
      </w:pPr>
      <w:r w:rsidRPr="006315DB">
        <w:rPr>
          <w:rFonts w:ascii="Times New Roman" w:hAnsi="Times New Roman" w:cs="Times New Roman"/>
          <w:szCs w:val="24"/>
        </w:rPr>
        <w:t>2013-2019</w:t>
      </w:r>
      <w:r w:rsidRPr="006315DB">
        <w:rPr>
          <w:rFonts w:ascii="Times New Roman" w:hAnsi="Times New Roman" w:cs="Times New Roman"/>
          <w:szCs w:val="24"/>
        </w:rPr>
        <w:t xml:space="preserve"> </w:t>
      </w:r>
      <w:proofErr w:type="spellStart"/>
      <w:r w:rsidR="75A6456E" w:rsidRPr="006315DB">
        <w:rPr>
          <w:rFonts w:ascii="Times New Roman" w:hAnsi="Times New Roman" w:cs="Times New Roman"/>
          <w:szCs w:val="24"/>
        </w:rPr>
        <w:t>Coláiste</w:t>
      </w:r>
      <w:proofErr w:type="spellEnd"/>
      <w:r w:rsidR="75A6456E" w:rsidRPr="006315DB">
        <w:rPr>
          <w:rFonts w:ascii="Times New Roman" w:hAnsi="Times New Roman" w:cs="Times New Roman"/>
          <w:szCs w:val="24"/>
        </w:rPr>
        <w:t xml:space="preserve"> </w:t>
      </w:r>
      <w:proofErr w:type="spellStart"/>
      <w:r w:rsidR="75A6456E" w:rsidRPr="006315DB">
        <w:rPr>
          <w:rFonts w:ascii="Times New Roman" w:hAnsi="Times New Roman" w:cs="Times New Roman"/>
          <w:szCs w:val="24"/>
        </w:rPr>
        <w:t>Muire</w:t>
      </w:r>
      <w:proofErr w:type="spellEnd"/>
      <w:r w:rsidR="75A6456E" w:rsidRPr="006315DB">
        <w:rPr>
          <w:rFonts w:ascii="Times New Roman" w:hAnsi="Times New Roman" w:cs="Times New Roman"/>
          <w:szCs w:val="24"/>
        </w:rPr>
        <w:t xml:space="preserve"> Secondary School</w:t>
      </w:r>
      <w:r w:rsidR="00990FB1" w:rsidRPr="006315DB">
        <w:rPr>
          <w:rFonts w:ascii="Times New Roman" w:hAnsi="Times New Roman" w:cs="Times New Roman"/>
          <w:szCs w:val="24"/>
        </w:rPr>
        <w:t xml:space="preserve">, Cobh, Co. Cork.  </w:t>
      </w:r>
    </w:p>
    <w:p w14:paraId="5EC4C5C2" w14:textId="780A3CEE" w:rsidR="00707FAB" w:rsidRPr="006315DB" w:rsidRDefault="00707FAB" w:rsidP="00707FAB">
      <w:pPr>
        <w:pStyle w:val="ListParagraph"/>
        <w:numPr>
          <w:ilvl w:val="0"/>
          <w:numId w:val="4"/>
        </w:numPr>
        <w:rPr>
          <w:rFonts w:ascii="Times New Roman" w:hAnsi="Times New Roman" w:cs="Times New Roman"/>
          <w:szCs w:val="24"/>
        </w:rPr>
      </w:pPr>
      <w:r w:rsidRPr="006315DB">
        <w:rPr>
          <w:rFonts w:ascii="Times New Roman" w:hAnsi="Times New Roman" w:cs="Times New Roman"/>
          <w:szCs w:val="24"/>
        </w:rPr>
        <w:t xml:space="preserve">2019 – 2023 </w:t>
      </w:r>
      <w:r w:rsidRPr="006315DB">
        <w:rPr>
          <w:rFonts w:ascii="Times New Roman" w:hAnsi="Times New Roman" w:cs="Times New Roman"/>
          <w:b/>
          <w:szCs w:val="24"/>
        </w:rPr>
        <w:t>Bachelor of Law</w:t>
      </w:r>
      <w:r w:rsidRPr="006315DB">
        <w:rPr>
          <w:rFonts w:ascii="Times New Roman" w:hAnsi="Times New Roman" w:cs="Times New Roman"/>
          <w:szCs w:val="24"/>
        </w:rPr>
        <w:t xml:space="preserve"> (</w:t>
      </w:r>
      <w:r w:rsidRPr="006315DB">
        <w:rPr>
          <w:rFonts w:ascii="Times New Roman" w:hAnsi="Times New Roman" w:cs="Times New Roman"/>
          <w:b/>
          <w:szCs w:val="24"/>
        </w:rPr>
        <w:t>Law Plus</w:t>
      </w:r>
      <w:r w:rsidRPr="006315DB">
        <w:rPr>
          <w:rFonts w:ascii="Times New Roman" w:hAnsi="Times New Roman" w:cs="Times New Roman"/>
          <w:szCs w:val="24"/>
        </w:rPr>
        <w:t>)</w:t>
      </w:r>
    </w:p>
    <w:p w14:paraId="3BD067AE" w14:textId="05D26B48" w:rsidR="00707FAB" w:rsidRPr="006315DB" w:rsidRDefault="00707FAB" w:rsidP="00707FAB">
      <w:pPr>
        <w:pStyle w:val="ListParagraph"/>
        <w:ind w:left="780"/>
        <w:rPr>
          <w:rFonts w:ascii="Times New Roman" w:hAnsi="Times New Roman" w:cs="Times New Roman"/>
          <w:szCs w:val="24"/>
        </w:rPr>
      </w:pPr>
      <w:r w:rsidRPr="006315DB">
        <w:rPr>
          <w:rFonts w:ascii="Times New Roman" w:hAnsi="Times New Roman" w:cs="Times New Roman"/>
          <w:szCs w:val="24"/>
        </w:rPr>
        <w:t xml:space="preserve">                     University of Limerick- 1</w:t>
      </w:r>
      <w:r w:rsidRPr="006315DB">
        <w:rPr>
          <w:rFonts w:ascii="Times New Roman" w:hAnsi="Times New Roman" w:cs="Times New Roman"/>
          <w:szCs w:val="24"/>
          <w:vertAlign w:val="superscript"/>
        </w:rPr>
        <w:t>st</w:t>
      </w:r>
      <w:r w:rsidRPr="006315DB">
        <w:rPr>
          <w:rFonts w:ascii="Times New Roman" w:hAnsi="Times New Roman" w:cs="Times New Roman"/>
          <w:szCs w:val="24"/>
        </w:rPr>
        <w:t xml:space="preserve"> Honours expected </w:t>
      </w:r>
    </w:p>
    <w:p w14:paraId="02EB378F" w14:textId="7F6072BB" w:rsidR="00A527AE" w:rsidRPr="006315DB" w:rsidRDefault="00707FAB" w:rsidP="006315DB">
      <w:pPr>
        <w:pStyle w:val="ListParagraph"/>
        <w:ind w:left="780"/>
        <w:rPr>
          <w:rFonts w:ascii="Times New Roman" w:hAnsi="Times New Roman" w:cs="Times New Roman"/>
          <w:szCs w:val="24"/>
        </w:rPr>
      </w:pPr>
      <w:r w:rsidRPr="006315DB">
        <w:rPr>
          <w:rFonts w:ascii="Times New Roman" w:hAnsi="Times New Roman" w:cs="Times New Roman"/>
          <w:szCs w:val="24"/>
        </w:rPr>
        <w:t xml:space="preserve">                     Modules Include- Criminal law, Contract Law, Introduction to Lawyering, Psychology and Everyday Life, Child Law, Human Rights Law, Psychology and Social Events, Commercial Law, Constitutional Law, Tort Law, Land Law, Jurisprudence, Developmental Psychology, Social Psychology, Medical Law, Family Law, Theory and Method, Law of Evidence, Administrative Law, EU Law, Company Law, Advanced Lawyering, Personality and Individual Differences, Equity</w:t>
      </w:r>
    </w:p>
    <w:p w14:paraId="065D9A21" w14:textId="10F71FB3" w:rsidR="00651114" w:rsidRPr="006315DB" w:rsidRDefault="00651114" w:rsidP="00051422">
      <w:pPr>
        <w:rPr>
          <w:rFonts w:ascii="Times New Roman" w:hAnsi="Times New Roman" w:cs="Times New Roman"/>
          <w:b/>
          <w:bCs/>
          <w:sz w:val="24"/>
          <w:szCs w:val="28"/>
          <w:u w:val="single"/>
        </w:rPr>
      </w:pPr>
      <w:r w:rsidRPr="006315DB">
        <w:rPr>
          <w:rFonts w:ascii="Times New Roman" w:hAnsi="Times New Roman" w:cs="Times New Roman"/>
          <w:b/>
          <w:bCs/>
          <w:sz w:val="24"/>
          <w:szCs w:val="28"/>
          <w:u w:val="single"/>
        </w:rPr>
        <w:t>Legal Experience</w:t>
      </w:r>
    </w:p>
    <w:p w14:paraId="7C0B309B" w14:textId="631D1D49" w:rsidR="00AE6E4B" w:rsidRPr="006315DB" w:rsidRDefault="00651114" w:rsidP="00651114">
      <w:pPr>
        <w:pStyle w:val="ListParagraph"/>
        <w:numPr>
          <w:ilvl w:val="0"/>
          <w:numId w:val="3"/>
        </w:numPr>
        <w:rPr>
          <w:rFonts w:ascii="Times New Roman" w:hAnsi="Times New Roman" w:cs="Times New Roman"/>
          <w:szCs w:val="24"/>
        </w:rPr>
      </w:pPr>
      <w:r w:rsidRPr="006315DB">
        <w:rPr>
          <w:rFonts w:ascii="Times New Roman" w:hAnsi="Times New Roman" w:cs="Times New Roman"/>
          <w:b/>
          <w:szCs w:val="24"/>
        </w:rPr>
        <w:t>Don Ryan and Co. Solicitors</w:t>
      </w:r>
      <w:r w:rsidR="00AE6E4B" w:rsidRPr="006315DB">
        <w:rPr>
          <w:rFonts w:ascii="Times New Roman" w:hAnsi="Times New Roman" w:cs="Times New Roman"/>
          <w:szCs w:val="24"/>
        </w:rPr>
        <w:t xml:space="preserve"> </w:t>
      </w:r>
      <w:r w:rsidR="00AE6E4B" w:rsidRPr="006315DB">
        <w:rPr>
          <w:rFonts w:ascii="Times New Roman" w:hAnsi="Times New Roman" w:cs="Times New Roman"/>
          <w:b/>
          <w:szCs w:val="24"/>
        </w:rPr>
        <w:t>– February 2017</w:t>
      </w:r>
    </w:p>
    <w:p w14:paraId="79B91B00" w14:textId="17AF7313" w:rsidR="00651114"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Work Experience:</w:t>
      </w:r>
      <w:r w:rsidR="00651114" w:rsidRPr="006315DB">
        <w:rPr>
          <w:rFonts w:ascii="Times New Roman" w:hAnsi="Times New Roman" w:cs="Times New Roman"/>
          <w:szCs w:val="24"/>
        </w:rPr>
        <w:t xml:space="preserve"> </w:t>
      </w:r>
      <w:r w:rsidRPr="006315DB">
        <w:rPr>
          <w:rFonts w:ascii="Times New Roman" w:hAnsi="Times New Roman" w:cs="Times New Roman"/>
          <w:szCs w:val="24"/>
        </w:rPr>
        <w:t>O</w:t>
      </w:r>
      <w:r w:rsidR="00651114" w:rsidRPr="006315DB">
        <w:rPr>
          <w:rFonts w:ascii="Times New Roman" w:hAnsi="Times New Roman" w:cs="Times New Roman"/>
          <w:szCs w:val="24"/>
        </w:rPr>
        <w:t xml:space="preserve">bserved </w:t>
      </w:r>
      <w:r w:rsidRPr="006315DB">
        <w:rPr>
          <w:rFonts w:ascii="Times New Roman" w:hAnsi="Times New Roman" w:cs="Times New Roman"/>
          <w:szCs w:val="24"/>
        </w:rPr>
        <w:t>legal</w:t>
      </w:r>
      <w:r w:rsidR="00651114" w:rsidRPr="006315DB">
        <w:rPr>
          <w:rFonts w:ascii="Times New Roman" w:hAnsi="Times New Roman" w:cs="Times New Roman"/>
          <w:szCs w:val="24"/>
        </w:rPr>
        <w:t xml:space="preserve"> work and completed administrative tasks. </w:t>
      </w:r>
    </w:p>
    <w:p w14:paraId="4C8FE180" w14:textId="3A631D9C" w:rsidR="00AE6E4B" w:rsidRPr="006315DB" w:rsidRDefault="00651114" w:rsidP="00651114">
      <w:pPr>
        <w:pStyle w:val="ListParagraph"/>
        <w:numPr>
          <w:ilvl w:val="0"/>
          <w:numId w:val="3"/>
        </w:numPr>
        <w:rPr>
          <w:rFonts w:ascii="Times New Roman" w:hAnsi="Times New Roman" w:cs="Times New Roman"/>
          <w:szCs w:val="24"/>
        </w:rPr>
      </w:pPr>
      <w:r w:rsidRPr="006315DB">
        <w:rPr>
          <w:rFonts w:ascii="Times New Roman" w:hAnsi="Times New Roman" w:cs="Times New Roman"/>
          <w:b/>
          <w:szCs w:val="24"/>
        </w:rPr>
        <w:t>Cork Courthouse</w:t>
      </w:r>
      <w:r w:rsidR="00AE6E4B" w:rsidRPr="006315DB">
        <w:rPr>
          <w:rFonts w:ascii="Times New Roman" w:hAnsi="Times New Roman" w:cs="Times New Roman"/>
          <w:b/>
          <w:szCs w:val="24"/>
        </w:rPr>
        <w:t>- April 2017</w:t>
      </w:r>
    </w:p>
    <w:p w14:paraId="3D6E94C0" w14:textId="40DE6EBA" w:rsidR="00651114"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 xml:space="preserve">Work Experience: </w:t>
      </w:r>
      <w:r w:rsidR="00651114" w:rsidRPr="006315DB">
        <w:rPr>
          <w:rFonts w:ascii="Times New Roman" w:hAnsi="Times New Roman" w:cs="Times New Roman"/>
          <w:szCs w:val="24"/>
        </w:rPr>
        <w:t xml:space="preserve"> </w:t>
      </w:r>
      <w:r w:rsidRPr="006315DB">
        <w:rPr>
          <w:rFonts w:ascii="Times New Roman" w:hAnsi="Times New Roman" w:cs="Times New Roman"/>
          <w:szCs w:val="24"/>
        </w:rPr>
        <w:t>O</w:t>
      </w:r>
      <w:r w:rsidR="00651114" w:rsidRPr="006315DB">
        <w:rPr>
          <w:rFonts w:ascii="Times New Roman" w:hAnsi="Times New Roman" w:cs="Times New Roman"/>
          <w:szCs w:val="24"/>
        </w:rPr>
        <w:t>bserve</w:t>
      </w:r>
      <w:r w:rsidRPr="006315DB">
        <w:rPr>
          <w:rFonts w:ascii="Times New Roman" w:hAnsi="Times New Roman" w:cs="Times New Roman"/>
          <w:szCs w:val="24"/>
        </w:rPr>
        <w:t>d</w:t>
      </w:r>
      <w:r w:rsidR="00651114" w:rsidRPr="006315DB">
        <w:rPr>
          <w:rFonts w:ascii="Times New Roman" w:hAnsi="Times New Roman" w:cs="Times New Roman"/>
          <w:szCs w:val="24"/>
        </w:rPr>
        <w:t xml:space="preserve"> cases</w:t>
      </w:r>
      <w:r w:rsidRPr="006315DB">
        <w:rPr>
          <w:rFonts w:ascii="Times New Roman" w:hAnsi="Times New Roman" w:cs="Times New Roman"/>
          <w:szCs w:val="24"/>
        </w:rPr>
        <w:t xml:space="preserve"> and completed administrative tasks</w:t>
      </w:r>
      <w:r w:rsidR="00651114" w:rsidRPr="006315DB">
        <w:rPr>
          <w:rFonts w:ascii="Times New Roman" w:hAnsi="Times New Roman" w:cs="Times New Roman"/>
          <w:szCs w:val="24"/>
        </w:rPr>
        <w:t xml:space="preserve">. </w:t>
      </w:r>
    </w:p>
    <w:p w14:paraId="67A484E3" w14:textId="19300FC4" w:rsidR="00651114" w:rsidRPr="006315DB" w:rsidRDefault="00AE6E4B" w:rsidP="00651114">
      <w:pPr>
        <w:pStyle w:val="ListParagraph"/>
        <w:numPr>
          <w:ilvl w:val="0"/>
          <w:numId w:val="3"/>
        </w:numPr>
        <w:rPr>
          <w:rFonts w:ascii="Times New Roman" w:hAnsi="Times New Roman" w:cs="Times New Roman"/>
          <w:b/>
          <w:szCs w:val="24"/>
        </w:rPr>
      </w:pPr>
      <w:r w:rsidRPr="006315DB">
        <w:rPr>
          <w:rFonts w:ascii="Times New Roman" w:hAnsi="Times New Roman" w:cs="Times New Roman"/>
          <w:b/>
          <w:szCs w:val="24"/>
        </w:rPr>
        <w:t>Arthur Cox Accelerate Programme 2021</w:t>
      </w:r>
    </w:p>
    <w:p w14:paraId="1D6B627D" w14:textId="5711E419" w:rsidR="00AE6E4B"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Met with people in varying positions within the firm to gain an insight into life in commercial law.</w:t>
      </w:r>
    </w:p>
    <w:p w14:paraId="60406BC9" w14:textId="2CE93AC0" w:rsidR="00651114" w:rsidRPr="006315DB" w:rsidRDefault="00AE6E4B" w:rsidP="00651114">
      <w:pPr>
        <w:pStyle w:val="ListParagraph"/>
        <w:numPr>
          <w:ilvl w:val="0"/>
          <w:numId w:val="3"/>
        </w:numPr>
        <w:rPr>
          <w:rFonts w:ascii="Times New Roman" w:hAnsi="Times New Roman" w:cs="Times New Roman"/>
          <w:b/>
          <w:szCs w:val="24"/>
        </w:rPr>
      </w:pPr>
      <w:r w:rsidRPr="006315DB">
        <w:rPr>
          <w:rFonts w:ascii="Times New Roman" w:hAnsi="Times New Roman" w:cs="Times New Roman"/>
          <w:b/>
          <w:szCs w:val="24"/>
        </w:rPr>
        <w:t>A &amp; L Goodbody Law 2021</w:t>
      </w:r>
    </w:p>
    <w:p w14:paraId="40D8DADC" w14:textId="56A665F6" w:rsidR="00AE6E4B"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 xml:space="preserve">Met with people in varying positions within the firm to gain an insight into life in commercial </w:t>
      </w:r>
      <w:r w:rsidRPr="006315DB">
        <w:rPr>
          <w:rFonts w:ascii="Times New Roman" w:hAnsi="Times New Roman" w:cs="Times New Roman"/>
          <w:szCs w:val="24"/>
        </w:rPr>
        <w:t>law</w:t>
      </w:r>
    </w:p>
    <w:p w14:paraId="7F6B127D" w14:textId="5DA85A3C" w:rsidR="00651114" w:rsidRPr="006315DB" w:rsidRDefault="00651114" w:rsidP="00651114">
      <w:pPr>
        <w:pStyle w:val="ListParagraph"/>
        <w:numPr>
          <w:ilvl w:val="0"/>
          <w:numId w:val="3"/>
        </w:numPr>
        <w:rPr>
          <w:rFonts w:ascii="Times New Roman" w:hAnsi="Times New Roman" w:cs="Times New Roman"/>
          <w:b/>
          <w:bCs/>
          <w:sz w:val="24"/>
          <w:szCs w:val="28"/>
          <w:u w:val="single"/>
        </w:rPr>
      </w:pPr>
      <w:r w:rsidRPr="006315DB">
        <w:rPr>
          <w:rFonts w:ascii="Times New Roman" w:hAnsi="Times New Roman" w:cs="Times New Roman"/>
          <w:b/>
          <w:szCs w:val="24"/>
        </w:rPr>
        <w:t>Law Society of Ireland’s MOOC Course</w:t>
      </w:r>
      <w:r w:rsidR="00AE6E4B" w:rsidRPr="006315DB">
        <w:rPr>
          <w:rFonts w:ascii="Times New Roman" w:hAnsi="Times New Roman" w:cs="Times New Roman"/>
          <w:szCs w:val="24"/>
        </w:rPr>
        <w:t xml:space="preserve">- </w:t>
      </w:r>
      <w:r w:rsidR="00AE6E4B" w:rsidRPr="006315DB">
        <w:rPr>
          <w:rFonts w:ascii="Times New Roman" w:hAnsi="Times New Roman" w:cs="Times New Roman"/>
          <w:b/>
          <w:szCs w:val="24"/>
        </w:rPr>
        <w:t>Summer of 2021 and 2022</w:t>
      </w:r>
    </w:p>
    <w:p w14:paraId="1E9A969A" w14:textId="48CBF78F" w:rsidR="00AE6E4B" w:rsidRPr="006315DB" w:rsidRDefault="00AE6E4B" w:rsidP="00AE6E4B">
      <w:pPr>
        <w:pStyle w:val="ListParagraph"/>
        <w:rPr>
          <w:rFonts w:ascii="Times New Roman" w:hAnsi="Times New Roman" w:cs="Times New Roman"/>
          <w:bCs/>
          <w:sz w:val="24"/>
          <w:szCs w:val="28"/>
          <w:u w:val="single"/>
        </w:rPr>
      </w:pPr>
      <w:r w:rsidRPr="006315DB">
        <w:rPr>
          <w:rFonts w:ascii="Times New Roman" w:hAnsi="Times New Roman" w:cs="Times New Roman"/>
          <w:szCs w:val="24"/>
        </w:rPr>
        <w:t>Engaged in course on Environmental and Employment Law</w:t>
      </w:r>
    </w:p>
    <w:p w14:paraId="2C323F7D" w14:textId="39A779C0" w:rsidR="00AE6E4B" w:rsidRPr="006315DB" w:rsidRDefault="00651114" w:rsidP="00651114">
      <w:pPr>
        <w:pStyle w:val="ListParagraph"/>
        <w:numPr>
          <w:ilvl w:val="0"/>
          <w:numId w:val="2"/>
        </w:numPr>
        <w:rPr>
          <w:rFonts w:ascii="Times New Roman" w:hAnsi="Times New Roman" w:cs="Times New Roman"/>
          <w:szCs w:val="24"/>
        </w:rPr>
      </w:pPr>
      <w:proofErr w:type="spellStart"/>
      <w:r w:rsidRPr="006315DB">
        <w:rPr>
          <w:rFonts w:ascii="Times New Roman" w:hAnsi="Times New Roman" w:cs="Times New Roman"/>
          <w:b/>
          <w:szCs w:val="24"/>
        </w:rPr>
        <w:t>Sellors</w:t>
      </w:r>
      <w:proofErr w:type="spellEnd"/>
      <w:r w:rsidRPr="006315DB">
        <w:rPr>
          <w:rFonts w:ascii="Times New Roman" w:hAnsi="Times New Roman" w:cs="Times New Roman"/>
          <w:b/>
          <w:szCs w:val="24"/>
        </w:rPr>
        <w:t xml:space="preserve"> LLP</w:t>
      </w:r>
      <w:r w:rsidR="00AE6E4B" w:rsidRPr="006315DB">
        <w:rPr>
          <w:rFonts w:ascii="Times New Roman" w:hAnsi="Times New Roman" w:cs="Times New Roman"/>
          <w:b/>
          <w:szCs w:val="24"/>
        </w:rPr>
        <w:t xml:space="preserve"> – June 2021- January 2022</w:t>
      </w:r>
      <w:r w:rsidRPr="006315DB">
        <w:rPr>
          <w:rFonts w:ascii="Times New Roman" w:hAnsi="Times New Roman" w:cs="Times New Roman"/>
          <w:szCs w:val="24"/>
        </w:rPr>
        <w:t xml:space="preserve"> </w:t>
      </w:r>
    </w:p>
    <w:p w14:paraId="40127AB4" w14:textId="0980309D" w:rsidR="00AE6E4B"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Internship</w:t>
      </w:r>
    </w:p>
    <w:p w14:paraId="5C48D240" w14:textId="15D5AE2F" w:rsidR="00AE6E4B"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 S</w:t>
      </w:r>
      <w:r w:rsidR="00651114" w:rsidRPr="006315DB">
        <w:rPr>
          <w:rFonts w:ascii="Times New Roman" w:hAnsi="Times New Roman" w:cs="Times New Roman"/>
          <w:szCs w:val="24"/>
        </w:rPr>
        <w:t>pent time in the Conveyancing and Litigation departments.</w:t>
      </w:r>
    </w:p>
    <w:p w14:paraId="41880EED" w14:textId="15E292A9" w:rsidR="00AE6E4B" w:rsidRPr="006315DB" w:rsidRDefault="00AE6E4B" w:rsidP="00AE6E4B">
      <w:pPr>
        <w:pStyle w:val="ListParagraph"/>
        <w:rPr>
          <w:rFonts w:ascii="Times New Roman" w:hAnsi="Times New Roman" w:cs="Times New Roman"/>
          <w:szCs w:val="24"/>
        </w:rPr>
      </w:pPr>
      <w:r w:rsidRPr="006315DB">
        <w:rPr>
          <w:rFonts w:ascii="Times New Roman" w:hAnsi="Times New Roman" w:cs="Times New Roman"/>
          <w:szCs w:val="24"/>
        </w:rPr>
        <w:t>- Managed the incoming and outgoing post.</w:t>
      </w:r>
    </w:p>
    <w:p w14:paraId="5FC34304" w14:textId="77777777" w:rsidR="00AE6E4B"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 xml:space="preserve"> Engaged </w:t>
      </w:r>
      <w:r w:rsidR="00651114" w:rsidRPr="006315DB">
        <w:rPr>
          <w:rFonts w:ascii="Times New Roman" w:hAnsi="Times New Roman" w:cs="Times New Roman"/>
          <w:szCs w:val="24"/>
        </w:rPr>
        <w:t xml:space="preserve">with both clients and contacts by letter and email. </w:t>
      </w:r>
    </w:p>
    <w:p w14:paraId="7C3B887A" w14:textId="600E9589" w:rsidR="00AE6E4B"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D</w:t>
      </w:r>
      <w:r w:rsidR="00651114" w:rsidRPr="006315DB">
        <w:rPr>
          <w:rFonts w:ascii="Times New Roman" w:hAnsi="Times New Roman" w:cs="Times New Roman"/>
          <w:szCs w:val="24"/>
        </w:rPr>
        <w:t xml:space="preserve">rafting various legal documents. </w:t>
      </w:r>
    </w:p>
    <w:p w14:paraId="2A8B9DCF" w14:textId="69802F69" w:rsidR="00AE6E4B"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Prepared briefs for court</w:t>
      </w:r>
    </w:p>
    <w:p w14:paraId="0188160E" w14:textId="0C7783F9" w:rsidR="00AE6E4B"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Registered property with the PRA</w:t>
      </w:r>
    </w:p>
    <w:p w14:paraId="78D7D4B5" w14:textId="627DE3BE" w:rsidR="00651114"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lastRenderedPageBreak/>
        <w:t>O</w:t>
      </w:r>
      <w:r w:rsidR="00651114" w:rsidRPr="006315DB">
        <w:rPr>
          <w:rFonts w:ascii="Times New Roman" w:hAnsi="Times New Roman" w:cs="Times New Roman"/>
          <w:szCs w:val="24"/>
        </w:rPr>
        <w:t>bserve</w:t>
      </w:r>
      <w:r w:rsidRPr="006315DB">
        <w:rPr>
          <w:rFonts w:ascii="Times New Roman" w:hAnsi="Times New Roman" w:cs="Times New Roman"/>
          <w:szCs w:val="24"/>
        </w:rPr>
        <w:t>d</w:t>
      </w:r>
      <w:r w:rsidR="00651114" w:rsidRPr="006315DB">
        <w:rPr>
          <w:rFonts w:ascii="Times New Roman" w:hAnsi="Times New Roman" w:cs="Times New Roman"/>
          <w:szCs w:val="24"/>
        </w:rPr>
        <w:t xml:space="preserve"> mediation negotiations. </w:t>
      </w:r>
    </w:p>
    <w:p w14:paraId="2F273FAF" w14:textId="0FC2F1B2" w:rsidR="00AE6E4B" w:rsidRPr="006315DB" w:rsidRDefault="00651114" w:rsidP="00651114">
      <w:pPr>
        <w:pStyle w:val="ListParagraph"/>
        <w:numPr>
          <w:ilvl w:val="0"/>
          <w:numId w:val="2"/>
        </w:numPr>
        <w:rPr>
          <w:rFonts w:ascii="Times New Roman" w:hAnsi="Times New Roman" w:cs="Times New Roman"/>
          <w:szCs w:val="24"/>
        </w:rPr>
      </w:pPr>
      <w:proofErr w:type="spellStart"/>
      <w:r w:rsidRPr="006315DB">
        <w:rPr>
          <w:rFonts w:ascii="Times New Roman" w:hAnsi="Times New Roman" w:cs="Times New Roman"/>
          <w:b/>
          <w:szCs w:val="24"/>
        </w:rPr>
        <w:t>Plassey</w:t>
      </w:r>
      <w:proofErr w:type="spellEnd"/>
      <w:r w:rsidRPr="006315DB">
        <w:rPr>
          <w:rFonts w:ascii="Times New Roman" w:hAnsi="Times New Roman" w:cs="Times New Roman"/>
          <w:b/>
          <w:szCs w:val="24"/>
        </w:rPr>
        <w:t xml:space="preserve"> Law Review</w:t>
      </w:r>
    </w:p>
    <w:p w14:paraId="44BEFA54" w14:textId="7BBA3743" w:rsidR="00AE6E4B"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2021- 2022 academic year PRO- responsible for the branding of the Law Review</w:t>
      </w:r>
    </w:p>
    <w:p w14:paraId="748BA929" w14:textId="186B4617" w:rsidR="00651114" w:rsidRPr="006315DB" w:rsidRDefault="00AE6E4B" w:rsidP="00AE6E4B">
      <w:pPr>
        <w:pStyle w:val="ListParagraph"/>
        <w:numPr>
          <w:ilvl w:val="0"/>
          <w:numId w:val="5"/>
        </w:numPr>
        <w:rPr>
          <w:rFonts w:ascii="Times New Roman" w:hAnsi="Times New Roman" w:cs="Times New Roman"/>
          <w:szCs w:val="24"/>
        </w:rPr>
      </w:pPr>
      <w:r w:rsidRPr="006315DB">
        <w:rPr>
          <w:rFonts w:ascii="Times New Roman" w:hAnsi="Times New Roman" w:cs="Times New Roman"/>
          <w:szCs w:val="24"/>
        </w:rPr>
        <w:t>2022- 2023 academic year Co-editor-in-Chief</w:t>
      </w:r>
      <w:r w:rsidR="009D7E63" w:rsidRPr="006315DB">
        <w:rPr>
          <w:rFonts w:ascii="Times New Roman" w:hAnsi="Times New Roman" w:cs="Times New Roman"/>
          <w:szCs w:val="24"/>
        </w:rPr>
        <w:t>- responsible for the</w:t>
      </w:r>
      <w:r w:rsidR="00651114" w:rsidRPr="006315DB">
        <w:rPr>
          <w:rFonts w:ascii="Times New Roman" w:hAnsi="Times New Roman" w:cs="Times New Roman"/>
          <w:szCs w:val="24"/>
        </w:rPr>
        <w:t xml:space="preserve"> manage</w:t>
      </w:r>
      <w:r w:rsidR="009D7E63" w:rsidRPr="006315DB">
        <w:rPr>
          <w:rFonts w:ascii="Times New Roman" w:hAnsi="Times New Roman" w:cs="Times New Roman"/>
          <w:szCs w:val="24"/>
        </w:rPr>
        <w:t xml:space="preserve">ment of the </w:t>
      </w:r>
      <w:r w:rsidR="00651114" w:rsidRPr="006315DB">
        <w:rPr>
          <w:rFonts w:ascii="Times New Roman" w:hAnsi="Times New Roman" w:cs="Times New Roman"/>
          <w:szCs w:val="24"/>
        </w:rPr>
        <w:t>committee.</w:t>
      </w:r>
    </w:p>
    <w:p w14:paraId="222E9D3C" w14:textId="3397628E" w:rsidR="00651114" w:rsidRPr="006315DB" w:rsidRDefault="00651114" w:rsidP="00916EC8">
      <w:pPr>
        <w:pStyle w:val="ListParagraph"/>
        <w:rPr>
          <w:rFonts w:ascii="Times New Roman" w:hAnsi="Times New Roman" w:cs="Times New Roman"/>
          <w:b/>
          <w:bCs/>
          <w:sz w:val="28"/>
          <w:szCs w:val="28"/>
          <w:u w:val="single"/>
        </w:rPr>
      </w:pPr>
    </w:p>
    <w:p w14:paraId="520A9B6D" w14:textId="14150B42" w:rsidR="00051422" w:rsidRPr="006315DB" w:rsidRDefault="007F0B81" w:rsidP="00051422">
      <w:pPr>
        <w:rPr>
          <w:rFonts w:ascii="Times New Roman" w:hAnsi="Times New Roman" w:cs="Times New Roman"/>
          <w:b/>
          <w:bCs/>
          <w:sz w:val="24"/>
          <w:szCs w:val="28"/>
          <w:u w:val="single"/>
        </w:rPr>
      </w:pPr>
      <w:r w:rsidRPr="006315DB">
        <w:rPr>
          <w:rFonts w:ascii="Times New Roman" w:hAnsi="Times New Roman" w:cs="Times New Roman"/>
          <w:b/>
          <w:bCs/>
          <w:sz w:val="24"/>
          <w:szCs w:val="28"/>
          <w:u w:val="single"/>
        </w:rPr>
        <w:t xml:space="preserve">Work </w:t>
      </w:r>
      <w:r w:rsidR="00051422" w:rsidRPr="006315DB">
        <w:rPr>
          <w:rFonts w:ascii="Times New Roman" w:hAnsi="Times New Roman" w:cs="Times New Roman"/>
          <w:b/>
          <w:bCs/>
          <w:sz w:val="24"/>
          <w:szCs w:val="28"/>
          <w:u w:val="single"/>
        </w:rPr>
        <w:t xml:space="preserve">Experience </w:t>
      </w:r>
    </w:p>
    <w:p w14:paraId="60A65D32" w14:textId="00CD4BA5" w:rsidR="007F0B81" w:rsidRPr="006315DB" w:rsidRDefault="007F0B81" w:rsidP="007F0B81">
      <w:pPr>
        <w:pStyle w:val="ListParagraph"/>
        <w:numPr>
          <w:ilvl w:val="0"/>
          <w:numId w:val="3"/>
        </w:numPr>
        <w:rPr>
          <w:rFonts w:ascii="Times New Roman" w:hAnsi="Times New Roman" w:cs="Times New Roman"/>
          <w:szCs w:val="24"/>
        </w:rPr>
      </w:pPr>
      <w:r w:rsidRPr="006315DB">
        <w:rPr>
          <w:rFonts w:ascii="Times New Roman" w:hAnsi="Times New Roman" w:cs="Times New Roman"/>
          <w:b/>
          <w:szCs w:val="24"/>
        </w:rPr>
        <w:t>Tesco Ireland</w:t>
      </w:r>
      <w:r w:rsidR="009D7E63" w:rsidRPr="006315DB">
        <w:rPr>
          <w:rFonts w:ascii="Times New Roman" w:hAnsi="Times New Roman" w:cs="Times New Roman"/>
          <w:szCs w:val="24"/>
        </w:rPr>
        <w:t xml:space="preserve">- March- September 2020- </w:t>
      </w:r>
      <w:r w:rsidRPr="006315DB">
        <w:rPr>
          <w:rFonts w:ascii="Times New Roman" w:hAnsi="Times New Roman" w:cs="Times New Roman"/>
          <w:szCs w:val="24"/>
        </w:rPr>
        <w:t xml:space="preserve"> </w:t>
      </w:r>
      <w:r w:rsidR="009D7E63" w:rsidRPr="006315DB">
        <w:rPr>
          <w:rFonts w:ascii="Times New Roman" w:hAnsi="Times New Roman" w:cs="Times New Roman"/>
          <w:szCs w:val="24"/>
        </w:rPr>
        <w:t>Cashier- Responsibilities included</w:t>
      </w:r>
      <w:r w:rsidRPr="006315DB">
        <w:rPr>
          <w:rFonts w:ascii="Times New Roman" w:hAnsi="Times New Roman" w:cs="Times New Roman"/>
          <w:szCs w:val="24"/>
        </w:rPr>
        <w:t xml:space="preserve"> </w:t>
      </w:r>
      <w:r w:rsidR="009D7E63" w:rsidRPr="006315DB">
        <w:rPr>
          <w:rFonts w:ascii="Times New Roman" w:hAnsi="Times New Roman" w:cs="Times New Roman"/>
          <w:szCs w:val="24"/>
        </w:rPr>
        <w:t>managing</w:t>
      </w:r>
      <w:r w:rsidRPr="006315DB">
        <w:rPr>
          <w:rFonts w:ascii="Times New Roman" w:hAnsi="Times New Roman" w:cs="Times New Roman"/>
          <w:szCs w:val="24"/>
        </w:rPr>
        <w:t xml:space="preserve"> a till, stocking shelves and dealing with customer complaints.</w:t>
      </w:r>
      <w:r w:rsidR="00916EC8" w:rsidRPr="006315DB">
        <w:rPr>
          <w:rFonts w:ascii="Times New Roman" w:hAnsi="Times New Roman" w:cs="Times New Roman"/>
          <w:szCs w:val="24"/>
        </w:rPr>
        <w:t xml:space="preserve"> </w:t>
      </w:r>
    </w:p>
    <w:p w14:paraId="1AAD62E0" w14:textId="332A0AD9" w:rsidR="0074662A" w:rsidRPr="006315DB" w:rsidRDefault="009D7E63" w:rsidP="75A6456E">
      <w:pPr>
        <w:pStyle w:val="ListParagraph"/>
        <w:numPr>
          <w:ilvl w:val="0"/>
          <w:numId w:val="2"/>
        </w:numPr>
        <w:rPr>
          <w:rFonts w:ascii="Times New Roman" w:hAnsi="Times New Roman" w:cs="Times New Roman"/>
          <w:szCs w:val="24"/>
        </w:rPr>
      </w:pPr>
      <w:r w:rsidRPr="006315DB">
        <w:rPr>
          <w:rFonts w:ascii="Times New Roman" w:hAnsi="Times New Roman" w:cs="Times New Roman"/>
          <w:b/>
          <w:szCs w:val="24"/>
        </w:rPr>
        <w:t>UL School of L</w:t>
      </w:r>
      <w:r w:rsidRPr="006315DB">
        <w:rPr>
          <w:rFonts w:ascii="Times New Roman" w:hAnsi="Times New Roman" w:cs="Times New Roman"/>
          <w:b/>
          <w:szCs w:val="24"/>
        </w:rPr>
        <w:t>aw</w:t>
      </w:r>
      <w:r w:rsidRPr="006315DB">
        <w:rPr>
          <w:rFonts w:ascii="Times New Roman" w:hAnsi="Times New Roman" w:cs="Times New Roman"/>
          <w:szCs w:val="24"/>
        </w:rPr>
        <w:t>- Academic Year 2020- 2021- Peer Advisor- Prepare and present sessions to help</w:t>
      </w:r>
      <w:r w:rsidR="00051422" w:rsidRPr="006315DB">
        <w:rPr>
          <w:rFonts w:ascii="Times New Roman" w:hAnsi="Times New Roman" w:cs="Times New Roman"/>
          <w:szCs w:val="24"/>
        </w:rPr>
        <w:t xml:space="preserve"> first years adapt to college life</w:t>
      </w:r>
      <w:r w:rsidR="00240DBC" w:rsidRPr="006315DB">
        <w:rPr>
          <w:rFonts w:ascii="Times New Roman" w:hAnsi="Times New Roman" w:cs="Times New Roman"/>
          <w:szCs w:val="24"/>
        </w:rPr>
        <w:t>.</w:t>
      </w:r>
    </w:p>
    <w:p w14:paraId="4B96CA1B" w14:textId="183736AA" w:rsidR="00916EC8" w:rsidRPr="006315DB" w:rsidRDefault="009D7E63" w:rsidP="75A6456E">
      <w:pPr>
        <w:pStyle w:val="ListParagraph"/>
        <w:numPr>
          <w:ilvl w:val="0"/>
          <w:numId w:val="2"/>
        </w:numPr>
        <w:rPr>
          <w:rFonts w:ascii="Times New Roman" w:hAnsi="Times New Roman" w:cs="Times New Roman"/>
          <w:szCs w:val="24"/>
        </w:rPr>
      </w:pPr>
      <w:r w:rsidRPr="006315DB">
        <w:rPr>
          <w:rFonts w:ascii="Times New Roman" w:hAnsi="Times New Roman" w:cs="Times New Roman"/>
          <w:b/>
          <w:szCs w:val="24"/>
        </w:rPr>
        <w:t>Commodore Hotel</w:t>
      </w:r>
      <w:r w:rsidRPr="006315DB">
        <w:rPr>
          <w:rFonts w:ascii="Times New Roman" w:hAnsi="Times New Roman" w:cs="Times New Roman"/>
          <w:szCs w:val="24"/>
        </w:rPr>
        <w:t xml:space="preserve">- April 2022- Accommodation Assistant- Prepare rooms while maintaining excellent attention to detail while adhering to a strict schedule. </w:t>
      </w:r>
    </w:p>
    <w:p w14:paraId="61DCD973" w14:textId="77777777" w:rsidR="009D7E63" w:rsidRPr="006315DB" w:rsidRDefault="009D7E63" w:rsidP="0074662A">
      <w:pPr>
        <w:pStyle w:val="ListParagraph"/>
        <w:rPr>
          <w:rFonts w:ascii="Times New Roman" w:hAnsi="Times New Roman" w:cs="Times New Roman"/>
          <w:b/>
          <w:sz w:val="24"/>
          <w:szCs w:val="24"/>
          <w:u w:val="single"/>
        </w:rPr>
      </w:pPr>
    </w:p>
    <w:p w14:paraId="62967FC6" w14:textId="6EEEFFEB" w:rsidR="0074662A" w:rsidRPr="006315DB" w:rsidRDefault="00916EC8" w:rsidP="0074662A">
      <w:pPr>
        <w:pStyle w:val="ListParagraph"/>
        <w:rPr>
          <w:rFonts w:ascii="Times New Roman" w:hAnsi="Times New Roman" w:cs="Times New Roman"/>
          <w:b/>
          <w:sz w:val="24"/>
          <w:szCs w:val="24"/>
          <w:u w:val="single"/>
        </w:rPr>
      </w:pPr>
      <w:r w:rsidRPr="006315DB">
        <w:rPr>
          <w:rFonts w:ascii="Times New Roman" w:hAnsi="Times New Roman" w:cs="Times New Roman"/>
          <w:b/>
          <w:sz w:val="24"/>
          <w:szCs w:val="24"/>
          <w:u w:val="single"/>
        </w:rPr>
        <w:t>Awards</w:t>
      </w:r>
    </w:p>
    <w:p w14:paraId="79F83930" w14:textId="17C6E188" w:rsidR="00916EC8"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2015</w:t>
      </w:r>
      <w:r w:rsidR="00916EC8" w:rsidRPr="006315DB">
        <w:rPr>
          <w:rFonts w:ascii="Times New Roman" w:hAnsi="Times New Roman" w:cs="Times New Roman"/>
          <w:szCs w:val="24"/>
        </w:rPr>
        <w:t xml:space="preserve"> Club Woman of the year- Cobh Pirates </w:t>
      </w:r>
      <w:r w:rsidRPr="006315DB">
        <w:rPr>
          <w:rFonts w:ascii="Times New Roman" w:hAnsi="Times New Roman" w:cs="Times New Roman"/>
          <w:szCs w:val="24"/>
        </w:rPr>
        <w:t>RFC</w:t>
      </w:r>
    </w:p>
    <w:p w14:paraId="004403C2" w14:textId="515010B3" w:rsidR="00916EC8"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2016</w:t>
      </w:r>
      <w:r w:rsidR="00916EC8" w:rsidRPr="006315DB">
        <w:rPr>
          <w:rFonts w:ascii="Times New Roman" w:hAnsi="Times New Roman" w:cs="Times New Roman"/>
          <w:szCs w:val="24"/>
        </w:rPr>
        <w:t xml:space="preserve"> Player of the year- Cobh Pirates </w:t>
      </w:r>
      <w:r w:rsidRPr="006315DB">
        <w:rPr>
          <w:rFonts w:ascii="Times New Roman" w:hAnsi="Times New Roman" w:cs="Times New Roman"/>
          <w:szCs w:val="24"/>
        </w:rPr>
        <w:t>RFC</w:t>
      </w:r>
    </w:p>
    <w:p w14:paraId="0F7E9C06" w14:textId="227B06C3" w:rsidR="00916EC8"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 xml:space="preserve">2016 Junior Hockey Award-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w:t>
      </w:r>
      <w:proofErr w:type="spellEnd"/>
    </w:p>
    <w:p w14:paraId="6BE67FB1" w14:textId="17980C19" w:rsidR="00C347A1"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 xml:space="preserve">2018 Debating Award-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w:t>
      </w:r>
      <w:proofErr w:type="spellEnd"/>
    </w:p>
    <w:p w14:paraId="12299E0E" w14:textId="36277CEF" w:rsidR="00C347A1"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 xml:space="preserve">2019 Keith Lynch </w:t>
      </w:r>
      <w:r w:rsidR="009D7E63" w:rsidRPr="006315DB">
        <w:rPr>
          <w:rFonts w:ascii="Times New Roman" w:hAnsi="Times New Roman" w:cs="Times New Roman"/>
          <w:szCs w:val="24"/>
        </w:rPr>
        <w:t>Academic</w:t>
      </w:r>
      <w:r w:rsidRPr="006315DB">
        <w:rPr>
          <w:rFonts w:ascii="Times New Roman" w:hAnsi="Times New Roman" w:cs="Times New Roman"/>
          <w:szCs w:val="24"/>
        </w:rPr>
        <w:t xml:space="preserve"> Award-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w:t>
      </w:r>
      <w:proofErr w:type="spellEnd"/>
    </w:p>
    <w:p w14:paraId="40D7764B" w14:textId="23F0A595" w:rsidR="00C347A1" w:rsidRPr="006315DB" w:rsidRDefault="00C347A1"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2019 Credit Union College Scholarship- Cobh Credit Union</w:t>
      </w:r>
    </w:p>
    <w:p w14:paraId="620D06EA" w14:textId="0F3F7A10" w:rsidR="009D7E63" w:rsidRPr="006315DB" w:rsidRDefault="009D7E63" w:rsidP="00916EC8">
      <w:pPr>
        <w:pStyle w:val="ListParagraph"/>
        <w:numPr>
          <w:ilvl w:val="0"/>
          <w:numId w:val="2"/>
        </w:numPr>
        <w:rPr>
          <w:rFonts w:ascii="Times New Roman" w:hAnsi="Times New Roman" w:cs="Times New Roman"/>
          <w:szCs w:val="24"/>
        </w:rPr>
      </w:pPr>
      <w:r w:rsidRPr="006315DB">
        <w:rPr>
          <w:rFonts w:ascii="Times New Roman" w:hAnsi="Times New Roman" w:cs="Times New Roman"/>
          <w:szCs w:val="24"/>
        </w:rPr>
        <w:t>2022 Presidents Volunteer Award- UL</w:t>
      </w:r>
    </w:p>
    <w:p w14:paraId="3B8F286F" w14:textId="77777777" w:rsidR="00916EC8" w:rsidRPr="006315DB" w:rsidRDefault="00916EC8" w:rsidP="007F0B81">
      <w:pPr>
        <w:pStyle w:val="ListParagraph"/>
        <w:rPr>
          <w:rFonts w:ascii="Times New Roman" w:hAnsi="Times New Roman" w:cs="Times New Roman"/>
          <w:b/>
          <w:bCs/>
          <w:sz w:val="24"/>
          <w:szCs w:val="24"/>
          <w:u w:val="single"/>
        </w:rPr>
      </w:pPr>
    </w:p>
    <w:p w14:paraId="23CF6266" w14:textId="6174E71B" w:rsidR="00F9408C" w:rsidRPr="006315DB" w:rsidRDefault="009D7E63" w:rsidP="007F0B81">
      <w:pPr>
        <w:pStyle w:val="ListParagraph"/>
        <w:rPr>
          <w:rFonts w:ascii="Times New Roman" w:hAnsi="Times New Roman" w:cs="Times New Roman"/>
          <w:sz w:val="24"/>
          <w:szCs w:val="24"/>
        </w:rPr>
      </w:pPr>
      <w:r w:rsidRPr="006315DB">
        <w:rPr>
          <w:rFonts w:ascii="Times New Roman" w:hAnsi="Times New Roman" w:cs="Times New Roman"/>
          <w:b/>
          <w:bCs/>
          <w:sz w:val="24"/>
          <w:szCs w:val="24"/>
          <w:u w:val="single"/>
        </w:rPr>
        <w:t xml:space="preserve">Hobbies and Interests </w:t>
      </w:r>
    </w:p>
    <w:p w14:paraId="5E0D1043" w14:textId="77777777" w:rsidR="006315DB" w:rsidRPr="006315DB" w:rsidRDefault="009D7E63" w:rsidP="0074662A">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Avid member of the UL Rugby Club.</w:t>
      </w:r>
    </w:p>
    <w:p w14:paraId="09C7D8B8" w14:textId="03AB4F47" w:rsidR="00CB2299" w:rsidRPr="006315DB" w:rsidRDefault="009D7E63" w:rsidP="0074662A">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 xml:space="preserve"> </w:t>
      </w:r>
      <w:r w:rsidR="006315DB" w:rsidRPr="006315DB">
        <w:rPr>
          <w:rFonts w:ascii="Times New Roman" w:hAnsi="Times New Roman" w:cs="Times New Roman"/>
          <w:szCs w:val="24"/>
        </w:rPr>
        <w:t>Secretary for the UL Feminism Society.</w:t>
      </w:r>
    </w:p>
    <w:p w14:paraId="01F7B2A8" w14:textId="77777777" w:rsidR="006315DB" w:rsidRPr="006315DB" w:rsidRDefault="009D7E63" w:rsidP="006315DB">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 xml:space="preserve">Member </w:t>
      </w:r>
      <w:proofErr w:type="gramStart"/>
      <w:r w:rsidRPr="006315DB">
        <w:rPr>
          <w:rFonts w:ascii="Times New Roman" w:hAnsi="Times New Roman" w:cs="Times New Roman"/>
          <w:szCs w:val="24"/>
        </w:rPr>
        <w:t xml:space="preserve">of </w:t>
      </w:r>
      <w:r w:rsidR="0074662A" w:rsidRPr="006315DB">
        <w:rPr>
          <w:rFonts w:ascii="Times New Roman" w:hAnsi="Times New Roman" w:cs="Times New Roman"/>
          <w:szCs w:val="24"/>
        </w:rPr>
        <w:t xml:space="preserve"> </w:t>
      </w:r>
      <w:proofErr w:type="spellStart"/>
      <w:r w:rsidR="0074662A" w:rsidRPr="006315DB">
        <w:rPr>
          <w:rFonts w:ascii="Times New Roman" w:hAnsi="Times New Roman" w:cs="Times New Roman"/>
          <w:szCs w:val="24"/>
        </w:rPr>
        <w:t>Rushbrooke</w:t>
      </w:r>
      <w:proofErr w:type="spellEnd"/>
      <w:proofErr w:type="gramEnd"/>
      <w:r w:rsidR="0074662A" w:rsidRPr="006315DB">
        <w:rPr>
          <w:rFonts w:ascii="Times New Roman" w:hAnsi="Times New Roman" w:cs="Times New Roman"/>
          <w:szCs w:val="24"/>
        </w:rPr>
        <w:t xml:space="preserve"> rowing club</w:t>
      </w:r>
    </w:p>
    <w:p w14:paraId="23039A3B" w14:textId="0B0EE3D6" w:rsidR="00CB2299" w:rsidRPr="006315DB" w:rsidRDefault="0074662A" w:rsidP="006315DB">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 xml:space="preserve"> </w:t>
      </w:r>
      <w:r w:rsidR="006315DB" w:rsidRPr="006315DB">
        <w:rPr>
          <w:rFonts w:ascii="Times New Roman" w:hAnsi="Times New Roman" w:cs="Times New Roman"/>
          <w:szCs w:val="24"/>
        </w:rPr>
        <w:t xml:space="preserve">Member of UL’s Law Society which has allowed me to compete in “mooting” competitions. </w:t>
      </w:r>
    </w:p>
    <w:p w14:paraId="5CCC3B2A" w14:textId="34D88D7C" w:rsidR="009D7E63" w:rsidRPr="006315DB" w:rsidRDefault="009D7E63" w:rsidP="00990FB1">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 xml:space="preserve">Previous Captain of the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w:t>
      </w:r>
      <w:proofErr w:type="spellEnd"/>
      <w:r w:rsidRPr="006315DB">
        <w:rPr>
          <w:rFonts w:ascii="Times New Roman" w:hAnsi="Times New Roman" w:cs="Times New Roman"/>
          <w:szCs w:val="24"/>
        </w:rPr>
        <w:t xml:space="preserve"> Hockey</w:t>
      </w:r>
      <w:r w:rsidR="006315DB" w:rsidRPr="006315DB">
        <w:rPr>
          <w:rFonts w:ascii="Times New Roman" w:hAnsi="Times New Roman" w:cs="Times New Roman"/>
          <w:szCs w:val="24"/>
        </w:rPr>
        <w:t xml:space="preserve"> and Debate</w:t>
      </w:r>
      <w:r w:rsidRPr="006315DB">
        <w:rPr>
          <w:rFonts w:ascii="Times New Roman" w:hAnsi="Times New Roman" w:cs="Times New Roman"/>
          <w:szCs w:val="24"/>
        </w:rPr>
        <w:t xml:space="preserve"> Team</w:t>
      </w:r>
      <w:r w:rsidR="006315DB" w:rsidRPr="006315DB">
        <w:rPr>
          <w:rFonts w:ascii="Times New Roman" w:hAnsi="Times New Roman" w:cs="Times New Roman"/>
          <w:szCs w:val="24"/>
        </w:rPr>
        <w:t>s</w:t>
      </w:r>
      <w:r w:rsidRPr="006315DB">
        <w:rPr>
          <w:rFonts w:ascii="Times New Roman" w:hAnsi="Times New Roman" w:cs="Times New Roman"/>
          <w:szCs w:val="24"/>
        </w:rPr>
        <w:t xml:space="preserve">. </w:t>
      </w:r>
    </w:p>
    <w:p w14:paraId="6798F481" w14:textId="0F55F023" w:rsidR="00990FB1" w:rsidRPr="006315DB" w:rsidRDefault="006315DB" w:rsidP="75A6456E">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F</w:t>
      </w:r>
      <w:r w:rsidR="00916EC8" w:rsidRPr="006315DB">
        <w:rPr>
          <w:rFonts w:ascii="Times New Roman" w:hAnsi="Times New Roman" w:cs="Times New Roman"/>
          <w:szCs w:val="24"/>
        </w:rPr>
        <w:t xml:space="preserve">ounding member of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w:t>
      </w:r>
      <w:r w:rsidRPr="006315DB">
        <w:rPr>
          <w:rFonts w:ascii="Times New Roman" w:hAnsi="Times New Roman" w:cs="Times New Roman"/>
          <w:szCs w:val="24"/>
        </w:rPr>
        <w:t>s</w:t>
      </w:r>
      <w:proofErr w:type="spellEnd"/>
      <w:r w:rsidRPr="006315DB">
        <w:rPr>
          <w:rFonts w:ascii="Times New Roman" w:hAnsi="Times New Roman" w:cs="Times New Roman"/>
          <w:szCs w:val="24"/>
        </w:rPr>
        <w:t xml:space="preserve"> social justice committee. </w:t>
      </w:r>
      <w:r w:rsidR="00990FB1" w:rsidRPr="006315DB">
        <w:rPr>
          <w:rFonts w:ascii="Times New Roman" w:hAnsi="Times New Roman" w:cs="Times New Roman"/>
          <w:szCs w:val="24"/>
        </w:rPr>
        <w:t xml:space="preserve"> </w:t>
      </w:r>
    </w:p>
    <w:p w14:paraId="42A446F2" w14:textId="0619792C" w:rsidR="00A62638" w:rsidRPr="006315DB" w:rsidRDefault="006315DB" w:rsidP="00990FB1">
      <w:pPr>
        <w:pStyle w:val="ListParagraph"/>
        <w:numPr>
          <w:ilvl w:val="0"/>
          <w:numId w:val="1"/>
        </w:numPr>
        <w:rPr>
          <w:rFonts w:ascii="Times New Roman" w:hAnsi="Times New Roman" w:cs="Times New Roman"/>
          <w:szCs w:val="24"/>
        </w:rPr>
      </w:pPr>
      <w:r w:rsidRPr="006315DB">
        <w:rPr>
          <w:rFonts w:ascii="Times New Roman" w:hAnsi="Times New Roman" w:cs="Times New Roman"/>
          <w:szCs w:val="24"/>
        </w:rPr>
        <w:t xml:space="preserve">Former </w:t>
      </w:r>
      <w:r w:rsidR="75A6456E" w:rsidRPr="006315DB">
        <w:rPr>
          <w:rFonts w:ascii="Times New Roman" w:hAnsi="Times New Roman" w:cs="Times New Roman"/>
          <w:szCs w:val="24"/>
        </w:rPr>
        <w:t xml:space="preserve">member of </w:t>
      </w:r>
      <w:proofErr w:type="spellStart"/>
      <w:r w:rsidRPr="006315DB">
        <w:rPr>
          <w:rFonts w:ascii="Times New Roman" w:hAnsi="Times New Roman" w:cs="Times New Roman"/>
          <w:szCs w:val="24"/>
        </w:rPr>
        <w:t>Colaiste</w:t>
      </w:r>
      <w:proofErr w:type="spellEnd"/>
      <w:r w:rsidRPr="006315DB">
        <w:rPr>
          <w:rFonts w:ascii="Times New Roman" w:hAnsi="Times New Roman" w:cs="Times New Roman"/>
          <w:szCs w:val="24"/>
        </w:rPr>
        <w:t xml:space="preserve"> </w:t>
      </w:r>
      <w:proofErr w:type="spellStart"/>
      <w:r w:rsidRPr="006315DB">
        <w:rPr>
          <w:rFonts w:ascii="Times New Roman" w:hAnsi="Times New Roman" w:cs="Times New Roman"/>
          <w:szCs w:val="24"/>
        </w:rPr>
        <w:t>Muires</w:t>
      </w:r>
      <w:proofErr w:type="spellEnd"/>
      <w:r w:rsidR="75A6456E" w:rsidRPr="006315DB">
        <w:rPr>
          <w:rFonts w:ascii="Times New Roman" w:hAnsi="Times New Roman" w:cs="Times New Roman"/>
          <w:szCs w:val="24"/>
        </w:rPr>
        <w:t xml:space="preserve"> </w:t>
      </w:r>
      <w:proofErr w:type="spellStart"/>
      <w:r w:rsidR="75A6456E" w:rsidRPr="006315DB">
        <w:rPr>
          <w:rFonts w:ascii="Times New Roman" w:hAnsi="Times New Roman" w:cs="Times New Roman"/>
          <w:szCs w:val="24"/>
        </w:rPr>
        <w:t>Meitheal</w:t>
      </w:r>
      <w:proofErr w:type="spellEnd"/>
      <w:r w:rsidR="75A6456E" w:rsidRPr="006315DB">
        <w:rPr>
          <w:rFonts w:ascii="Times New Roman" w:hAnsi="Times New Roman" w:cs="Times New Roman"/>
          <w:szCs w:val="24"/>
        </w:rPr>
        <w:t xml:space="preserve"> team.</w:t>
      </w:r>
    </w:p>
    <w:p w14:paraId="3F983FC5" w14:textId="79133848" w:rsidR="00051422" w:rsidRPr="006315DB" w:rsidRDefault="00051422" w:rsidP="006315DB">
      <w:pPr>
        <w:pStyle w:val="ListParagraph"/>
        <w:rPr>
          <w:rFonts w:ascii="Times New Roman" w:hAnsi="Times New Roman" w:cs="Times New Roman"/>
          <w:sz w:val="24"/>
          <w:szCs w:val="24"/>
        </w:rPr>
      </w:pPr>
    </w:p>
    <w:p w14:paraId="0E14D582" w14:textId="5DFD4713" w:rsidR="00A62638" w:rsidRPr="006315DB" w:rsidRDefault="00A62638" w:rsidP="00A62638">
      <w:pPr>
        <w:pStyle w:val="ListParagraph"/>
        <w:rPr>
          <w:rFonts w:ascii="Times New Roman" w:hAnsi="Times New Roman" w:cs="Times New Roman"/>
          <w:sz w:val="24"/>
          <w:szCs w:val="24"/>
        </w:rPr>
      </w:pPr>
    </w:p>
    <w:p w14:paraId="5D28B27D" w14:textId="321E7CF3" w:rsidR="75A6456E" w:rsidRPr="006315DB" w:rsidRDefault="75A6456E" w:rsidP="75A6456E">
      <w:pPr>
        <w:rPr>
          <w:rFonts w:ascii="Times New Roman" w:hAnsi="Times New Roman" w:cs="Times New Roman"/>
          <w:sz w:val="24"/>
          <w:szCs w:val="24"/>
        </w:rPr>
      </w:pPr>
      <w:r w:rsidRPr="006315DB">
        <w:rPr>
          <w:rFonts w:ascii="Times New Roman" w:hAnsi="Times New Roman" w:cs="Times New Roman"/>
          <w:b/>
          <w:bCs/>
          <w:sz w:val="28"/>
          <w:szCs w:val="28"/>
          <w:u w:val="single"/>
        </w:rPr>
        <w:t xml:space="preserve">References </w:t>
      </w:r>
    </w:p>
    <w:p w14:paraId="61A78E68" w14:textId="37C6B81D" w:rsidR="75A6456E" w:rsidRPr="006315DB" w:rsidRDefault="00061967" w:rsidP="75A6456E">
      <w:pPr>
        <w:rPr>
          <w:rStyle w:val="Hyperlink"/>
          <w:rFonts w:ascii="Times New Roman" w:eastAsia="Arial" w:hAnsi="Times New Roman" w:cs="Times New Roman"/>
          <w:color w:val="000000" w:themeColor="text1"/>
          <w:sz w:val="19"/>
          <w:szCs w:val="19"/>
          <w:u w:val="none"/>
        </w:rPr>
      </w:pPr>
      <w:r w:rsidRPr="006315DB">
        <w:rPr>
          <w:rFonts w:ascii="Times New Roman" w:hAnsi="Times New Roman" w:cs="Times New Roman"/>
          <w:sz w:val="24"/>
          <w:szCs w:val="24"/>
        </w:rPr>
        <w:t xml:space="preserve">Stephen Keogh, Managing Partner, </w:t>
      </w:r>
      <w:proofErr w:type="spellStart"/>
      <w:r w:rsidRPr="006315DB">
        <w:rPr>
          <w:rFonts w:ascii="Times New Roman" w:hAnsi="Times New Roman" w:cs="Times New Roman"/>
          <w:sz w:val="24"/>
          <w:szCs w:val="24"/>
        </w:rPr>
        <w:t>Sellors</w:t>
      </w:r>
      <w:proofErr w:type="spellEnd"/>
      <w:r w:rsidRPr="006315DB">
        <w:rPr>
          <w:rFonts w:ascii="Times New Roman" w:hAnsi="Times New Roman" w:cs="Times New Roman"/>
          <w:sz w:val="24"/>
          <w:szCs w:val="24"/>
        </w:rPr>
        <w:t xml:space="preserve"> LLP: 061 414355</w:t>
      </w:r>
    </w:p>
    <w:p w14:paraId="54F9AE05" w14:textId="70481307" w:rsidR="00CB2299" w:rsidRPr="006315DB" w:rsidRDefault="00916EC8" w:rsidP="00916EC8">
      <w:pPr>
        <w:rPr>
          <w:rFonts w:ascii="Times New Roman" w:hAnsi="Times New Roman" w:cs="Times New Roman"/>
          <w:sz w:val="24"/>
        </w:rPr>
      </w:pPr>
      <w:r w:rsidRPr="006315DB">
        <w:rPr>
          <w:rFonts w:ascii="Times New Roman" w:hAnsi="Times New Roman" w:cs="Times New Roman"/>
          <w:sz w:val="24"/>
        </w:rPr>
        <w:t xml:space="preserve">Kelley </w:t>
      </w:r>
      <w:proofErr w:type="spellStart"/>
      <w:r w:rsidRPr="006315DB">
        <w:rPr>
          <w:rFonts w:ascii="Times New Roman" w:hAnsi="Times New Roman" w:cs="Times New Roman"/>
          <w:sz w:val="24"/>
        </w:rPr>
        <w:t>McGoarty</w:t>
      </w:r>
      <w:proofErr w:type="spellEnd"/>
      <w:r w:rsidRPr="006315DB">
        <w:rPr>
          <w:rFonts w:ascii="Times New Roman" w:hAnsi="Times New Roman" w:cs="Times New Roman"/>
          <w:sz w:val="24"/>
        </w:rPr>
        <w:t>, Accommodation Manager, Commodore Hotel: 086 869 7829</w:t>
      </w:r>
      <w:r w:rsidR="008B6ECA" w:rsidRPr="006315DB">
        <w:rPr>
          <w:rFonts w:ascii="Times New Roman" w:hAnsi="Times New Roman" w:cs="Times New Roman"/>
          <w:sz w:val="24"/>
        </w:rPr>
        <w:t xml:space="preserve"> </w:t>
      </w:r>
      <w:r w:rsidR="00CB2299" w:rsidRPr="006315DB">
        <w:rPr>
          <w:rFonts w:ascii="Times New Roman" w:hAnsi="Times New Roman" w:cs="Times New Roman"/>
          <w:sz w:val="24"/>
        </w:rPr>
        <w:t xml:space="preserve">  </w:t>
      </w:r>
    </w:p>
    <w:sectPr w:rsidR="00CB2299" w:rsidRPr="00631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5228"/>
    <w:multiLevelType w:val="hybridMultilevel"/>
    <w:tmpl w:val="AEE2C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537D3"/>
    <w:multiLevelType w:val="hybridMultilevel"/>
    <w:tmpl w:val="3D8CAFDA"/>
    <w:lvl w:ilvl="0" w:tplc="A1A6F4E2">
      <w:start w:val="6"/>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BA33B02"/>
    <w:multiLevelType w:val="hybridMultilevel"/>
    <w:tmpl w:val="E9FC30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9E24A58"/>
    <w:multiLevelType w:val="hybridMultilevel"/>
    <w:tmpl w:val="3170DE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3CBD67B2"/>
    <w:multiLevelType w:val="hybridMultilevel"/>
    <w:tmpl w:val="856CF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DA2F02"/>
    <w:multiLevelType w:val="hybridMultilevel"/>
    <w:tmpl w:val="3C169CE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17"/>
    <w:rsid w:val="00003DB6"/>
    <w:rsid w:val="00012481"/>
    <w:rsid w:val="00051422"/>
    <w:rsid w:val="00061967"/>
    <w:rsid w:val="00240DBC"/>
    <w:rsid w:val="00254194"/>
    <w:rsid w:val="003311EA"/>
    <w:rsid w:val="003912D0"/>
    <w:rsid w:val="00456BB2"/>
    <w:rsid w:val="004A3DB4"/>
    <w:rsid w:val="004B6A0A"/>
    <w:rsid w:val="005C2FE9"/>
    <w:rsid w:val="00624540"/>
    <w:rsid w:val="006315DB"/>
    <w:rsid w:val="00651114"/>
    <w:rsid w:val="006A2CAC"/>
    <w:rsid w:val="00707FAB"/>
    <w:rsid w:val="0074662A"/>
    <w:rsid w:val="00790867"/>
    <w:rsid w:val="007A737D"/>
    <w:rsid w:val="007F0B81"/>
    <w:rsid w:val="00803A76"/>
    <w:rsid w:val="00813417"/>
    <w:rsid w:val="00820180"/>
    <w:rsid w:val="0088584F"/>
    <w:rsid w:val="008B6ECA"/>
    <w:rsid w:val="00916EC8"/>
    <w:rsid w:val="0092094B"/>
    <w:rsid w:val="009217B9"/>
    <w:rsid w:val="00990FB1"/>
    <w:rsid w:val="009C2E73"/>
    <w:rsid w:val="009D7E63"/>
    <w:rsid w:val="00A527AE"/>
    <w:rsid w:val="00A62638"/>
    <w:rsid w:val="00AE6E4B"/>
    <w:rsid w:val="00B873D3"/>
    <w:rsid w:val="00C347A1"/>
    <w:rsid w:val="00CB2299"/>
    <w:rsid w:val="00DF78A3"/>
    <w:rsid w:val="00E527C5"/>
    <w:rsid w:val="00E801FD"/>
    <w:rsid w:val="00ED2267"/>
    <w:rsid w:val="00F2137A"/>
    <w:rsid w:val="00F4259F"/>
    <w:rsid w:val="00F9408C"/>
    <w:rsid w:val="00FD2EA2"/>
    <w:rsid w:val="75A64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353"/>
  <w15:docId w15:val="{3A2E35DC-88A9-4213-A5DB-EDEC38B7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417"/>
    <w:rPr>
      <w:color w:val="0000FF" w:themeColor="hyperlink"/>
      <w:u w:val="single"/>
    </w:rPr>
  </w:style>
  <w:style w:type="paragraph" w:styleId="NoSpacing">
    <w:name w:val="No Spacing"/>
    <w:uiPriority w:val="1"/>
    <w:qFormat/>
    <w:rsid w:val="00E801FD"/>
    <w:pPr>
      <w:spacing w:after="0" w:line="240" w:lineRule="auto"/>
    </w:pPr>
  </w:style>
  <w:style w:type="character" w:customStyle="1" w:styleId="Heading1Char">
    <w:name w:val="Heading 1 Char"/>
    <w:basedOn w:val="DefaultParagraphFont"/>
    <w:link w:val="Heading1"/>
    <w:uiPriority w:val="9"/>
    <w:rsid w:val="00E801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Emma Worrall</cp:lastModifiedBy>
  <cp:revision>2</cp:revision>
  <dcterms:created xsi:type="dcterms:W3CDTF">2022-09-26T09:27:00Z</dcterms:created>
  <dcterms:modified xsi:type="dcterms:W3CDTF">2022-09-26T09:27:00Z</dcterms:modified>
</cp:coreProperties>
</file>