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10204" w:type="dxa"/>
        <w:tblCellMar>
          <w:left w:w="0" w:type="dxa"/>
          <w:right w:w="0" w:type="dxa"/>
        </w:tblCellMar>
        <w:tblLook w:val="0000" w:firstRow="0" w:lastRow="0" w:firstColumn="0" w:lastColumn="0" w:noHBand="0" w:noVBand="0"/>
      </w:tblPr>
      <w:tblGrid>
        <w:gridCol w:w="2891"/>
        <w:gridCol w:w="7313"/>
      </w:tblGrid>
      <w:tr w:rsidR="0015734E">
        <w:tc>
          <w:tcPr>
            <w:tcW w:w="0" w:type="auto"/>
            <w:gridSpan w:val="2"/>
            <w:tcMar>
              <w:top w:w="0" w:type="dxa"/>
              <w:left w:w="0" w:type="dxa"/>
              <w:bottom w:w="487" w:type="dxa"/>
              <w:right w:w="0" w:type="dxa"/>
            </w:tcMar>
          </w:tcPr>
          <w:p w:rsidR="0015734E" w:rsidRDefault="006C2EE9">
            <w:pPr>
              <w:pStyle w:val="Name"/>
            </w:pPr>
            <w:r>
              <w:t>Emmajane Reidy Lloyd</w:t>
            </w:r>
          </w:p>
          <w:tbl>
            <w:tblPr>
              <w:tblW w:w="100" w:type="auto"/>
              <w:jc w:val="center"/>
              <w:tblCellMar>
                <w:left w:w="0" w:type="dxa"/>
                <w:right w:w="0" w:type="dxa"/>
              </w:tblCellMar>
              <w:tblLook w:val="0000" w:firstRow="0" w:lastRow="0" w:firstColumn="0" w:lastColumn="0" w:noHBand="0" w:noVBand="0"/>
            </w:tblPr>
            <w:tblGrid>
              <w:gridCol w:w="1277"/>
              <w:gridCol w:w="1151"/>
            </w:tblGrid>
            <w:tr w:rsidR="0015734E">
              <w:trPr>
                <w:jc w:val="center"/>
              </w:trPr>
              <w:tc>
                <w:tcPr>
                  <w:tcW w:w="0" w:type="auto"/>
                  <w:tcMar>
                    <w:top w:w="0" w:type="dxa"/>
                    <w:left w:w="60" w:type="dxa"/>
                    <w:bottom w:w="0" w:type="dxa"/>
                    <w:right w:w="60" w:type="dxa"/>
                  </w:tcMar>
                </w:tcPr>
                <w:p w:rsidR="0015734E" w:rsidRDefault="006C2EE9">
                  <w:pPr>
                    <w:pStyle w:val="Caption"/>
                  </w:pPr>
                  <w:r>
                    <w:t xml:space="preserve">Legal </w:t>
                  </w:r>
                  <w:r w:rsidR="00667653">
                    <w:t>E</w:t>
                  </w:r>
                  <w:r>
                    <w:t>xecutive</w:t>
                  </w:r>
                </w:p>
              </w:tc>
              <w:tc>
                <w:tcPr>
                  <w:tcW w:w="0" w:type="auto"/>
                  <w:tcMar>
                    <w:top w:w="0" w:type="dxa"/>
                    <w:left w:w="280" w:type="dxa"/>
                    <w:bottom w:w="0" w:type="dxa"/>
                    <w:right w:w="60" w:type="dxa"/>
                  </w:tcMar>
                </w:tcPr>
                <w:p w:rsidR="0015734E" w:rsidRDefault="006C2EE9">
                  <w:pPr>
                    <w:pStyle w:val="Caption"/>
                  </w:pPr>
                  <w:r>
                    <w:rPr>
                      <w:noProof/>
                    </w:rPr>
                    <w:drawing>
                      <wp:anchor distT="0" distB="0" distL="0" distR="0" simplePos="0" relativeHeight="251659776" behindDoc="0" locked="0" layoutInCell="1" allowOverlap="1">
                        <wp:simplePos x="0" y="0"/>
                        <wp:positionH relativeFrom="character">
                          <wp:posOffset>-130000</wp:posOffset>
                        </wp:positionH>
                        <wp:positionV relativeFrom="paragraph">
                          <wp:posOffset>98000</wp:posOffset>
                        </wp:positionV>
                        <wp:extent cx="128588" cy="1543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128588" cy="154305"/>
                                </a:xfrm>
                                <a:prstGeom prst="rect">
                                  <a:avLst/>
                                </a:prstGeom>
                              </pic:spPr>
                            </pic:pic>
                          </a:graphicData>
                        </a:graphic>
                      </wp:anchor>
                    </w:drawing>
                  </w:r>
                  <w:r>
                    <w:t>0896045616</w:t>
                  </w:r>
                </w:p>
              </w:tc>
            </w:tr>
          </w:tbl>
          <w:p w:rsidR="0015734E" w:rsidRDefault="0015734E"/>
        </w:tc>
      </w:tr>
      <w:tr w:rsidR="0015734E">
        <w:tc>
          <w:tcPr>
            <w:tcW w:w="2891" w:type="dxa"/>
          </w:tcPr>
          <w:p w:rsidR="0015734E" w:rsidRDefault="0015734E">
            <w:pPr>
              <w:pStyle w:val="Sidebarsectionsspacing0"/>
            </w:pPr>
          </w:p>
          <w:p w:rsidR="0015734E" w:rsidRDefault="006C2EE9">
            <w:pPr>
              <w:pStyle w:val="Heading3"/>
            </w:pPr>
            <w:r>
              <w:rPr>
                <w:noProof/>
              </w:rPr>
              <w:drawing>
                <wp:anchor distT="0" distB="0" distL="0" distR="0" simplePos="0" relativeHeight="251655680" behindDoc="0" locked="0" layoutInCell="1" allowOverlap="1">
                  <wp:simplePos x="0" y="0"/>
                  <wp:positionH relativeFrom="character">
                    <wp:posOffset>-140000</wp:posOffset>
                  </wp:positionH>
                  <wp:positionV relativeFrom="paragraph">
                    <wp:posOffset>35000</wp:posOffset>
                  </wp:positionV>
                  <wp:extent cx="76200" cy="76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76200" cy="76200"/>
                          </a:xfrm>
                          <a:prstGeom prst="rect">
                            <a:avLst/>
                          </a:prstGeom>
                        </pic:spPr>
                      </pic:pic>
                    </a:graphicData>
                  </a:graphic>
                </wp:anchor>
              </w:drawing>
            </w:r>
            <w:r>
              <w:t>Details</w:t>
            </w:r>
            <w:r>
              <w:rPr>
                <w:noProof/>
              </w:rPr>
              <w:drawing>
                <wp:anchor distT="0" distB="0" distL="0" distR="0" simplePos="0" relativeHeight="251656704" behindDoc="0" locked="0" layoutInCell="1" allowOverlap="1">
                  <wp:simplePos x="0" y="0"/>
                  <wp:positionH relativeFrom="character">
                    <wp:posOffset>130000</wp:posOffset>
                  </wp:positionH>
                  <wp:positionV relativeFrom="paragraph">
                    <wp:posOffset>35000</wp:posOffset>
                  </wp:positionV>
                  <wp:extent cx="76200" cy="76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76200" cy="76200"/>
                          </a:xfrm>
                          <a:prstGeom prst="rect">
                            <a:avLst/>
                          </a:prstGeom>
                        </pic:spPr>
                      </pic:pic>
                    </a:graphicData>
                  </a:graphic>
                </wp:anchor>
              </w:drawing>
            </w:r>
          </w:p>
          <w:p w:rsidR="0015734E" w:rsidRDefault="006C2EE9">
            <w:pPr>
              <w:pStyle w:val="Nomargins"/>
              <w:jc w:val="center"/>
            </w:pPr>
            <w:r>
              <w:t>0896045616</w:t>
            </w:r>
          </w:p>
          <w:p w:rsidR="0015734E" w:rsidRDefault="006D1664">
            <w:pPr>
              <w:pStyle w:val="Nomargins"/>
              <w:jc w:val="center"/>
            </w:pPr>
            <w:hyperlink r:id="rId9" w:history="1">
              <w:r w:rsidR="006C2EE9">
                <w:rPr>
                  <w:rStyle w:val="Hyperlink"/>
                </w:rPr>
                <w:t>emmajane1@live.ie</w:t>
              </w:r>
            </w:hyperlink>
          </w:p>
          <w:p w:rsidR="0015734E" w:rsidRDefault="0015734E">
            <w:pPr>
              <w:pStyle w:val="Sidebarsectionsspacing"/>
            </w:pPr>
          </w:p>
          <w:p w:rsidR="0015734E" w:rsidRDefault="006C2EE9">
            <w:pPr>
              <w:pStyle w:val="Heading3"/>
            </w:pPr>
            <w:r>
              <w:rPr>
                <w:noProof/>
              </w:rPr>
              <w:drawing>
                <wp:anchor distT="0" distB="0" distL="0" distR="0" simplePos="0" relativeHeight="251657728" behindDoc="0" locked="0" layoutInCell="1" allowOverlap="1">
                  <wp:simplePos x="0" y="0"/>
                  <wp:positionH relativeFrom="character">
                    <wp:posOffset>-140000</wp:posOffset>
                  </wp:positionH>
                  <wp:positionV relativeFrom="paragraph">
                    <wp:posOffset>35000</wp:posOffset>
                  </wp:positionV>
                  <wp:extent cx="76200" cy="76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76200" cy="76200"/>
                          </a:xfrm>
                          <a:prstGeom prst="rect">
                            <a:avLst/>
                          </a:prstGeom>
                        </pic:spPr>
                      </pic:pic>
                    </a:graphicData>
                  </a:graphic>
                </wp:anchor>
              </w:drawing>
            </w:r>
            <w:r>
              <w:t>Skills</w:t>
            </w:r>
            <w:r>
              <w:rPr>
                <w:noProof/>
              </w:rPr>
              <w:drawing>
                <wp:anchor distT="0" distB="0" distL="0" distR="0" simplePos="0" relativeHeight="251658752" behindDoc="0" locked="0" layoutInCell="1" allowOverlap="1">
                  <wp:simplePos x="0" y="0"/>
                  <wp:positionH relativeFrom="character">
                    <wp:posOffset>130000</wp:posOffset>
                  </wp:positionH>
                  <wp:positionV relativeFrom="paragraph">
                    <wp:posOffset>35000</wp:posOffset>
                  </wp:positionV>
                  <wp:extent cx="76200" cy="76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76200" cy="76200"/>
                          </a:xfrm>
                          <a:prstGeom prst="rect">
                            <a:avLst/>
                          </a:prstGeom>
                        </pic:spPr>
                      </pic:pic>
                    </a:graphicData>
                  </a:graphic>
                </wp:anchor>
              </w:drawing>
            </w:r>
          </w:p>
          <w:tbl>
            <w:tblPr>
              <w:tblW w:w="2023" w:type="dxa"/>
              <w:jc w:val="center"/>
              <w:tblCellMar>
                <w:left w:w="0" w:type="dxa"/>
                <w:right w:w="0" w:type="dxa"/>
              </w:tblCellMar>
              <w:tblLook w:val="0000" w:firstRow="0" w:lastRow="0" w:firstColumn="0" w:lastColumn="0" w:noHBand="0" w:noVBand="0"/>
            </w:tblPr>
            <w:tblGrid>
              <w:gridCol w:w="2003"/>
              <w:gridCol w:w="20"/>
            </w:tblGrid>
            <w:tr w:rsidR="0015734E">
              <w:trPr>
                <w:jc w:val="center"/>
              </w:trPr>
              <w:tc>
                <w:tcPr>
                  <w:tcW w:w="2023" w:type="dxa"/>
                  <w:gridSpan w:val="2"/>
                </w:tcPr>
                <w:p w:rsidR="0015734E" w:rsidRDefault="006C2EE9">
                  <w:pPr>
                    <w:pStyle w:val="JobTitle"/>
                  </w:pPr>
                  <w:r>
                    <w:t xml:space="preserve">Multitasking </w:t>
                  </w:r>
                </w:p>
              </w:tc>
            </w:tr>
            <w:tr w:rsidR="0015734E">
              <w:trPr>
                <w:jc w:val="center"/>
              </w:trPr>
              <w:tc>
                <w:tcPr>
                  <w:tcW w:w="2003" w:type="dxa"/>
                  <w:shd w:val="clear" w:color="auto" w:fill="0F141F"/>
                </w:tcPr>
                <w:p w:rsidR="0015734E" w:rsidRDefault="006C2EE9">
                  <w:pPr>
                    <w:pStyle w:val="SkillBar"/>
                  </w:pPr>
                  <w:r>
                    <w:t xml:space="preserve"> </w:t>
                  </w:r>
                </w:p>
              </w:tc>
              <w:tc>
                <w:tcPr>
                  <w:tcW w:w="20" w:type="dxa"/>
                  <w:shd w:val="clear" w:color="auto" w:fill="0F141F"/>
                </w:tcPr>
                <w:p w:rsidR="0015734E" w:rsidRDefault="006C2EE9">
                  <w:pPr>
                    <w:pStyle w:val="SkillBar"/>
                  </w:pPr>
                  <w:r>
                    <w:t xml:space="preserve"> </w:t>
                  </w:r>
                </w:p>
              </w:tc>
            </w:tr>
          </w:tbl>
          <w:p w:rsidR="0015734E" w:rsidRDefault="0015734E">
            <w:pPr>
              <w:pStyle w:val="Skillsectionspacing"/>
            </w:pPr>
          </w:p>
          <w:tbl>
            <w:tblPr>
              <w:tblW w:w="2023" w:type="dxa"/>
              <w:jc w:val="center"/>
              <w:tblCellMar>
                <w:left w:w="0" w:type="dxa"/>
                <w:right w:w="0" w:type="dxa"/>
              </w:tblCellMar>
              <w:tblLook w:val="0000" w:firstRow="0" w:lastRow="0" w:firstColumn="0" w:lastColumn="0" w:noHBand="0" w:noVBand="0"/>
            </w:tblPr>
            <w:tblGrid>
              <w:gridCol w:w="2003"/>
              <w:gridCol w:w="20"/>
            </w:tblGrid>
            <w:tr w:rsidR="0015734E">
              <w:trPr>
                <w:jc w:val="center"/>
              </w:trPr>
              <w:tc>
                <w:tcPr>
                  <w:tcW w:w="2023" w:type="dxa"/>
                  <w:gridSpan w:val="2"/>
                </w:tcPr>
                <w:p w:rsidR="0015734E" w:rsidRDefault="006C2EE9">
                  <w:pPr>
                    <w:pStyle w:val="JobTitle"/>
                  </w:pPr>
                  <w:r>
                    <w:t xml:space="preserve">Excellent </w:t>
                  </w:r>
                  <w:r w:rsidR="00D90158">
                    <w:t>Communicator</w:t>
                  </w:r>
                </w:p>
              </w:tc>
            </w:tr>
            <w:tr w:rsidR="0015734E">
              <w:trPr>
                <w:jc w:val="center"/>
              </w:trPr>
              <w:tc>
                <w:tcPr>
                  <w:tcW w:w="2003" w:type="dxa"/>
                  <w:shd w:val="clear" w:color="auto" w:fill="0F141F"/>
                </w:tcPr>
                <w:p w:rsidR="0015734E" w:rsidRDefault="006C2EE9">
                  <w:pPr>
                    <w:pStyle w:val="SkillBar"/>
                  </w:pPr>
                  <w:r>
                    <w:t xml:space="preserve"> </w:t>
                  </w:r>
                </w:p>
              </w:tc>
              <w:tc>
                <w:tcPr>
                  <w:tcW w:w="20" w:type="dxa"/>
                  <w:shd w:val="clear" w:color="auto" w:fill="0F141F"/>
                </w:tcPr>
                <w:p w:rsidR="0015734E" w:rsidRDefault="006C2EE9">
                  <w:pPr>
                    <w:pStyle w:val="SkillBar"/>
                  </w:pPr>
                  <w:r>
                    <w:t xml:space="preserve"> </w:t>
                  </w:r>
                </w:p>
              </w:tc>
            </w:tr>
          </w:tbl>
          <w:p w:rsidR="0015734E" w:rsidRDefault="0015734E">
            <w:pPr>
              <w:pStyle w:val="Skillsectionspacing"/>
            </w:pPr>
          </w:p>
          <w:tbl>
            <w:tblPr>
              <w:tblW w:w="2023" w:type="dxa"/>
              <w:jc w:val="center"/>
              <w:tblCellMar>
                <w:left w:w="0" w:type="dxa"/>
                <w:right w:w="0" w:type="dxa"/>
              </w:tblCellMar>
              <w:tblLook w:val="0000" w:firstRow="0" w:lastRow="0" w:firstColumn="0" w:lastColumn="0" w:noHBand="0" w:noVBand="0"/>
            </w:tblPr>
            <w:tblGrid>
              <w:gridCol w:w="2003"/>
              <w:gridCol w:w="20"/>
            </w:tblGrid>
            <w:tr w:rsidR="0015734E">
              <w:trPr>
                <w:jc w:val="center"/>
              </w:trPr>
              <w:tc>
                <w:tcPr>
                  <w:tcW w:w="2023" w:type="dxa"/>
                  <w:gridSpan w:val="2"/>
                </w:tcPr>
                <w:p w:rsidR="0015734E" w:rsidRDefault="006C2EE9">
                  <w:pPr>
                    <w:pStyle w:val="JobTitle"/>
                  </w:pPr>
                  <w:r>
                    <w:t xml:space="preserve">Knowledge of Legal Terminology </w:t>
                  </w:r>
                </w:p>
              </w:tc>
            </w:tr>
            <w:tr w:rsidR="0015734E">
              <w:trPr>
                <w:jc w:val="center"/>
              </w:trPr>
              <w:tc>
                <w:tcPr>
                  <w:tcW w:w="2003" w:type="dxa"/>
                  <w:shd w:val="clear" w:color="auto" w:fill="0F141F"/>
                </w:tcPr>
                <w:p w:rsidR="0015734E" w:rsidRDefault="006C2EE9">
                  <w:pPr>
                    <w:pStyle w:val="SkillBar"/>
                  </w:pPr>
                  <w:r>
                    <w:t xml:space="preserve"> </w:t>
                  </w:r>
                </w:p>
              </w:tc>
              <w:tc>
                <w:tcPr>
                  <w:tcW w:w="20" w:type="dxa"/>
                  <w:shd w:val="clear" w:color="auto" w:fill="0F141F"/>
                </w:tcPr>
                <w:p w:rsidR="0015734E" w:rsidRDefault="006C2EE9">
                  <w:pPr>
                    <w:pStyle w:val="SkillBar"/>
                  </w:pPr>
                  <w:r>
                    <w:t xml:space="preserve"> </w:t>
                  </w:r>
                </w:p>
              </w:tc>
            </w:tr>
          </w:tbl>
          <w:p w:rsidR="0015734E" w:rsidRDefault="0015734E">
            <w:pPr>
              <w:pStyle w:val="Skillsectionspacing"/>
            </w:pPr>
          </w:p>
          <w:tbl>
            <w:tblPr>
              <w:tblW w:w="2023" w:type="dxa"/>
              <w:jc w:val="center"/>
              <w:tblCellMar>
                <w:left w:w="0" w:type="dxa"/>
                <w:right w:w="0" w:type="dxa"/>
              </w:tblCellMar>
              <w:tblLook w:val="0000" w:firstRow="0" w:lastRow="0" w:firstColumn="0" w:lastColumn="0" w:noHBand="0" w:noVBand="0"/>
            </w:tblPr>
            <w:tblGrid>
              <w:gridCol w:w="2003"/>
              <w:gridCol w:w="20"/>
            </w:tblGrid>
            <w:tr w:rsidR="0015734E">
              <w:trPr>
                <w:jc w:val="center"/>
              </w:trPr>
              <w:tc>
                <w:tcPr>
                  <w:tcW w:w="2023" w:type="dxa"/>
                  <w:gridSpan w:val="2"/>
                </w:tcPr>
                <w:p w:rsidR="0015734E" w:rsidRDefault="006C2EE9">
                  <w:pPr>
                    <w:pStyle w:val="JobTitle"/>
                  </w:pPr>
                  <w:r>
                    <w:t xml:space="preserve">Strong Attention to Detail </w:t>
                  </w:r>
                </w:p>
              </w:tc>
            </w:tr>
            <w:tr w:rsidR="0015734E">
              <w:trPr>
                <w:jc w:val="center"/>
              </w:trPr>
              <w:tc>
                <w:tcPr>
                  <w:tcW w:w="2003" w:type="dxa"/>
                  <w:shd w:val="clear" w:color="auto" w:fill="0F141F"/>
                </w:tcPr>
                <w:p w:rsidR="0015734E" w:rsidRDefault="006C2EE9">
                  <w:pPr>
                    <w:pStyle w:val="SkillBar"/>
                  </w:pPr>
                  <w:r>
                    <w:t xml:space="preserve"> </w:t>
                  </w:r>
                </w:p>
              </w:tc>
              <w:tc>
                <w:tcPr>
                  <w:tcW w:w="20" w:type="dxa"/>
                  <w:shd w:val="clear" w:color="auto" w:fill="0F141F"/>
                </w:tcPr>
                <w:p w:rsidR="0015734E" w:rsidRDefault="006C2EE9">
                  <w:pPr>
                    <w:pStyle w:val="SkillBar"/>
                  </w:pPr>
                  <w:r>
                    <w:t xml:space="preserve"> </w:t>
                  </w:r>
                </w:p>
              </w:tc>
            </w:tr>
          </w:tbl>
          <w:p w:rsidR="0015734E" w:rsidRDefault="0015734E">
            <w:pPr>
              <w:pStyle w:val="Skillsectionspacing"/>
            </w:pPr>
          </w:p>
          <w:tbl>
            <w:tblPr>
              <w:tblW w:w="2023" w:type="dxa"/>
              <w:jc w:val="center"/>
              <w:tblCellMar>
                <w:left w:w="0" w:type="dxa"/>
                <w:right w:w="0" w:type="dxa"/>
              </w:tblCellMar>
              <w:tblLook w:val="0000" w:firstRow="0" w:lastRow="0" w:firstColumn="0" w:lastColumn="0" w:noHBand="0" w:noVBand="0"/>
            </w:tblPr>
            <w:tblGrid>
              <w:gridCol w:w="2003"/>
              <w:gridCol w:w="20"/>
            </w:tblGrid>
            <w:tr w:rsidR="0015734E">
              <w:trPr>
                <w:jc w:val="center"/>
              </w:trPr>
              <w:tc>
                <w:tcPr>
                  <w:tcW w:w="2023" w:type="dxa"/>
                  <w:gridSpan w:val="2"/>
                </w:tcPr>
                <w:p w:rsidR="0015734E" w:rsidRDefault="006C2EE9">
                  <w:pPr>
                    <w:pStyle w:val="JobTitle"/>
                  </w:pPr>
                  <w:r>
                    <w:t xml:space="preserve">Law Office Technology </w:t>
                  </w:r>
                  <w:r w:rsidR="00D90158">
                    <w:t>– BCL, Practice Evolve, Keynote</w:t>
                  </w:r>
                </w:p>
              </w:tc>
            </w:tr>
            <w:tr w:rsidR="0015734E">
              <w:trPr>
                <w:jc w:val="center"/>
              </w:trPr>
              <w:tc>
                <w:tcPr>
                  <w:tcW w:w="2003" w:type="dxa"/>
                  <w:shd w:val="clear" w:color="auto" w:fill="0F141F"/>
                </w:tcPr>
                <w:p w:rsidR="0015734E" w:rsidRDefault="006C2EE9">
                  <w:pPr>
                    <w:pStyle w:val="SkillBar"/>
                  </w:pPr>
                  <w:r>
                    <w:t xml:space="preserve"> </w:t>
                  </w:r>
                </w:p>
              </w:tc>
              <w:tc>
                <w:tcPr>
                  <w:tcW w:w="20" w:type="dxa"/>
                  <w:shd w:val="clear" w:color="auto" w:fill="0F141F"/>
                </w:tcPr>
                <w:p w:rsidR="0015734E" w:rsidRDefault="006C2EE9">
                  <w:pPr>
                    <w:pStyle w:val="SkillBar"/>
                  </w:pPr>
                  <w:r>
                    <w:t xml:space="preserve"> </w:t>
                  </w:r>
                </w:p>
              </w:tc>
            </w:tr>
          </w:tbl>
          <w:p w:rsidR="0015734E" w:rsidRDefault="0015734E">
            <w:pPr>
              <w:pStyle w:val="Skillsectionspacing"/>
            </w:pPr>
          </w:p>
          <w:p w:rsidR="0015734E" w:rsidRDefault="0015734E">
            <w:pPr>
              <w:pStyle w:val="Sidebarsectionsspacing"/>
            </w:pPr>
          </w:p>
        </w:tc>
        <w:tc>
          <w:tcPr>
            <w:tcW w:w="7313" w:type="dxa"/>
          </w:tcPr>
          <w:tbl>
            <w:tblPr>
              <w:tblW w:w="7313" w:type="auto"/>
              <w:tblCellMar>
                <w:left w:w="0" w:type="dxa"/>
                <w:right w:w="0" w:type="dxa"/>
              </w:tblCellMar>
              <w:tblLook w:val="0000" w:firstRow="0" w:lastRow="0" w:firstColumn="0" w:lastColumn="0" w:noHBand="0" w:noVBand="0"/>
            </w:tblPr>
            <w:tblGrid>
              <w:gridCol w:w="120"/>
              <w:gridCol w:w="268"/>
              <w:gridCol w:w="6668"/>
              <w:gridCol w:w="257"/>
            </w:tblGrid>
            <w:tr w:rsidR="0015734E">
              <w:tc>
                <w:tcPr>
                  <w:tcW w:w="396" w:type="dxa"/>
                  <w:gridSpan w:val="2"/>
                </w:tcPr>
                <w:p w:rsidR="0015734E" w:rsidRDefault="006C2EE9">
                  <w:r>
                    <w:rPr>
                      <w:noProof/>
                    </w:rPr>
                    <w:drawing>
                      <wp:inline distT="0" distB="0" distL="0" distR="0">
                        <wp:extent cx="142875" cy="142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42875" cy="142875"/>
                                </a:xfrm>
                                <a:prstGeom prst="rect">
                                  <a:avLst/>
                                </a:prstGeom>
                              </pic:spPr>
                            </pic:pic>
                          </a:graphicData>
                        </a:graphic>
                      </wp:inline>
                    </w:drawing>
                  </w:r>
                </w:p>
              </w:tc>
              <w:tc>
                <w:tcPr>
                  <w:tcW w:w="6916" w:type="dxa"/>
                  <w:gridSpan w:val="2"/>
                  <w:vAlign w:val="center"/>
                </w:tcPr>
                <w:p w:rsidR="0015734E" w:rsidRDefault="006C2EE9">
                  <w:pPr>
                    <w:pStyle w:val="Heading1"/>
                  </w:pPr>
                  <w:r>
                    <w:t>Profile</w:t>
                  </w:r>
                </w:p>
              </w:tc>
            </w:tr>
            <w:tr w:rsidR="0015734E">
              <w:trPr>
                <w:gridAfter w:val="1"/>
                <w:wAfter w:w="274" w:type="dxa"/>
              </w:trPr>
              <w:tc>
                <w:tcPr>
                  <w:tcW w:w="122" w:type="dxa"/>
                </w:tcPr>
                <w:p w:rsidR="0015734E" w:rsidRDefault="0015734E"/>
              </w:tc>
              <w:tc>
                <w:tcPr>
                  <w:tcW w:w="7313" w:type="dxa"/>
                  <w:gridSpan w:val="2"/>
                  <w:tcBorders>
                    <w:left w:val="thick" w:sz="4" w:space="0" w:color="0F141F"/>
                  </w:tcBorders>
                  <w:tcMar>
                    <w:top w:w="0" w:type="dxa"/>
                    <w:left w:w="276" w:type="dxa"/>
                    <w:bottom w:w="0" w:type="dxa"/>
                    <w:right w:w="0" w:type="dxa"/>
                  </w:tcMar>
                </w:tcPr>
                <w:p w:rsidR="0015734E" w:rsidRDefault="006C2EE9">
                  <w:r>
                    <w:t>Highly effective and experienced Legal</w:t>
                  </w:r>
                  <w:r w:rsidR="00616BB2">
                    <w:t xml:space="preserve"> Executive</w:t>
                  </w:r>
                  <w:r>
                    <w:t xml:space="preserve"> with extensive knowledge of general office procedures and support required to effectively assist in a legal environment. Adept in drafting documents, liaising with relevant parties, interviewing clients, and preparation and upkeep of files. Experienced in maintaining office and client records, both by applying excellent organizational and office management skills on a daily basis. A strong team player that effectively maintains working relationships with co-workers, supervisors, and clients.  Experience in the areas of Private and Commercial Conveyancing, Personal Injuries, Criminal Defence, and Judicial Review.</w:t>
                  </w:r>
                </w:p>
              </w:tc>
            </w:tr>
          </w:tbl>
          <w:p w:rsidR="0015734E" w:rsidRDefault="0015734E">
            <w:pPr>
              <w:pStyle w:val="Mainsectionsspacing"/>
            </w:pPr>
          </w:p>
          <w:tbl>
            <w:tblPr>
              <w:tblW w:w="7313" w:type="auto"/>
              <w:tblCellMar>
                <w:left w:w="0" w:type="dxa"/>
                <w:right w:w="0" w:type="dxa"/>
              </w:tblCellMar>
              <w:tblLook w:val="0000" w:firstRow="0" w:lastRow="0" w:firstColumn="0" w:lastColumn="0" w:noHBand="0" w:noVBand="0"/>
            </w:tblPr>
            <w:tblGrid>
              <w:gridCol w:w="120"/>
              <w:gridCol w:w="267"/>
              <w:gridCol w:w="6670"/>
              <w:gridCol w:w="256"/>
            </w:tblGrid>
            <w:tr w:rsidR="0015734E">
              <w:tc>
                <w:tcPr>
                  <w:tcW w:w="396" w:type="dxa"/>
                  <w:gridSpan w:val="2"/>
                </w:tcPr>
                <w:p w:rsidR="0015734E" w:rsidRDefault="006C2EE9">
                  <w:r>
                    <w:rPr>
                      <w:noProof/>
                    </w:rPr>
                    <w:drawing>
                      <wp:inline distT="0" distB="0" distL="0" distR="0">
                        <wp:extent cx="142875" cy="142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42875" cy="142875"/>
                                </a:xfrm>
                                <a:prstGeom prst="rect">
                                  <a:avLst/>
                                </a:prstGeom>
                              </pic:spPr>
                            </pic:pic>
                          </a:graphicData>
                        </a:graphic>
                      </wp:inline>
                    </w:drawing>
                  </w:r>
                </w:p>
              </w:tc>
              <w:tc>
                <w:tcPr>
                  <w:tcW w:w="6916" w:type="dxa"/>
                  <w:gridSpan w:val="2"/>
                  <w:vAlign w:val="center"/>
                </w:tcPr>
                <w:p w:rsidR="009A651D" w:rsidRPr="009A651D" w:rsidRDefault="006C2EE9" w:rsidP="000F3A57">
                  <w:pPr>
                    <w:pStyle w:val="Heading1"/>
                  </w:pPr>
                  <w:r>
                    <w:t xml:space="preserve">Employment </w:t>
                  </w:r>
                  <w:r w:rsidR="009A651D">
                    <w:t>HISTORY</w:t>
                  </w:r>
                </w:p>
              </w:tc>
            </w:tr>
            <w:tr w:rsidR="0015734E">
              <w:trPr>
                <w:gridAfter w:val="1"/>
                <w:wAfter w:w="274" w:type="dxa"/>
              </w:trPr>
              <w:tc>
                <w:tcPr>
                  <w:tcW w:w="122" w:type="dxa"/>
                </w:tcPr>
                <w:p w:rsidR="0015734E" w:rsidRDefault="0015734E"/>
              </w:tc>
              <w:tc>
                <w:tcPr>
                  <w:tcW w:w="7313" w:type="dxa"/>
                  <w:gridSpan w:val="2"/>
                  <w:tcBorders>
                    <w:left w:val="thick" w:sz="4" w:space="0" w:color="0F141F"/>
                  </w:tcBorders>
                  <w:tcMar>
                    <w:top w:w="0" w:type="dxa"/>
                    <w:left w:w="276" w:type="dxa"/>
                    <w:bottom w:w="0" w:type="dxa"/>
                    <w:right w:w="0" w:type="dxa"/>
                  </w:tcMar>
                </w:tcPr>
                <w:p w:rsidR="00941951" w:rsidRDefault="00F347B8" w:rsidP="00941951">
                  <w:pPr>
                    <w:pStyle w:val="Heading2"/>
                  </w:pPr>
                  <w:r>
                    <w:t xml:space="preserve">Legal Executive </w:t>
                  </w:r>
                  <w:r w:rsidR="00941951">
                    <w:t>at Shannon and Connor Solicitors LLP, Dublin</w:t>
                  </w:r>
                </w:p>
                <w:p w:rsidR="005932EA" w:rsidRDefault="009129CB" w:rsidP="00793EF0">
                  <w:pPr>
                    <w:pStyle w:val="Date"/>
                  </w:pPr>
                  <w:r>
                    <w:t xml:space="preserve"> June 2022 – Present</w:t>
                  </w:r>
                </w:p>
                <w:p w:rsidR="00793EF0" w:rsidRDefault="009F1F1F" w:rsidP="00793EF0">
                  <w:pPr>
                    <w:pStyle w:val="ListParagraph"/>
                    <w:numPr>
                      <w:ilvl w:val="0"/>
                      <w:numId w:val="2"/>
                    </w:numPr>
                    <w:spacing w:line="264" w:lineRule="auto"/>
                  </w:pPr>
                  <w:r>
                    <w:t>Currently working as a</w:t>
                  </w:r>
                  <w:r w:rsidR="00793EF0">
                    <w:t xml:space="preserve"> Legal Executive assisting with the </w:t>
                  </w:r>
                  <w:r>
                    <w:t>Head Managing</w:t>
                  </w:r>
                  <w:r w:rsidR="00793EF0">
                    <w:t xml:space="preserve"> </w:t>
                  </w:r>
                  <w:r>
                    <w:t xml:space="preserve">Partner of the Conveyancing Department. </w:t>
                  </w:r>
                </w:p>
                <w:p w:rsidR="00793EF0" w:rsidRDefault="00793EF0" w:rsidP="00793EF0">
                  <w:pPr>
                    <w:pStyle w:val="ListParagraph"/>
                    <w:numPr>
                      <w:ilvl w:val="0"/>
                      <w:numId w:val="2"/>
                    </w:numPr>
                    <w:spacing w:line="264" w:lineRule="auto"/>
                  </w:pPr>
                  <w:r>
                    <w:t xml:space="preserve">Responsibility would include complete running of files for Residential Home Buyers and Purchasers, as well as Commercial Conveyancing and Housing Developments. </w:t>
                  </w:r>
                </w:p>
                <w:p w:rsidR="006C3A56" w:rsidRDefault="00D110EF" w:rsidP="00EA43A9">
                  <w:pPr>
                    <w:pStyle w:val="ListParagraph"/>
                    <w:numPr>
                      <w:ilvl w:val="0"/>
                      <w:numId w:val="2"/>
                    </w:numPr>
                    <w:spacing w:line="264" w:lineRule="auto"/>
                  </w:pPr>
                  <w:r>
                    <w:t>Specifically dealing with First Time Buyers and involvement in the entire process including issuing Pre-Contract Enquiries, ordering Searches, preparing Requisitions on Title and Requisition 45's, Drafting Deeds of Conveyance, Assignment and Transfer, Scheduling Title Deeds, Completion of Mortgage Do</w:t>
                  </w:r>
                  <w:r w:rsidR="00793EF0">
                    <w:t>c</w:t>
                  </w:r>
                  <w:r>
                    <w:t>umentation, and Registrations. </w:t>
                  </w:r>
                </w:p>
                <w:p w:rsidR="00D363C8" w:rsidRPr="00EA43A9" w:rsidRDefault="00D363C8" w:rsidP="00EA43A9">
                  <w:pPr>
                    <w:pStyle w:val="ListParagraph"/>
                    <w:numPr>
                      <w:ilvl w:val="0"/>
                      <w:numId w:val="2"/>
                    </w:numPr>
                    <w:spacing w:line="264" w:lineRule="auto"/>
                  </w:pPr>
                  <w:r>
                    <w:t xml:space="preserve">Responsibilities also including Land Registry Applications, Title Deed Management, Commercial and Residential Loan Applications, First Home Scheme </w:t>
                  </w:r>
                  <w:r w:rsidR="001E3280">
                    <w:t>Applications, Applications for Stamp Duty.</w:t>
                  </w:r>
                </w:p>
                <w:p w:rsidR="0015734E" w:rsidRDefault="000F3A57">
                  <w:pPr>
                    <w:pStyle w:val="Heading2"/>
                  </w:pPr>
                  <w:r>
                    <w:t>L</w:t>
                  </w:r>
                  <w:r w:rsidR="00EC0573">
                    <w:t xml:space="preserve">egal Executive and </w:t>
                  </w:r>
                  <w:r w:rsidR="006C2EE9">
                    <w:t>Legal Secretary at  Patrick F. O'Reilly &amp; Company Solicitors, Dublin</w:t>
                  </w:r>
                </w:p>
                <w:p w:rsidR="0015734E" w:rsidRDefault="006C2EE9">
                  <w:pPr>
                    <w:pStyle w:val="Date"/>
                  </w:pPr>
                  <w:r>
                    <w:t xml:space="preserve">February 2021 — </w:t>
                  </w:r>
                  <w:r w:rsidR="00941951">
                    <w:t>June 2022</w:t>
                  </w:r>
                </w:p>
                <w:p w:rsidR="00D110EF" w:rsidRDefault="006E759D" w:rsidP="00D363C8">
                  <w:pPr>
                    <w:pStyle w:val="ListParagraph"/>
                    <w:numPr>
                      <w:ilvl w:val="0"/>
                      <w:numId w:val="2"/>
                    </w:numPr>
                    <w:spacing w:line="264" w:lineRule="auto"/>
                  </w:pPr>
                  <w:r>
                    <w:t>Previously secretary to the Managing Partner of the Conveyancing Department  subsequently promoted in February 2022 and now training underneath the Managing Partner as a Legal Executive</w:t>
                  </w:r>
                  <w:r w:rsidR="006C2EE9">
                    <w:t>.</w:t>
                  </w:r>
                </w:p>
                <w:p w:rsidR="00D110EF" w:rsidRDefault="00D110EF" w:rsidP="00D110EF">
                  <w:pPr>
                    <w:pStyle w:val="ListParagraph"/>
                    <w:numPr>
                      <w:ilvl w:val="0"/>
                      <w:numId w:val="2"/>
                    </w:numPr>
                    <w:spacing w:line="264" w:lineRule="auto"/>
                  </w:pPr>
                  <w:r>
                    <w:t>In charge of Registrations Process for matters, including First Registrations, Registry of Deeds Forms, and answering PRA queries in relation to same. </w:t>
                  </w:r>
                </w:p>
                <w:p w:rsidR="00D110EF" w:rsidRDefault="00D110EF" w:rsidP="00D110EF">
                  <w:pPr>
                    <w:pStyle w:val="ListParagraph"/>
                    <w:numPr>
                      <w:ilvl w:val="0"/>
                      <w:numId w:val="2"/>
                    </w:numPr>
                    <w:spacing w:line="264" w:lineRule="auto"/>
                  </w:pPr>
                  <w:r>
                    <w:t>Invoicing and Billing Clients as well as basic Secretarial Duties such as filing and upkeep of physical files, scheduling Solicitor's diary, dictation and use of Case Management Software. </w:t>
                  </w:r>
                </w:p>
                <w:p w:rsidR="00D110EF" w:rsidRDefault="00D110EF" w:rsidP="00D110EF">
                  <w:pPr>
                    <w:pStyle w:val="ListParagraph"/>
                    <w:numPr>
                      <w:ilvl w:val="0"/>
                      <w:numId w:val="2"/>
                    </w:numPr>
                    <w:spacing w:line="264" w:lineRule="auto"/>
                  </w:pPr>
                  <w:r>
                    <w:t>Executive Duties such as attending client meetings, assisting with queries from clients and other Firms, preparing Sales and Purchases for closing, Transferring funds.</w:t>
                  </w:r>
                </w:p>
                <w:p w:rsidR="0015734E" w:rsidRDefault="006C2EE9">
                  <w:pPr>
                    <w:pStyle w:val="ListParagraph"/>
                    <w:numPr>
                      <w:ilvl w:val="0"/>
                      <w:numId w:val="2"/>
                    </w:numPr>
                    <w:spacing w:line="264" w:lineRule="auto"/>
                  </w:pPr>
                  <w:r>
                    <w:t>In charge of Registrations Process for matters, including First Registrations, Registry of Deeds Forms, and answering PRA queries in relation to same. </w:t>
                  </w:r>
                </w:p>
                <w:p w:rsidR="0015734E" w:rsidRDefault="006C2EE9">
                  <w:pPr>
                    <w:pStyle w:val="ListParagraph"/>
                    <w:numPr>
                      <w:ilvl w:val="0"/>
                      <w:numId w:val="2"/>
                    </w:numPr>
                    <w:spacing w:line="264" w:lineRule="auto"/>
                  </w:pPr>
                  <w:r>
                    <w:t>Invoicing and Billing Clients as well as basic Secretarial Duties such as filing and upkeep of physical files, scheduling Solicitor's diary, dictation and use of Case Management Software. </w:t>
                  </w:r>
                </w:p>
                <w:p w:rsidR="00FD4077" w:rsidRDefault="00FD4077">
                  <w:pPr>
                    <w:pStyle w:val="ListParagraph"/>
                    <w:numPr>
                      <w:ilvl w:val="0"/>
                      <w:numId w:val="2"/>
                    </w:numPr>
                    <w:spacing w:line="264" w:lineRule="auto"/>
                  </w:pPr>
                  <w:r>
                    <w:t>Executive Duties such as attending client meetings,</w:t>
                  </w:r>
                  <w:r w:rsidR="000D6A62">
                    <w:t xml:space="preserve"> assisting with queries from clients and other Firms, </w:t>
                  </w:r>
                  <w:r w:rsidR="00845406">
                    <w:t xml:space="preserve">preparing Sales and Purchases for closing, </w:t>
                  </w:r>
                  <w:r w:rsidR="0082591E">
                    <w:t>Transferring funds</w:t>
                  </w:r>
                  <w:r w:rsidR="00D2132B">
                    <w:t>.</w:t>
                  </w:r>
                </w:p>
                <w:p w:rsidR="0015734E" w:rsidRDefault="0015734E">
                  <w:pPr>
                    <w:pStyle w:val="Cardssectionspacing"/>
                  </w:pPr>
                </w:p>
                <w:p w:rsidR="0015734E" w:rsidRDefault="006C2EE9">
                  <w:pPr>
                    <w:pStyle w:val="Heading2"/>
                  </w:pPr>
                  <w:r>
                    <w:t>Office Secretary at B.F.C.D Chartered Accountants</w:t>
                  </w:r>
                </w:p>
                <w:p w:rsidR="0015734E" w:rsidRDefault="006C2EE9">
                  <w:pPr>
                    <w:pStyle w:val="Date"/>
                  </w:pPr>
                  <w:r>
                    <w:t>October 2020 — January 2021</w:t>
                  </w:r>
                </w:p>
                <w:p w:rsidR="0015734E" w:rsidRDefault="002E779D" w:rsidP="002E779D">
                  <w:pPr>
                    <w:pStyle w:val="ListParagraph"/>
                    <w:spacing w:line="288" w:lineRule="auto"/>
                    <w:ind w:left="360"/>
                  </w:pPr>
                  <w:r>
                    <w:lastRenderedPageBreak/>
                    <w:t>• Greeting</w:t>
                  </w:r>
                  <w:r w:rsidR="006C2EE9">
                    <w:t xml:space="preserve"> clients and ensuring Covid-19 guideline compliance by ensuring Covid</w:t>
                  </w:r>
                  <w:r w:rsidR="00D2132B">
                    <w:t xml:space="preserve"> </w:t>
                  </w:r>
                  <w:r w:rsidR="006C2EE9">
                    <w:t>19 forms are filled out and that</w:t>
                  </w:r>
                  <w:r w:rsidR="006C2EE9">
                    <w:br/>
                    <w:t>meeting rooms are sanitised.</w:t>
                  </w:r>
                  <w:r w:rsidR="006C2EE9">
                    <w:br/>
                    <w:t>• Answering phone calls and directing them to the right departments</w:t>
                  </w:r>
                  <w:r w:rsidR="006C2EE9">
                    <w:br/>
                    <w:t>• Dictation and typing of letters, emails and tax related memos.</w:t>
                  </w:r>
                  <w:r w:rsidR="006C2EE9">
                    <w:br/>
                    <w:t>• Typing and marking up of invoices and fee notes.</w:t>
                  </w:r>
                  <w:r w:rsidR="006C2EE9">
                    <w:br/>
                    <w:t>• Assisting the office manager in installing a new IT system.</w:t>
                  </w:r>
                  <w:r w:rsidR="006C2EE9">
                    <w:br/>
                    <w:t>• Filing and organisation of files from across different departments.</w:t>
                  </w:r>
                  <w:r w:rsidR="006C2EE9">
                    <w:br/>
                    <w:t>• Working closely with the Company Secretarial Manager and assisting with their workload, which included minute book filing, company seal organisation and filing, drafting of minutes and liaising with companies and the CRO.</w:t>
                  </w:r>
                </w:p>
                <w:p w:rsidR="0015734E" w:rsidRDefault="0015734E">
                  <w:pPr>
                    <w:pStyle w:val="Cardssectionspacing"/>
                  </w:pPr>
                </w:p>
                <w:p w:rsidR="0015734E" w:rsidRDefault="006C2EE9">
                  <w:pPr>
                    <w:pStyle w:val="Heading2"/>
                  </w:pPr>
                  <w:r>
                    <w:t>Legal Secretary at F. H. O'Reilly &amp; Company Solicitors, Dublin</w:t>
                  </w:r>
                </w:p>
                <w:p w:rsidR="0015734E" w:rsidRDefault="006C2EE9">
                  <w:pPr>
                    <w:pStyle w:val="Date"/>
                  </w:pPr>
                  <w:r>
                    <w:t>October 2019 — February 2020</w:t>
                  </w:r>
                </w:p>
                <w:p w:rsidR="0015734E" w:rsidRDefault="006C2EE9">
                  <w:pPr>
                    <w:pStyle w:val="ListParagraph"/>
                    <w:numPr>
                      <w:ilvl w:val="0"/>
                      <w:numId w:val="8"/>
                    </w:numPr>
                    <w:spacing w:line="264" w:lineRule="auto"/>
                  </w:pPr>
                  <w:r>
                    <w:t>Legal Secretary for Principal Solicitor of the Firm, focusing on Personal Injuries. </w:t>
                  </w:r>
                </w:p>
                <w:p w:rsidR="0015734E" w:rsidRDefault="006C2EE9">
                  <w:pPr>
                    <w:pStyle w:val="ListParagraph"/>
                    <w:numPr>
                      <w:ilvl w:val="0"/>
                      <w:numId w:val="8"/>
                    </w:numPr>
                    <w:spacing w:line="264" w:lineRule="auto"/>
                  </w:pPr>
                  <w:r>
                    <w:t>Extensive diary management using Outlook diary system, which included organisation of client meetings, court dates, and deadlines.</w:t>
                  </w:r>
                </w:p>
                <w:p w:rsidR="0015734E" w:rsidRDefault="006C2EE9">
                  <w:pPr>
                    <w:pStyle w:val="ListParagraph"/>
                    <w:numPr>
                      <w:ilvl w:val="0"/>
                      <w:numId w:val="8"/>
                    </w:numPr>
                    <w:spacing w:line="264" w:lineRule="auto"/>
                  </w:pPr>
                  <w:r>
                    <w:t>Production of letters, emails, and legal memos through dictation. </w:t>
                  </w:r>
                </w:p>
                <w:p w:rsidR="0015734E" w:rsidRDefault="006C2EE9">
                  <w:pPr>
                    <w:pStyle w:val="ListParagraph"/>
                    <w:numPr>
                      <w:ilvl w:val="0"/>
                      <w:numId w:val="8"/>
                    </w:numPr>
                    <w:spacing w:line="264" w:lineRule="auto"/>
                  </w:pPr>
                  <w:r>
                    <w:t>Production and marking up of legal documents, such as affidavits, exhibits, and briefs as well as typing, copying,  scanning, and printing.</w:t>
                  </w:r>
                </w:p>
                <w:p w:rsidR="0015734E" w:rsidRDefault="006C2EE9">
                  <w:pPr>
                    <w:pStyle w:val="ListParagraph"/>
                    <w:numPr>
                      <w:ilvl w:val="0"/>
                      <w:numId w:val="8"/>
                    </w:numPr>
                    <w:spacing w:line="264" w:lineRule="auto"/>
                  </w:pPr>
                  <w:r>
                    <w:t>Covering for other legal workers during absences and assisting with work overload.</w:t>
                  </w:r>
                </w:p>
                <w:p w:rsidR="0015734E" w:rsidRDefault="006C2EE9">
                  <w:pPr>
                    <w:pStyle w:val="ListParagraph"/>
                    <w:numPr>
                      <w:ilvl w:val="0"/>
                      <w:numId w:val="8"/>
                    </w:numPr>
                    <w:spacing w:line="264" w:lineRule="auto"/>
                  </w:pPr>
                  <w:r>
                    <w:t>Answering and directing phone calls for the office and dealing with messages for the Principal Solicitor.  </w:t>
                  </w:r>
                </w:p>
                <w:p w:rsidR="0015734E" w:rsidRDefault="006C2EE9">
                  <w:pPr>
                    <w:pStyle w:val="ListParagraph"/>
                    <w:numPr>
                      <w:ilvl w:val="0"/>
                      <w:numId w:val="8"/>
                    </w:numPr>
                    <w:spacing w:line="264" w:lineRule="auto"/>
                  </w:pPr>
                  <w:r>
                    <w:t>Organisation, filing and up-keep of all personal injury claims files.</w:t>
                  </w:r>
                </w:p>
                <w:p w:rsidR="0015734E" w:rsidRDefault="0015734E">
                  <w:pPr>
                    <w:pStyle w:val="Cardssectionspacing"/>
                  </w:pPr>
                </w:p>
                <w:p w:rsidR="0015734E" w:rsidRDefault="006C2EE9">
                  <w:pPr>
                    <w:pStyle w:val="Heading2"/>
                  </w:pPr>
                  <w:r>
                    <w:t>Legal Secretary and Legal Executive at Tony Collier Criminal Defence Solicitor</w:t>
                  </w:r>
                </w:p>
                <w:p w:rsidR="0015734E" w:rsidRDefault="006C2EE9">
                  <w:pPr>
                    <w:pStyle w:val="Date"/>
                  </w:pPr>
                  <w:r>
                    <w:t>October 2018 — September 2019</w:t>
                  </w:r>
                </w:p>
                <w:p w:rsidR="0015734E" w:rsidRDefault="006C2EE9">
                  <w:pPr>
                    <w:pStyle w:val="ListParagraph"/>
                    <w:numPr>
                      <w:ilvl w:val="0"/>
                      <w:numId w:val="15"/>
                    </w:numPr>
                    <w:spacing w:line="264" w:lineRule="auto"/>
                  </w:pPr>
                  <w:r>
                    <w:t xml:space="preserve">Legal </w:t>
                  </w:r>
                  <w:r w:rsidR="00EC0573">
                    <w:t>Secretary</w:t>
                  </w:r>
                  <w:r>
                    <w:t xml:space="preserve"> of the Principal Solicitor, specialising in Criminal Defence and subsequently promoted to Legal Executive, with further case responsibilities and heading up the Judicial Review Section. </w:t>
                  </w:r>
                </w:p>
                <w:p w:rsidR="0015734E" w:rsidRDefault="006C2EE9">
                  <w:pPr>
                    <w:pStyle w:val="ListParagraph"/>
                    <w:numPr>
                      <w:ilvl w:val="0"/>
                      <w:numId w:val="15"/>
                    </w:numPr>
                    <w:spacing w:line="264" w:lineRule="auto"/>
                  </w:pPr>
                  <w:r>
                    <w:t>Assisting the Principal Solicitor closely, shadowing him in the District Court, which involved looking after clients, liaising with An Garda Siochana and Barristers, completing legal documentation such as Legal Aid Forms, Recognisance and any documentation required by the Court</w:t>
                  </w:r>
                </w:p>
                <w:p w:rsidR="0015734E" w:rsidRDefault="006C2EE9">
                  <w:pPr>
                    <w:pStyle w:val="ListParagraph"/>
                    <w:numPr>
                      <w:ilvl w:val="0"/>
                      <w:numId w:val="15"/>
                    </w:numPr>
                    <w:spacing w:line="264" w:lineRule="auto"/>
                  </w:pPr>
                  <w:r>
                    <w:t>Attendance at the District Court and Circuit Court on a regular basis, including evening and weekend court sittings and attending the Civil Courts for judicial review work.</w:t>
                  </w:r>
                </w:p>
                <w:p w:rsidR="0015734E" w:rsidRDefault="006C2EE9">
                  <w:pPr>
                    <w:pStyle w:val="ListParagraph"/>
                    <w:numPr>
                      <w:ilvl w:val="0"/>
                      <w:numId w:val="15"/>
                    </w:numPr>
                    <w:spacing w:line="264" w:lineRule="auto"/>
                  </w:pPr>
                  <w:r>
                    <w:t>Responsibilities include swearing in juries, preparing and producing courtroom evidence and documentation, liaising between the Accused and the legal team, and taking legal notes of the proceedings. </w:t>
                  </w:r>
                </w:p>
                <w:p w:rsidR="0015734E" w:rsidRDefault="006C2EE9">
                  <w:pPr>
                    <w:pStyle w:val="ListParagraph"/>
                    <w:numPr>
                      <w:ilvl w:val="0"/>
                      <w:numId w:val="15"/>
                    </w:numPr>
                    <w:spacing w:line="264" w:lineRule="auto"/>
                  </w:pPr>
                  <w:r>
                    <w:t>Completing legal aid claims forms for the office and for prison visits. </w:t>
                  </w:r>
                </w:p>
                <w:p w:rsidR="0015734E" w:rsidRDefault="006C2EE9">
                  <w:pPr>
                    <w:pStyle w:val="ListParagraph"/>
                    <w:numPr>
                      <w:ilvl w:val="0"/>
                      <w:numId w:val="15"/>
                    </w:numPr>
                    <w:spacing w:line="264" w:lineRule="auto"/>
                  </w:pPr>
                  <w:r>
                    <w:t>Working on private cases which involved invoicing clients, ensuring receipt of payment, and organisation of private files.</w:t>
                  </w:r>
                </w:p>
              </w:tc>
            </w:tr>
          </w:tbl>
          <w:p w:rsidR="0015734E" w:rsidRDefault="0015734E">
            <w:pPr>
              <w:pStyle w:val="Mainsectionsspacing"/>
            </w:pPr>
          </w:p>
          <w:tbl>
            <w:tblPr>
              <w:tblW w:w="7313" w:type="auto"/>
              <w:tblCellMar>
                <w:left w:w="0" w:type="dxa"/>
                <w:right w:w="0" w:type="dxa"/>
              </w:tblCellMar>
              <w:tblLook w:val="0000" w:firstRow="0" w:lastRow="0" w:firstColumn="0" w:lastColumn="0" w:noHBand="0" w:noVBand="0"/>
            </w:tblPr>
            <w:tblGrid>
              <w:gridCol w:w="120"/>
              <w:gridCol w:w="267"/>
              <w:gridCol w:w="6669"/>
              <w:gridCol w:w="257"/>
            </w:tblGrid>
            <w:tr w:rsidR="0015734E">
              <w:tc>
                <w:tcPr>
                  <w:tcW w:w="396" w:type="dxa"/>
                  <w:gridSpan w:val="2"/>
                </w:tcPr>
                <w:p w:rsidR="0015734E" w:rsidRDefault="006C2EE9">
                  <w:r>
                    <w:rPr>
                      <w:noProof/>
                    </w:rPr>
                    <w:drawing>
                      <wp:inline distT="0" distB="0" distL="0" distR="0">
                        <wp:extent cx="14287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42875" cy="142875"/>
                                </a:xfrm>
                                <a:prstGeom prst="rect">
                                  <a:avLst/>
                                </a:prstGeom>
                              </pic:spPr>
                            </pic:pic>
                          </a:graphicData>
                        </a:graphic>
                      </wp:inline>
                    </w:drawing>
                  </w:r>
                </w:p>
              </w:tc>
              <w:tc>
                <w:tcPr>
                  <w:tcW w:w="6916" w:type="dxa"/>
                  <w:gridSpan w:val="2"/>
                  <w:vAlign w:val="center"/>
                </w:tcPr>
                <w:p w:rsidR="0015734E" w:rsidRDefault="006C2EE9">
                  <w:pPr>
                    <w:pStyle w:val="Heading1"/>
                  </w:pPr>
                  <w:r>
                    <w:t>Education</w:t>
                  </w:r>
                </w:p>
              </w:tc>
            </w:tr>
            <w:tr w:rsidR="0015734E">
              <w:trPr>
                <w:gridAfter w:val="1"/>
                <w:wAfter w:w="274" w:type="dxa"/>
              </w:trPr>
              <w:tc>
                <w:tcPr>
                  <w:tcW w:w="122" w:type="dxa"/>
                </w:tcPr>
                <w:p w:rsidR="0015734E" w:rsidRDefault="0015734E"/>
              </w:tc>
              <w:tc>
                <w:tcPr>
                  <w:tcW w:w="7313" w:type="dxa"/>
                  <w:gridSpan w:val="2"/>
                  <w:tcBorders>
                    <w:left w:val="thick" w:sz="4" w:space="0" w:color="0F141F"/>
                  </w:tcBorders>
                  <w:tcMar>
                    <w:top w:w="0" w:type="dxa"/>
                    <w:left w:w="276" w:type="dxa"/>
                    <w:bottom w:w="0" w:type="dxa"/>
                    <w:right w:w="0" w:type="dxa"/>
                  </w:tcMar>
                </w:tcPr>
                <w:p w:rsidR="0015734E" w:rsidRDefault="006C2EE9">
                  <w:pPr>
                    <w:pStyle w:val="Heading2"/>
                  </w:pPr>
                  <w:r>
                    <w:t xml:space="preserve">Bachelor's of Civil Law (Law and Society), Dublin City University, </w:t>
                  </w:r>
                </w:p>
                <w:p w:rsidR="0015734E" w:rsidRDefault="006C2EE9">
                  <w:pPr>
                    <w:pStyle w:val="Date"/>
                  </w:pPr>
                  <w:r>
                    <w:t>September 2015 — June 2018</w:t>
                  </w:r>
                </w:p>
                <w:p w:rsidR="0015734E" w:rsidRDefault="006C2EE9">
                  <w:pPr>
                    <w:pStyle w:val="ListParagraph"/>
                    <w:numPr>
                      <w:ilvl w:val="0"/>
                      <w:numId w:val="21"/>
                    </w:numPr>
                    <w:spacing w:line="264" w:lineRule="auto"/>
                  </w:pPr>
                  <w:r>
                    <w:t>Graduated with an overall Upper 2:1 Honours in Final Year (67% Average)</w:t>
                  </w:r>
                </w:p>
                <w:p w:rsidR="0015734E" w:rsidRDefault="006C2EE9">
                  <w:pPr>
                    <w:pStyle w:val="ListParagraph"/>
                    <w:numPr>
                      <w:ilvl w:val="0"/>
                      <w:numId w:val="21"/>
                    </w:numPr>
                    <w:spacing w:line="264" w:lineRule="auto"/>
                  </w:pPr>
                  <w:r>
                    <w:t>Intellectual Property Law – 73%  — Jurisprudence – 70%  — Genetics, Law and Society - 70%  — Law and Dispute Resolutions – 70%  — Law of Evidence – 68%  — Administrative Law – 66%  — Jurisprudence II – 65%  — Law and Body Politics – 63%  — Equity and Trusts – 61%</w:t>
                  </w:r>
                </w:p>
                <w:p w:rsidR="0083489F" w:rsidRPr="00E117ED" w:rsidRDefault="0083489F" w:rsidP="00E117ED">
                  <w:pPr>
                    <w:spacing w:line="288" w:lineRule="auto"/>
                    <w:rPr>
                      <w:b/>
                      <w:bCs/>
                    </w:rPr>
                  </w:pPr>
                  <w:r w:rsidRPr="0083489F">
                    <w:rPr>
                      <w:b/>
                      <w:bCs/>
                    </w:rPr>
                    <w:t xml:space="preserve">Completion of </w:t>
                  </w:r>
                  <w:r w:rsidR="00E117ED">
                    <w:rPr>
                      <w:b/>
                      <w:bCs/>
                    </w:rPr>
                    <w:t>8</w:t>
                  </w:r>
                  <w:r w:rsidRPr="0083489F">
                    <w:rPr>
                      <w:b/>
                      <w:bCs/>
                    </w:rPr>
                    <w:t xml:space="preserve"> FE1 Examinations </w:t>
                  </w:r>
                  <w:r w:rsidR="00E117ED">
                    <w:rPr>
                      <w:b/>
                      <w:bCs/>
                    </w:rPr>
                    <w:t xml:space="preserve">- </w:t>
                  </w:r>
                  <w:r w:rsidR="00E117ED">
                    <w:t xml:space="preserve"> March</w:t>
                  </w:r>
                  <w:r>
                    <w:t xml:space="preserve"> 202</w:t>
                  </w:r>
                  <w:r w:rsidR="00E117ED">
                    <w:t>3</w:t>
                  </w:r>
                </w:p>
                <w:p w:rsidR="0083489F" w:rsidRDefault="0083489F" w:rsidP="0083489F">
                  <w:pPr>
                    <w:spacing w:line="288" w:lineRule="auto"/>
                    <w:ind w:left="220"/>
                  </w:pPr>
                </w:p>
              </w:tc>
            </w:tr>
          </w:tbl>
          <w:p w:rsidR="0015734E" w:rsidRDefault="0015734E">
            <w:pPr>
              <w:pStyle w:val="Mainsectionsspacing"/>
            </w:pPr>
          </w:p>
          <w:tbl>
            <w:tblPr>
              <w:tblW w:w="7313" w:type="auto"/>
              <w:tblCellMar>
                <w:left w:w="0" w:type="dxa"/>
                <w:right w:w="0" w:type="dxa"/>
              </w:tblCellMar>
              <w:tblLook w:val="0000" w:firstRow="0" w:lastRow="0" w:firstColumn="0" w:lastColumn="0" w:noHBand="0" w:noVBand="0"/>
            </w:tblPr>
            <w:tblGrid>
              <w:gridCol w:w="120"/>
              <w:gridCol w:w="265"/>
              <w:gridCol w:w="6669"/>
              <w:gridCol w:w="259"/>
            </w:tblGrid>
            <w:tr w:rsidR="0015734E">
              <w:tc>
                <w:tcPr>
                  <w:tcW w:w="396" w:type="dxa"/>
                  <w:gridSpan w:val="2"/>
                </w:tcPr>
                <w:p w:rsidR="0015734E" w:rsidRDefault="006C2EE9">
                  <w:r>
                    <w:rPr>
                      <w:noProof/>
                    </w:rPr>
                    <w:drawing>
                      <wp:inline distT="0" distB="0" distL="0" distR="0">
                        <wp:extent cx="142875" cy="142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142875" cy="142875"/>
                                </a:xfrm>
                                <a:prstGeom prst="rect">
                                  <a:avLst/>
                                </a:prstGeom>
                              </pic:spPr>
                            </pic:pic>
                          </a:graphicData>
                        </a:graphic>
                      </wp:inline>
                    </w:drawing>
                  </w:r>
                </w:p>
              </w:tc>
              <w:tc>
                <w:tcPr>
                  <w:tcW w:w="6916" w:type="dxa"/>
                  <w:gridSpan w:val="2"/>
                  <w:vAlign w:val="center"/>
                </w:tcPr>
                <w:p w:rsidR="0015734E" w:rsidRDefault="006C2EE9">
                  <w:pPr>
                    <w:pStyle w:val="Heading1"/>
                  </w:pPr>
                  <w:r>
                    <w:t xml:space="preserve">Further </w:t>
                  </w:r>
                  <w:r w:rsidR="00E117ED">
                    <w:t>Relevant</w:t>
                  </w:r>
                  <w:r>
                    <w:t xml:space="preserve"> </w:t>
                  </w:r>
                  <w:r w:rsidR="00E117ED">
                    <w:t xml:space="preserve">experience </w:t>
                  </w:r>
                </w:p>
              </w:tc>
            </w:tr>
            <w:tr w:rsidR="0015734E">
              <w:trPr>
                <w:gridAfter w:val="1"/>
                <w:wAfter w:w="274" w:type="dxa"/>
              </w:trPr>
              <w:tc>
                <w:tcPr>
                  <w:tcW w:w="122" w:type="dxa"/>
                </w:tcPr>
                <w:p w:rsidR="0015734E" w:rsidRDefault="0015734E"/>
              </w:tc>
              <w:tc>
                <w:tcPr>
                  <w:tcW w:w="7313" w:type="dxa"/>
                  <w:gridSpan w:val="2"/>
                  <w:tcBorders>
                    <w:left w:val="thick" w:sz="4" w:space="0" w:color="0F141F"/>
                  </w:tcBorders>
                  <w:tcMar>
                    <w:top w:w="0" w:type="dxa"/>
                    <w:left w:w="276" w:type="dxa"/>
                    <w:bottom w:w="0" w:type="dxa"/>
                    <w:right w:w="0" w:type="dxa"/>
                  </w:tcMar>
                </w:tcPr>
                <w:p w:rsidR="0015734E" w:rsidRDefault="006C2EE9">
                  <w:pPr>
                    <w:pStyle w:val="Heading2"/>
                  </w:pPr>
                  <w:r>
                    <w:t>Events Manager and Vice-Chair at DCU FLAC (Free Legal Advice Clinic)</w:t>
                  </w:r>
                </w:p>
                <w:p w:rsidR="0015734E" w:rsidRDefault="006C2EE9" w:rsidP="0083489F">
                  <w:pPr>
                    <w:pStyle w:val="Date"/>
                  </w:pPr>
                  <w:r>
                    <w:t>September 2016 — May 2018</w:t>
                  </w:r>
                </w:p>
                <w:p w:rsidR="00E117ED" w:rsidRPr="00144F4D" w:rsidRDefault="00E117ED" w:rsidP="0083489F">
                  <w:pPr>
                    <w:pStyle w:val="Date"/>
                    <w:rPr>
                      <w:b/>
                      <w:bCs/>
                      <w:color w:val="000000" w:themeColor="text1"/>
                      <w:sz w:val="18"/>
                      <w:szCs w:val="18"/>
                    </w:rPr>
                  </w:pPr>
                  <w:r w:rsidRPr="00144F4D">
                    <w:rPr>
                      <w:b/>
                      <w:bCs/>
                      <w:color w:val="000000" w:themeColor="text1"/>
                      <w:sz w:val="18"/>
                      <w:szCs w:val="18"/>
                    </w:rPr>
                    <w:t>Certification in AML Training – May 2033</w:t>
                  </w:r>
                </w:p>
                <w:p w:rsidR="00E117ED" w:rsidRPr="00E117ED" w:rsidRDefault="00E117ED" w:rsidP="0083489F">
                  <w:pPr>
                    <w:pStyle w:val="Date"/>
                    <w:rPr>
                      <w:b/>
                      <w:bCs/>
                    </w:rPr>
                  </w:pPr>
                  <w:r w:rsidRPr="00144F4D">
                    <w:rPr>
                      <w:b/>
                      <w:bCs/>
                      <w:color w:val="000000" w:themeColor="text1"/>
                      <w:sz w:val="18"/>
                      <w:szCs w:val="18"/>
                    </w:rPr>
                    <w:t>Manual Handling Certification – 2022-2023</w:t>
                  </w:r>
                </w:p>
              </w:tc>
            </w:tr>
          </w:tbl>
          <w:p w:rsidR="0015734E" w:rsidRDefault="0015734E">
            <w:pPr>
              <w:pStyle w:val="Mainsectionsspacing"/>
            </w:pPr>
          </w:p>
          <w:tbl>
            <w:tblPr>
              <w:tblW w:w="7313" w:type="auto"/>
              <w:tblCellMar>
                <w:left w:w="0" w:type="dxa"/>
                <w:right w:w="0" w:type="dxa"/>
              </w:tblCellMar>
              <w:tblLook w:val="0000" w:firstRow="0" w:lastRow="0" w:firstColumn="0" w:lastColumn="0" w:noHBand="0" w:noVBand="0"/>
            </w:tblPr>
            <w:tblGrid>
              <w:gridCol w:w="122"/>
              <w:gridCol w:w="264"/>
              <w:gridCol w:w="6669"/>
              <w:gridCol w:w="258"/>
            </w:tblGrid>
            <w:tr w:rsidR="0015734E">
              <w:tc>
                <w:tcPr>
                  <w:tcW w:w="396" w:type="dxa"/>
                  <w:gridSpan w:val="2"/>
                </w:tcPr>
                <w:p w:rsidR="0015734E" w:rsidRDefault="006C2EE9">
                  <w:r>
                    <w:rPr>
                      <w:noProof/>
                    </w:rPr>
                    <w:drawing>
                      <wp:inline distT="0" distB="0" distL="0" distR="0">
                        <wp:extent cx="142875" cy="1428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142875" cy="142875"/>
                                </a:xfrm>
                                <a:prstGeom prst="rect">
                                  <a:avLst/>
                                </a:prstGeom>
                              </pic:spPr>
                            </pic:pic>
                          </a:graphicData>
                        </a:graphic>
                      </wp:inline>
                    </w:drawing>
                  </w:r>
                </w:p>
              </w:tc>
              <w:tc>
                <w:tcPr>
                  <w:tcW w:w="6916" w:type="dxa"/>
                  <w:gridSpan w:val="2"/>
                  <w:vAlign w:val="center"/>
                </w:tcPr>
                <w:p w:rsidR="0015734E" w:rsidRDefault="006C2EE9">
                  <w:pPr>
                    <w:pStyle w:val="Heading1"/>
                  </w:pPr>
                  <w:r>
                    <w:t>References</w:t>
                  </w:r>
                </w:p>
              </w:tc>
            </w:tr>
            <w:tr w:rsidR="0015734E">
              <w:trPr>
                <w:gridAfter w:val="1"/>
                <w:wAfter w:w="274" w:type="dxa"/>
              </w:trPr>
              <w:tc>
                <w:tcPr>
                  <w:tcW w:w="122" w:type="dxa"/>
                </w:tcPr>
                <w:p w:rsidR="0015734E" w:rsidRDefault="0015734E"/>
              </w:tc>
              <w:tc>
                <w:tcPr>
                  <w:tcW w:w="7313" w:type="dxa"/>
                  <w:gridSpan w:val="2"/>
                  <w:tcBorders>
                    <w:left w:val="thick" w:sz="4" w:space="0" w:color="0F141F"/>
                  </w:tcBorders>
                  <w:tcMar>
                    <w:top w:w="0" w:type="dxa"/>
                    <w:left w:w="276" w:type="dxa"/>
                    <w:bottom w:w="0" w:type="dxa"/>
                    <w:right w:w="0" w:type="dxa"/>
                  </w:tcMar>
                </w:tcPr>
                <w:p w:rsidR="0015734E" w:rsidRDefault="006C2EE9">
                  <w:pPr>
                    <w:pStyle w:val="Heading2"/>
                  </w:pPr>
                  <w:r>
                    <w:t>References available upon request</w:t>
                  </w:r>
                </w:p>
              </w:tc>
            </w:tr>
          </w:tbl>
          <w:p w:rsidR="0015734E" w:rsidRDefault="0015734E">
            <w:pPr>
              <w:pStyle w:val="Mainsectionsspacing"/>
            </w:pPr>
          </w:p>
        </w:tc>
      </w:tr>
    </w:tbl>
    <w:p w:rsidR="006C2EE9" w:rsidRDefault="006C2EE9"/>
    <w:sectPr w:rsidR="006C2EE9">
      <w:headerReference w:type="even" r:id="rId15"/>
      <w:headerReference w:type="default" r:id="rId16"/>
      <w:footerReference w:type="even" r:id="rId17"/>
      <w:footerReference w:type="default" r:id="rId18"/>
      <w:headerReference w:type="first" r:id="rId19"/>
      <w:footerReference w:type="first" r:id="rId20"/>
      <w:pgSz w:w="11906" w:h="16838"/>
      <w:pgMar w:top="617" w:right="793" w:bottom="623" w:left="7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7F26" w:rsidRDefault="009C7F26" w:rsidP="002A7855">
      <w:pPr>
        <w:spacing w:before="0" w:after="0" w:line="240" w:lineRule="auto"/>
      </w:pPr>
      <w:r>
        <w:separator/>
      </w:r>
    </w:p>
  </w:endnote>
  <w:endnote w:type="continuationSeparator" w:id="0">
    <w:p w:rsidR="009C7F26" w:rsidRDefault="009C7F26" w:rsidP="002A78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7855" w:rsidRDefault="002A7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7855" w:rsidRDefault="002A78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7855" w:rsidRDefault="002A7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7F26" w:rsidRDefault="009C7F26" w:rsidP="002A7855">
      <w:pPr>
        <w:spacing w:before="0" w:after="0" w:line="240" w:lineRule="auto"/>
      </w:pPr>
      <w:r>
        <w:separator/>
      </w:r>
    </w:p>
  </w:footnote>
  <w:footnote w:type="continuationSeparator" w:id="0">
    <w:p w:rsidR="009C7F26" w:rsidRDefault="009C7F26" w:rsidP="002A785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7855" w:rsidRDefault="002A7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7855" w:rsidRDefault="002A78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7855" w:rsidRDefault="002A7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83C9D"/>
    <w:multiLevelType w:val="hybridMultilevel"/>
    <w:tmpl w:val="FFFFFFFF"/>
    <w:lvl w:ilvl="0" w:tplc="18F4BFDC">
      <w:start w:val="1"/>
      <w:numFmt w:val="bullet"/>
      <w:lvlText w:val="●"/>
      <w:lvlJc w:val="left"/>
      <w:pPr>
        <w:spacing w:line="288" w:lineRule="auto"/>
        <w:ind w:left="420" w:hanging="200"/>
      </w:pPr>
      <w:rPr>
        <w:sz w:val="11"/>
        <w:szCs w:val="11"/>
      </w:rPr>
    </w:lvl>
    <w:lvl w:ilvl="1" w:tplc="D666B0B4">
      <w:start w:val="1"/>
      <w:numFmt w:val="bullet"/>
      <w:lvlText w:val="●"/>
      <w:lvlJc w:val="left"/>
      <w:pPr>
        <w:spacing w:line="288" w:lineRule="auto"/>
        <w:ind w:left="860" w:hanging="200"/>
      </w:pPr>
      <w:rPr>
        <w:sz w:val="11"/>
        <w:szCs w:val="11"/>
      </w:rPr>
    </w:lvl>
    <w:lvl w:ilvl="2" w:tplc="66763998">
      <w:numFmt w:val="decimal"/>
      <w:lvlText w:val=""/>
      <w:lvlJc w:val="left"/>
    </w:lvl>
    <w:lvl w:ilvl="3" w:tplc="DF020AEC">
      <w:numFmt w:val="decimal"/>
      <w:lvlText w:val=""/>
      <w:lvlJc w:val="left"/>
    </w:lvl>
    <w:lvl w:ilvl="4" w:tplc="434E9404">
      <w:numFmt w:val="decimal"/>
      <w:lvlText w:val=""/>
      <w:lvlJc w:val="left"/>
    </w:lvl>
    <w:lvl w:ilvl="5" w:tplc="E40C1F1C">
      <w:numFmt w:val="decimal"/>
      <w:lvlText w:val=""/>
      <w:lvlJc w:val="left"/>
    </w:lvl>
    <w:lvl w:ilvl="6" w:tplc="E88CF216">
      <w:numFmt w:val="decimal"/>
      <w:lvlText w:val=""/>
      <w:lvlJc w:val="left"/>
    </w:lvl>
    <w:lvl w:ilvl="7" w:tplc="D8026C52">
      <w:numFmt w:val="decimal"/>
      <w:lvlText w:val=""/>
      <w:lvlJc w:val="left"/>
    </w:lvl>
    <w:lvl w:ilvl="8" w:tplc="FFEA3A94">
      <w:numFmt w:val="decimal"/>
      <w:lvlText w:val=""/>
      <w:lvlJc w:val="left"/>
    </w:lvl>
  </w:abstractNum>
  <w:abstractNum w:abstractNumId="1" w15:restartNumberingAfterBreak="0">
    <w:nsid w:val="0BCA6CCE"/>
    <w:multiLevelType w:val="hybridMultilevel"/>
    <w:tmpl w:val="FFFFFFFF"/>
    <w:lvl w:ilvl="0" w:tplc="F81CFCD8">
      <w:start w:val="1"/>
      <w:numFmt w:val="bullet"/>
      <w:lvlText w:val="●"/>
      <w:lvlJc w:val="left"/>
      <w:pPr>
        <w:spacing w:line="288" w:lineRule="auto"/>
        <w:ind w:left="420" w:hanging="200"/>
      </w:pPr>
      <w:rPr>
        <w:sz w:val="11"/>
        <w:szCs w:val="11"/>
      </w:rPr>
    </w:lvl>
    <w:lvl w:ilvl="1" w:tplc="9DBEF5A4">
      <w:start w:val="1"/>
      <w:numFmt w:val="bullet"/>
      <w:lvlText w:val="●"/>
      <w:lvlJc w:val="left"/>
      <w:pPr>
        <w:spacing w:line="288" w:lineRule="auto"/>
        <w:ind w:left="860" w:hanging="200"/>
      </w:pPr>
      <w:rPr>
        <w:sz w:val="11"/>
        <w:szCs w:val="11"/>
      </w:rPr>
    </w:lvl>
    <w:lvl w:ilvl="2" w:tplc="573E658E">
      <w:numFmt w:val="decimal"/>
      <w:lvlText w:val=""/>
      <w:lvlJc w:val="left"/>
    </w:lvl>
    <w:lvl w:ilvl="3" w:tplc="528EA4AE">
      <w:numFmt w:val="decimal"/>
      <w:lvlText w:val=""/>
      <w:lvlJc w:val="left"/>
    </w:lvl>
    <w:lvl w:ilvl="4" w:tplc="582AA59E">
      <w:numFmt w:val="decimal"/>
      <w:lvlText w:val=""/>
      <w:lvlJc w:val="left"/>
    </w:lvl>
    <w:lvl w:ilvl="5" w:tplc="31C6E8A6">
      <w:numFmt w:val="decimal"/>
      <w:lvlText w:val=""/>
      <w:lvlJc w:val="left"/>
    </w:lvl>
    <w:lvl w:ilvl="6" w:tplc="C0E0CEFE">
      <w:numFmt w:val="decimal"/>
      <w:lvlText w:val=""/>
      <w:lvlJc w:val="left"/>
    </w:lvl>
    <w:lvl w:ilvl="7" w:tplc="6408F5C0">
      <w:numFmt w:val="decimal"/>
      <w:lvlText w:val=""/>
      <w:lvlJc w:val="left"/>
    </w:lvl>
    <w:lvl w:ilvl="8" w:tplc="7A12923E">
      <w:numFmt w:val="decimal"/>
      <w:lvlText w:val=""/>
      <w:lvlJc w:val="left"/>
    </w:lvl>
  </w:abstractNum>
  <w:abstractNum w:abstractNumId="2" w15:restartNumberingAfterBreak="0">
    <w:nsid w:val="0D5D4836"/>
    <w:multiLevelType w:val="hybridMultilevel"/>
    <w:tmpl w:val="FFFFFFFF"/>
    <w:lvl w:ilvl="0" w:tplc="29481FEE">
      <w:start w:val="1"/>
      <w:numFmt w:val="bullet"/>
      <w:lvlText w:val="●"/>
      <w:lvlJc w:val="left"/>
      <w:pPr>
        <w:spacing w:line="288" w:lineRule="auto"/>
        <w:ind w:left="420" w:hanging="200"/>
      </w:pPr>
      <w:rPr>
        <w:sz w:val="11"/>
        <w:szCs w:val="11"/>
      </w:rPr>
    </w:lvl>
    <w:lvl w:ilvl="1" w:tplc="60AAC0D6">
      <w:start w:val="1"/>
      <w:numFmt w:val="bullet"/>
      <w:lvlText w:val="●"/>
      <w:lvlJc w:val="left"/>
      <w:pPr>
        <w:spacing w:line="288" w:lineRule="auto"/>
        <w:ind w:left="860" w:hanging="200"/>
      </w:pPr>
      <w:rPr>
        <w:sz w:val="11"/>
        <w:szCs w:val="11"/>
      </w:rPr>
    </w:lvl>
    <w:lvl w:ilvl="2" w:tplc="67DE10F2">
      <w:numFmt w:val="decimal"/>
      <w:lvlText w:val=""/>
      <w:lvlJc w:val="left"/>
    </w:lvl>
    <w:lvl w:ilvl="3" w:tplc="9190CBD0">
      <w:numFmt w:val="decimal"/>
      <w:lvlText w:val=""/>
      <w:lvlJc w:val="left"/>
    </w:lvl>
    <w:lvl w:ilvl="4" w:tplc="8452D90A">
      <w:numFmt w:val="decimal"/>
      <w:lvlText w:val=""/>
      <w:lvlJc w:val="left"/>
    </w:lvl>
    <w:lvl w:ilvl="5" w:tplc="00F86926">
      <w:numFmt w:val="decimal"/>
      <w:lvlText w:val=""/>
      <w:lvlJc w:val="left"/>
    </w:lvl>
    <w:lvl w:ilvl="6" w:tplc="55AC3C5A">
      <w:numFmt w:val="decimal"/>
      <w:lvlText w:val=""/>
      <w:lvlJc w:val="left"/>
    </w:lvl>
    <w:lvl w:ilvl="7" w:tplc="A3AA2224">
      <w:numFmt w:val="decimal"/>
      <w:lvlText w:val=""/>
      <w:lvlJc w:val="left"/>
    </w:lvl>
    <w:lvl w:ilvl="8" w:tplc="4180301A">
      <w:numFmt w:val="decimal"/>
      <w:lvlText w:val=""/>
      <w:lvlJc w:val="left"/>
    </w:lvl>
  </w:abstractNum>
  <w:abstractNum w:abstractNumId="3" w15:restartNumberingAfterBreak="0">
    <w:nsid w:val="136006D1"/>
    <w:multiLevelType w:val="hybridMultilevel"/>
    <w:tmpl w:val="FFFFFFFF"/>
    <w:lvl w:ilvl="0" w:tplc="443CFF62">
      <w:start w:val="1"/>
      <w:numFmt w:val="bullet"/>
      <w:lvlText w:val="●"/>
      <w:lvlJc w:val="left"/>
      <w:pPr>
        <w:spacing w:line="288" w:lineRule="auto"/>
        <w:ind w:left="420" w:hanging="200"/>
      </w:pPr>
      <w:rPr>
        <w:sz w:val="11"/>
        <w:szCs w:val="11"/>
      </w:rPr>
    </w:lvl>
    <w:lvl w:ilvl="1" w:tplc="EF80A77A">
      <w:start w:val="1"/>
      <w:numFmt w:val="bullet"/>
      <w:lvlText w:val="●"/>
      <w:lvlJc w:val="left"/>
      <w:pPr>
        <w:spacing w:line="288" w:lineRule="auto"/>
        <w:ind w:left="860" w:hanging="200"/>
      </w:pPr>
      <w:rPr>
        <w:sz w:val="11"/>
        <w:szCs w:val="11"/>
      </w:rPr>
    </w:lvl>
    <w:lvl w:ilvl="2" w:tplc="A246BEBE">
      <w:numFmt w:val="decimal"/>
      <w:lvlText w:val=""/>
      <w:lvlJc w:val="left"/>
    </w:lvl>
    <w:lvl w:ilvl="3" w:tplc="2EA862BC">
      <w:numFmt w:val="decimal"/>
      <w:lvlText w:val=""/>
      <w:lvlJc w:val="left"/>
    </w:lvl>
    <w:lvl w:ilvl="4" w:tplc="2C44A0E0">
      <w:numFmt w:val="decimal"/>
      <w:lvlText w:val=""/>
      <w:lvlJc w:val="left"/>
    </w:lvl>
    <w:lvl w:ilvl="5" w:tplc="3782CB5E">
      <w:numFmt w:val="decimal"/>
      <w:lvlText w:val=""/>
      <w:lvlJc w:val="left"/>
    </w:lvl>
    <w:lvl w:ilvl="6" w:tplc="83944008">
      <w:numFmt w:val="decimal"/>
      <w:lvlText w:val=""/>
      <w:lvlJc w:val="left"/>
    </w:lvl>
    <w:lvl w:ilvl="7" w:tplc="E49E1084">
      <w:numFmt w:val="decimal"/>
      <w:lvlText w:val=""/>
      <w:lvlJc w:val="left"/>
    </w:lvl>
    <w:lvl w:ilvl="8" w:tplc="F5A445EE">
      <w:numFmt w:val="decimal"/>
      <w:lvlText w:val=""/>
      <w:lvlJc w:val="left"/>
    </w:lvl>
  </w:abstractNum>
  <w:abstractNum w:abstractNumId="4" w15:restartNumberingAfterBreak="0">
    <w:nsid w:val="148D109A"/>
    <w:multiLevelType w:val="hybridMultilevel"/>
    <w:tmpl w:val="FFFFFFFF"/>
    <w:lvl w:ilvl="0" w:tplc="2E3AE94A">
      <w:start w:val="1"/>
      <w:numFmt w:val="bullet"/>
      <w:lvlText w:val="●"/>
      <w:lvlJc w:val="left"/>
      <w:pPr>
        <w:spacing w:line="288" w:lineRule="auto"/>
        <w:ind w:left="420" w:hanging="200"/>
      </w:pPr>
      <w:rPr>
        <w:sz w:val="11"/>
        <w:szCs w:val="11"/>
      </w:rPr>
    </w:lvl>
    <w:lvl w:ilvl="1" w:tplc="805245F8">
      <w:start w:val="1"/>
      <w:numFmt w:val="bullet"/>
      <w:lvlText w:val="●"/>
      <w:lvlJc w:val="left"/>
      <w:pPr>
        <w:spacing w:line="288" w:lineRule="auto"/>
        <w:ind w:left="860" w:hanging="200"/>
      </w:pPr>
      <w:rPr>
        <w:sz w:val="11"/>
        <w:szCs w:val="11"/>
      </w:rPr>
    </w:lvl>
    <w:lvl w:ilvl="2" w:tplc="C7BAAC7C">
      <w:numFmt w:val="decimal"/>
      <w:lvlText w:val=""/>
      <w:lvlJc w:val="left"/>
    </w:lvl>
    <w:lvl w:ilvl="3" w:tplc="8CD2E948">
      <w:numFmt w:val="decimal"/>
      <w:lvlText w:val=""/>
      <w:lvlJc w:val="left"/>
    </w:lvl>
    <w:lvl w:ilvl="4" w:tplc="EC5E5AA6">
      <w:numFmt w:val="decimal"/>
      <w:lvlText w:val=""/>
      <w:lvlJc w:val="left"/>
    </w:lvl>
    <w:lvl w:ilvl="5" w:tplc="E5349CD4">
      <w:numFmt w:val="decimal"/>
      <w:lvlText w:val=""/>
      <w:lvlJc w:val="left"/>
    </w:lvl>
    <w:lvl w:ilvl="6" w:tplc="0278FAD6">
      <w:numFmt w:val="decimal"/>
      <w:lvlText w:val=""/>
      <w:lvlJc w:val="left"/>
    </w:lvl>
    <w:lvl w:ilvl="7" w:tplc="9CF26422">
      <w:numFmt w:val="decimal"/>
      <w:lvlText w:val=""/>
      <w:lvlJc w:val="left"/>
    </w:lvl>
    <w:lvl w:ilvl="8" w:tplc="CF34B7BC">
      <w:numFmt w:val="decimal"/>
      <w:lvlText w:val=""/>
      <w:lvlJc w:val="left"/>
    </w:lvl>
  </w:abstractNum>
  <w:abstractNum w:abstractNumId="5" w15:restartNumberingAfterBreak="0">
    <w:nsid w:val="15520CC9"/>
    <w:multiLevelType w:val="hybridMultilevel"/>
    <w:tmpl w:val="FFFFFFFF"/>
    <w:lvl w:ilvl="0" w:tplc="4276253E">
      <w:start w:val="1"/>
      <w:numFmt w:val="bullet"/>
      <w:lvlText w:val="●"/>
      <w:lvlJc w:val="left"/>
      <w:pPr>
        <w:spacing w:line="288" w:lineRule="auto"/>
        <w:ind w:left="420" w:hanging="200"/>
      </w:pPr>
      <w:rPr>
        <w:sz w:val="11"/>
        <w:szCs w:val="11"/>
      </w:rPr>
    </w:lvl>
    <w:lvl w:ilvl="1" w:tplc="20AE1774">
      <w:start w:val="1"/>
      <w:numFmt w:val="bullet"/>
      <w:lvlText w:val="●"/>
      <w:lvlJc w:val="left"/>
      <w:pPr>
        <w:spacing w:line="288" w:lineRule="auto"/>
        <w:ind w:left="860" w:hanging="200"/>
      </w:pPr>
      <w:rPr>
        <w:sz w:val="11"/>
        <w:szCs w:val="11"/>
      </w:rPr>
    </w:lvl>
    <w:lvl w:ilvl="2" w:tplc="125221B4">
      <w:numFmt w:val="decimal"/>
      <w:lvlText w:val=""/>
      <w:lvlJc w:val="left"/>
    </w:lvl>
    <w:lvl w:ilvl="3" w:tplc="44DE8394">
      <w:numFmt w:val="decimal"/>
      <w:lvlText w:val=""/>
      <w:lvlJc w:val="left"/>
    </w:lvl>
    <w:lvl w:ilvl="4" w:tplc="28D6EA6E">
      <w:numFmt w:val="decimal"/>
      <w:lvlText w:val=""/>
      <w:lvlJc w:val="left"/>
    </w:lvl>
    <w:lvl w:ilvl="5" w:tplc="016AAA36">
      <w:numFmt w:val="decimal"/>
      <w:lvlText w:val=""/>
      <w:lvlJc w:val="left"/>
    </w:lvl>
    <w:lvl w:ilvl="6" w:tplc="50F08B7A">
      <w:numFmt w:val="decimal"/>
      <w:lvlText w:val=""/>
      <w:lvlJc w:val="left"/>
    </w:lvl>
    <w:lvl w:ilvl="7" w:tplc="439AE5EE">
      <w:numFmt w:val="decimal"/>
      <w:lvlText w:val=""/>
      <w:lvlJc w:val="left"/>
    </w:lvl>
    <w:lvl w:ilvl="8" w:tplc="6D6AF094">
      <w:numFmt w:val="decimal"/>
      <w:lvlText w:val=""/>
      <w:lvlJc w:val="left"/>
    </w:lvl>
  </w:abstractNum>
  <w:abstractNum w:abstractNumId="6" w15:restartNumberingAfterBreak="0">
    <w:nsid w:val="155F001E"/>
    <w:multiLevelType w:val="hybridMultilevel"/>
    <w:tmpl w:val="77D6D0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AA84A6C"/>
    <w:multiLevelType w:val="hybridMultilevel"/>
    <w:tmpl w:val="FFFFFFFF"/>
    <w:lvl w:ilvl="0" w:tplc="90FC8D2E">
      <w:start w:val="1"/>
      <w:numFmt w:val="bullet"/>
      <w:lvlText w:val="●"/>
      <w:lvlJc w:val="left"/>
      <w:pPr>
        <w:spacing w:line="288" w:lineRule="auto"/>
        <w:ind w:left="420" w:hanging="200"/>
      </w:pPr>
      <w:rPr>
        <w:sz w:val="11"/>
        <w:szCs w:val="11"/>
      </w:rPr>
    </w:lvl>
    <w:lvl w:ilvl="1" w:tplc="AE72DD38">
      <w:start w:val="1"/>
      <w:numFmt w:val="bullet"/>
      <w:lvlText w:val="●"/>
      <w:lvlJc w:val="left"/>
      <w:pPr>
        <w:spacing w:line="288" w:lineRule="auto"/>
        <w:ind w:left="860" w:hanging="200"/>
      </w:pPr>
      <w:rPr>
        <w:sz w:val="11"/>
        <w:szCs w:val="11"/>
      </w:rPr>
    </w:lvl>
    <w:lvl w:ilvl="2" w:tplc="58AE970A">
      <w:numFmt w:val="decimal"/>
      <w:lvlText w:val=""/>
      <w:lvlJc w:val="left"/>
    </w:lvl>
    <w:lvl w:ilvl="3" w:tplc="FC0CF630">
      <w:numFmt w:val="decimal"/>
      <w:lvlText w:val=""/>
      <w:lvlJc w:val="left"/>
    </w:lvl>
    <w:lvl w:ilvl="4" w:tplc="1C706D6A">
      <w:numFmt w:val="decimal"/>
      <w:lvlText w:val=""/>
      <w:lvlJc w:val="left"/>
    </w:lvl>
    <w:lvl w:ilvl="5" w:tplc="E10C331E">
      <w:numFmt w:val="decimal"/>
      <w:lvlText w:val=""/>
      <w:lvlJc w:val="left"/>
    </w:lvl>
    <w:lvl w:ilvl="6" w:tplc="6D4A28B4">
      <w:numFmt w:val="decimal"/>
      <w:lvlText w:val=""/>
      <w:lvlJc w:val="left"/>
    </w:lvl>
    <w:lvl w:ilvl="7" w:tplc="CF14C4FA">
      <w:numFmt w:val="decimal"/>
      <w:lvlText w:val=""/>
      <w:lvlJc w:val="left"/>
    </w:lvl>
    <w:lvl w:ilvl="8" w:tplc="2D9C2E3C">
      <w:numFmt w:val="decimal"/>
      <w:lvlText w:val=""/>
      <w:lvlJc w:val="left"/>
    </w:lvl>
  </w:abstractNum>
  <w:abstractNum w:abstractNumId="8" w15:restartNumberingAfterBreak="0">
    <w:nsid w:val="1F874763"/>
    <w:multiLevelType w:val="hybridMultilevel"/>
    <w:tmpl w:val="FFFFFFFF"/>
    <w:lvl w:ilvl="0" w:tplc="E84E9372">
      <w:start w:val="1"/>
      <w:numFmt w:val="bullet"/>
      <w:lvlText w:val="●"/>
      <w:lvlJc w:val="left"/>
      <w:pPr>
        <w:spacing w:line="288" w:lineRule="auto"/>
        <w:ind w:left="420" w:hanging="200"/>
      </w:pPr>
      <w:rPr>
        <w:sz w:val="11"/>
        <w:szCs w:val="11"/>
      </w:rPr>
    </w:lvl>
    <w:lvl w:ilvl="1" w:tplc="E73474E2">
      <w:start w:val="1"/>
      <w:numFmt w:val="bullet"/>
      <w:lvlText w:val="●"/>
      <w:lvlJc w:val="left"/>
      <w:pPr>
        <w:spacing w:line="288" w:lineRule="auto"/>
        <w:ind w:left="860" w:hanging="200"/>
      </w:pPr>
      <w:rPr>
        <w:sz w:val="11"/>
        <w:szCs w:val="11"/>
      </w:rPr>
    </w:lvl>
    <w:lvl w:ilvl="2" w:tplc="6BAE4A0E">
      <w:numFmt w:val="decimal"/>
      <w:lvlText w:val=""/>
      <w:lvlJc w:val="left"/>
    </w:lvl>
    <w:lvl w:ilvl="3" w:tplc="92A8DE02">
      <w:numFmt w:val="decimal"/>
      <w:lvlText w:val=""/>
      <w:lvlJc w:val="left"/>
    </w:lvl>
    <w:lvl w:ilvl="4" w:tplc="8D067FBE">
      <w:numFmt w:val="decimal"/>
      <w:lvlText w:val=""/>
      <w:lvlJc w:val="left"/>
    </w:lvl>
    <w:lvl w:ilvl="5" w:tplc="33663742">
      <w:numFmt w:val="decimal"/>
      <w:lvlText w:val=""/>
      <w:lvlJc w:val="left"/>
    </w:lvl>
    <w:lvl w:ilvl="6" w:tplc="4FCE2104">
      <w:numFmt w:val="decimal"/>
      <w:lvlText w:val=""/>
      <w:lvlJc w:val="left"/>
    </w:lvl>
    <w:lvl w:ilvl="7" w:tplc="0082BC7C">
      <w:numFmt w:val="decimal"/>
      <w:lvlText w:val=""/>
      <w:lvlJc w:val="left"/>
    </w:lvl>
    <w:lvl w:ilvl="8" w:tplc="93443554">
      <w:numFmt w:val="decimal"/>
      <w:lvlText w:val=""/>
      <w:lvlJc w:val="left"/>
    </w:lvl>
  </w:abstractNum>
  <w:abstractNum w:abstractNumId="9" w15:restartNumberingAfterBreak="0">
    <w:nsid w:val="20C43322"/>
    <w:multiLevelType w:val="hybridMultilevel"/>
    <w:tmpl w:val="FFFFFFFF"/>
    <w:lvl w:ilvl="0" w:tplc="B2F01892">
      <w:start w:val="1"/>
      <w:numFmt w:val="bullet"/>
      <w:lvlText w:val="●"/>
      <w:lvlJc w:val="left"/>
      <w:pPr>
        <w:spacing w:line="288" w:lineRule="auto"/>
        <w:ind w:left="420" w:hanging="200"/>
      </w:pPr>
      <w:rPr>
        <w:sz w:val="11"/>
        <w:szCs w:val="11"/>
      </w:rPr>
    </w:lvl>
    <w:lvl w:ilvl="1" w:tplc="F00235C0">
      <w:start w:val="1"/>
      <w:numFmt w:val="bullet"/>
      <w:lvlText w:val="●"/>
      <w:lvlJc w:val="left"/>
      <w:pPr>
        <w:spacing w:line="288" w:lineRule="auto"/>
        <w:ind w:left="860" w:hanging="200"/>
      </w:pPr>
      <w:rPr>
        <w:sz w:val="11"/>
        <w:szCs w:val="11"/>
      </w:rPr>
    </w:lvl>
    <w:lvl w:ilvl="2" w:tplc="525C0E8C">
      <w:numFmt w:val="decimal"/>
      <w:lvlText w:val=""/>
      <w:lvlJc w:val="left"/>
    </w:lvl>
    <w:lvl w:ilvl="3" w:tplc="8B9EB11C">
      <w:numFmt w:val="decimal"/>
      <w:lvlText w:val=""/>
      <w:lvlJc w:val="left"/>
    </w:lvl>
    <w:lvl w:ilvl="4" w:tplc="05A4D188">
      <w:numFmt w:val="decimal"/>
      <w:lvlText w:val=""/>
      <w:lvlJc w:val="left"/>
    </w:lvl>
    <w:lvl w:ilvl="5" w:tplc="D63666C2">
      <w:numFmt w:val="decimal"/>
      <w:lvlText w:val=""/>
      <w:lvlJc w:val="left"/>
    </w:lvl>
    <w:lvl w:ilvl="6" w:tplc="9F200E32">
      <w:numFmt w:val="decimal"/>
      <w:lvlText w:val=""/>
      <w:lvlJc w:val="left"/>
    </w:lvl>
    <w:lvl w:ilvl="7" w:tplc="0CD255A0">
      <w:numFmt w:val="decimal"/>
      <w:lvlText w:val=""/>
      <w:lvlJc w:val="left"/>
    </w:lvl>
    <w:lvl w:ilvl="8" w:tplc="312A6FB0">
      <w:numFmt w:val="decimal"/>
      <w:lvlText w:val=""/>
      <w:lvlJc w:val="left"/>
    </w:lvl>
  </w:abstractNum>
  <w:abstractNum w:abstractNumId="10" w15:restartNumberingAfterBreak="0">
    <w:nsid w:val="250F6C63"/>
    <w:multiLevelType w:val="hybridMultilevel"/>
    <w:tmpl w:val="FFFFFFFF"/>
    <w:lvl w:ilvl="0" w:tplc="E0A25DDC">
      <w:start w:val="1"/>
      <w:numFmt w:val="bullet"/>
      <w:lvlText w:val="●"/>
      <w:lvlJc w:val="left"/>
      <w:pPr>
        <w:spacing w:line="288" w:lineRule="auto"/>
        <w:ind w:left="420" w:hanging="200"/>
      </w:pPr>
      <w:rPr>
        <w:sz w:val="11"/>
        <w:szCs w:val="11"/>
      </w:rPr>
    </w:lvl>
    <w:lvl w:ilvl="1" w:tplc="16D6909E">
      <w:start w:val="1"/>
      <w:numFmt w:val="bullet"/>
      <w:lvlText w:val="●"/>
      <w:lvlJc w:val="left"/>
      <w:pPr>
        <w:spacing w:line="288" w:lineRule="auto"/>
        <w:ind w:left="860" w:hanging="200"/>
      </w:pPr>
      <w:rPr>
        <w:sz w:val="11"/>
        <w:szCs w:val="11"/>
      </w:rPr>
    </w:lvl>
    <w:lvl w:ilvl="2" w:tplc="8DDA76AC">
      <w:numFmt w:val="decimal"/>
      <w:lvlText w:val=""/>
      <w:lvlJc w:val="left"/>
    </w:lvl>
    <w:lvl w:ilvl="3" w:tplc="0C600442">
      <w:numFmt w:val="decimal"/>
      <w:lvlText w:val=""/>
      <w:lvlJc w:val="left"/>
    </w:lvl>
    <w:lvl w:ilvl="4" w:tplc="B4802E60">
      <w:numFmt w:val="decimal"/>
      <w:lvlText w:val=""/>
      <w:lvlJc w:val="left"/>
    </w:lvl>
    <w:lvl w:ilvl="5" w:tplc="7F2EAD3A">
      <w:numFmt w:val="decimal"/>
      <w:lvlText w:val=""/>
      <w:lvlJc w:val="left"/>
    </w:lvl>
    <w:lvl w:ilvl="6" w:tplc="00A415E2">
      <w:numFmt w:val="decimal"/>
      <w:lvlText w:val=""/>
      <w:lvlJc w:val="left"/>
    </w:lvl>
    <w:lvl w:ilvl="7" w:tplc="F730AA54">
      <w:numFmt w:val="decimal"/>
      <w:lvlText w:val=""/>
      <w:lvlJc w:val="left"/>
    </w:lvl>
    <w:lvl w:ilvl="8" w:tplc="0060DF8C">
      <w:numFmt w:val="decimal"/>
      <w:lvlText w:val=""/>
      <w:lvlJc w:val="left"/>
    </w:lvl>
  </w:abstractNum>
  <w:abstractNum w:abstractNumId="11" w15:restartNumberingAfterBreak="0">
    <w:nsid w:val="27A76C75"/>
    <w:multiLevelType w:val="hybridMultilevel"/>
    <w:tmpl w:val="FFFFFFFF"/>
    <w:lvl w:ilvl="0" w:tplc="2FA89C08">
      <w:start w:val="1"/>
      <w:numFmt w:val="bullet"/>
      <w:lvlText w:val="●"/>
      <w:lvlJc w:val="left"/>
      <w:pPr>
        <w:spacing w:line="288" w:lineRule="auto"/>
        <w:ind w:left="420" w:hanging="200"/>
      </w:pPr>
      <w:rPr>
        <w:sz w:val="11"/>
        <w:szCs w:val="11"/>
      </w:rPr>
    </w:lvl>
    <w:lvl w:ilvl="1" w:tplc="7A6C1964">
      <w:start w:val="1"/>
      <w:numFmt w:val="bullet"/>
      <w:lvlText w:val="●"/>
      <w:lvlJc w:val="left"/>
      <w:pPr>
        <w:spacing w:line="288" w:lineRule="auto"/>
        <w:ind w:left="860" w:hanging="200"/>
      </w:pPr>
      <w:rPr>
        <w:sz w:val="11"/>
        <w:szCs w:val="11"/>
      </w:rPr>
    </w:lvl>
    <w:lvl w:ilvl="2" w:tplc="7848E88C">
      <w:numFmt w:val="decimal"/>
      <w:lvlText w:val=""/>
      <w:lvlJc w:val="left"/>
    </w:lvl>
    <w:lvl w:ilvl="3" w:tplc="DB60A256">
      <w:numFmt w:val="decimal"/>
      <w:lvlText w:val=""/>
      <w:lvlJc w:val="left"/>
    </w:lvl>
    <w:lvl w:ilvl="4" w:tplc="5C9E85AE">
      <w:numFmt w:val="decimal"/>
      <w:lvlText w:val=""/>
      <w:lvlJc w:val="left"/>
    </w:lvl>
    <w:lvl w:ilvl="5" w:tplc="EF3EA428">
      <w:numFmt w:val="decimal"/>
      <w:lvlText w:val=""/>
      <w:lvlJc w:val="left"/>
    </w:lvl>
    <w:lvl w:ilvl="6" w:tplc="02A4B37C">
      <w:numFmt w:val="decimal"/>
      <w:lvlText w:val=""/>
      <w:lvlJc w:val="left"/>
    </w:lvl>
    <w:lvl w:ilvl="7" w:tplc="2090BF72">
      <w:numFmt w:val="decimal"/>
      <w:lvlText w:val=""/>
      <w:lvlJc w:val="left"/>
    </w:lvl>
    <w:lvl w:ilvl="8" w:tplc="2F620A6A">
      <w:numFmt w:val="decimal"/>
      <w:lvlText w:val=""/>
      <w:lvlJc w:val="left"/>
    </w:lvl>
  </w:abstractNum>
  <w:abstractNum w:abstractNumId="12" w15:restartNumberingAfterBreak="0">
    <w:nsid w:val="430429DE"/>
    <w:multiLevelType w:val="hybridMultilevel"/>
    <w:tmpl w:val="FFFFFFFF"/>
    <w:lvl w:ilvl="0" w:tplc="B6DEFCBC">
      <w:start w:val="1"/>
      <w:numFmt w:val="bullet"/>
      <w:lvlText w:val="●"/>
      <w:lvlJc w:val="left"/>
      <w:pPr>
        <w:ind w:left="720" w:hanging="360"/>
      </w:pPr>
    </w:lvl>
    <w:lvl w:ilvl="1" w:tplc="408CC57A">
      <w:start w:val="1"/>
      <w:numFmt w:val="bullet"/>
      <w:lvlText w:val="○"/>
      <w:lvlJc w:val="left"/>
      <w:pPr>
        <w:ind w:left="1440" w:hanging="360"/>
      </w:pPr>
    </w:lvl>
    <w:lvl w:ilvl="2" w:tplc="8BC80D7E">
      <w:start w:val="1"/>
      <w:numFmt w:val="bullet"/>
      <w:lvlText w:val="■"/>
      <w:lvlJc w:val="left"/>
      <w:pPr>
        <w:ind w:left="2160" w:hanging="360"/>
      </w:pPr>
    </w:lvl>
    <w:lvl w:ilvl="3" w:tplc="190C48C4">
      <w:start w:val="1"/>
      <w:numFmt w:val="bullet"/>
      <w:lvlText w:val="●"/>
      <w:lvlJc w:val="left"/>
      <w:pPr>
        <w:ind w:left="2880" w:hanging="360"/>
      </w:pPr>
    </w:lvl>
    <w:lvl w:ilvl="4" w:tplc="DAC2C2FA">
      <w:start w:val="1"/>
      <w:numFmt w:val="bullet"/>
      <w:lvlText w:val="○"/>
      <w:lvlJc w:val="left"/>
      <w:pPr>
        <w:ind w:left="3600" w:hanging="360"/>
      </w:pPr>
    </w:lvl>
    <w:lvl w:ilvl="5" w:tplc="8F02C078">
      <w:start w:val="1"/>
      <w:numFmt w:val="bullet"/>
      <w:lvlText w:val="■"/>
      <w:lvlJc w:val="left"/>
      <w:pPr>
        <w:ind w:left="4320" w:hanging="360"/>
      </w:pPr>
    </w:lvl>
    <w:lvl w:ilvl="6" w:tplc="64A0AA0E">
      <w:start w:val="1"/>
      <w:numFmt w:val="bullet"/>
      <w:lvlText w:val="●"/>
      <w:lvlJc w:val="left"/>
      <w:pPr>
        <w:ind w:left="5040" w:hanging="360"/>
      </w:pPr>
    </w:lvl>
    <w:lvl w:ilvl="7" w:tplc="7C2E8B6E">
      <w:start w:val="1"/>
      <w:numFmt w:val="bullet"/>
      <w:lvlText w:val="●"/>
      <w:lvlJc w:val="left"/>
      <w:pPr>
        <w:ind w:left="5760" w:hanging="360"/>
      </w:pPr>
    </w:lvl>
    <w:lvl w:ilvl="8" w:tplc="98209F6C">
      <w:start w:val="1"/>
      <w:numFmt w:val="bullet"/>
      <w:lvlText w:val="●"/>
      <w:lvlJc w:val="left"/>
      <w:pPr>
        <w:ind w:left="6480" w:hanging="360"/>
      </w:pPr>
    </w:lvl>
  </w:abstractNum>
  <w:abstractNum w:abstractNumId="13" w15:restartNumberingAfterBreak="0">
    <w:nsid w:val="43EB5205"/>
    <w:multiLevelType w:val="hybridMultilevel"/>
    <w:tmpl w:val="1A246036"/>
    <w:lvl w:ilvl="0" w:tplc="04090001">
      <w:start w:val="1"/>
      <w:numFmt w:val="bullet"/>
      <w:lvlText w:val=""/>
      <w:lvlJc w:val="left"/>
      <w:pPr>
        <w:spacing w:line="288" w:lineRule="auto"/>
        <w:ind w:left="420" w:hanging="200"/>
      </w:pPr>
      <w:rPr>
        <w:rFonts w:ascii="Symbol" w:hAnsi="Symbol" w:cs="Symbol" w:hint="default"/>
        <w:sz w:val="11"/>
        <w:szCs w:val="11"/>
      </w:rPr>
    </w:lvl>
    <w:lvl w:ilvl="1" w:tplc="7EC81BD0">
      <w:start w:val="1"/>
      <w:numFmt w:val="bullet"/>
      <w:lvlText w:val="●"/>
      <w:lvlJc w:val="left"/>
      <w:pPr>
        <w:spacing w:line="288" w:lineRule="auto"/>
        <w:ind w:left="860" w:hanging="200"/>
      </w:pPr>
      <w:rPr>
        <w:sz w:val="11"/>
        <w:szCs w:val="11"/>
      </w:rPr>
    </w:lvl>
    <w:lvl w:ilvl="2" w:tplc="71B48B0E">
      <w:numFmt w:val="decimal"/>
      <w:lvlText w:val=""/>
      <w:lvlJc w:val="left"/>
    </w:lvl>
    <w:lvl w:ilvl="3" w:tplc="290E743A">
      <w:numFmt w:val="decimal"/>
      <w:lvlText w:val=""/>
      <w:lvlJc w:val="left"/>
    </w:lvl>
    <w:lvl w:ilvl="4" w:tplc="61243D76">
      <w:numFmt w:val="decimal"/>
      <w:lvlText w:val=""/>
      <w:lvlJc w:val="left"/>
    </w:lvl>
    <w:lvl w:ilvl="5" w:tplc="6C7A0BA0">
      <w:numFmt w:val="decimal"/>
      <w:lvlText w:val=""/>
      <w:lvlJc w:val="left"/>
    </w:lvl>
    <w:lvl w:ilvl="6" w:tplc="75DC0786">
      <w:numFmt w:val="decimal"/>
      <w:lvlText w:val=""/>
      <w:lvlJc w:val="left"/>
    </w:lvl>
    <w:lvl w:ilvl="7" w:tplc="E1284A64">
      <w:numFmt w:val="decimal"/>
      <w:lvlText w:val=""/>
      <w:lvlJc w:val="left"/>
    </w:lvl>
    <w:lvl w:ilvl="8" w:tplc="3FECD4FA">
      <w:numFmt w:val="decimal"/>
      <w:lvlText w:val=""/>
      <w:lvlJc w:val="left"/>
    </w:lvl>
  </w:abstractNum>
  <w:abstractNum w:abstractNumId="14" w15:restartNumberingAfterBreak="0">
    <w:nsid w:val="50773A81"/>
    <w:multiLevelType w:val="hybridMultilevel"/>
    <w:tmpl w:val="FFFFFFFF"/>
    <w:lvl w:ilvl="0" w:tplc="41C0B65C">
      <w:start w:val="1"/>
      <w:numFmt w:val="bullet"/>
      <w:lvlText w:val="●"/>
      <w:lvlJc w:val="left"/>
      <w:pPr>
        <w:spacing w:line="288" w:lineRule="auto"/>
        <w:ind w:left="420" w:hanging="200"/>
      </w:pPr>
      <w:rPr>
        <w:sz w:val="11"/>
        <w:szCs w:val="11"/>
      </w:rPr>
    </w:lvl>
    <w:lvl w:ilvl="1" w:tplc="672EBF14">
      <w:start w:val="1"/>
      <w:numFmt w:val="bullet"/>
      <w:lvlText w:val="●"/>
      <w:lvlJc w:val="left"/>
      <w:pPr>
        <w:spacing w:line="288" w:lineRule="auto"/>
        <w:ind w:left="860" w:hanging="200"/>
      </w:pPr>
      <w:rPr>
        <w:sz w:val="11"/>
        <w:szCs w:val="11"/>
      </w:rPr>
    </w:lvl>
    <w:lvl w:ilvl="2" w:tplc="163C73EC">
      <w:numFmt w:val="decimal"/>
      <w:lvlText w:val=""/>
      <w:lvlJc w:val="left"/>
    </w:lvl>
    <w:lvl w:ilvl="3" w:tplc="C3B465CC">
      <w:numFmt w:val="decimal"/>
      <w:lvlText w:val=""/>
      <w:lvlJc w:val="left"/>
    </w:lvl>
    <w:lvl w:ilvl="4" w:tplc="C0D68B00">
      <w:numFmt w:val="decimal"/>
      <w:lvlText w:val=""/>
      <w:lvlJc w:val="left"/>
    </w:lvl>
    <w:lvl w:ilvl="5" w:tplc="00D8CFFC">
      <w:numFmt w:val="decimal"/>
      <w:lvlText w:val=""/>
      <w:lvlJc w:val="left"/>
    </w:lvl>
    <w:lvl w:ilvl="6" w:tplc="B3067194">
      <w:numFmt w:val="decimal"/>
      <w:lvlText w:val=""/>
      <w:lvlJc w:val="left"/>
    </w:lvl>
    <w:lvl w:ilvl="7" w:tplc="9948E42A">
      <w:numFmt w:val="decimal"/>
      <w:lvlText w:val=""/>
      <w:lvlJc w:val="left"/>
    </w:lvl>
    <w:lvl w:ilvl="8" w:tplc="ACBC325E">
      <w:numFmt w:val="decimal"/>
      <w:lvlText w:val=""/>
      <w:lvlJc w:val="left"/>
    </w:lvl>
  </w:abstractNum>
  <w:abstractNum w:abstractNumId="15" w15:restartNumberingAfterBreak="0">
    <w:nsid w:val="533B528E"/>
    <w:multiLevelType w:val="hybridMultilevel"/>
    <w:tmpl w:val="9748358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41330D1"/>
    <w:multiLevelType w:val="hybridMultilevel"/>
    <w:tmpl w:val="E604A51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cs="Wingdings" w:hint="default"/>
      </w:rPr>
    </w:lvl>
    <w:lvl w:ilvl="3" w:tplc="04090001" w:tentative="1">
      <w:start w:val="1"/>
      <w:numFmt w:val="bullet"/>
      <w:lvlText w:val=""/>
      <w:lvlJc w:val="left"/>
      <w:pPr>
        <w:ind w:left="720" w:hanging="360"/>
      </w:pPr>
      <w:rPr>
        <w:rFonts w:ascii="Symbol" w:hAnsi="Symbol" w:cs="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cs="Wingdings" w:hint="default"/>
      </w:rPr>
    </w:lvl>
    <w:lvl w:ilvl="6" w:tplc="04090001" w:tentative="1">
      <w:start w:val="1"/>
      <w:numFmt w:val="bullet"/>
      <w:lvlText w:val=""/>
      <w:lvlJc w:val="left"/>
      <w:pPr>
        <w:ind w:left="2880" w:hanging="360"/>
      </w:pPr>
      <w:rPr>
        <w:rFonts w:ascii="Symbol" w:hAnsi="Symbol" w:cs="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cs="Wingdings" w:hint="default"/>
      </w:rPr>
    </w:lvl>
  </w:abstractNum>
  <w:abstractNum w:abstractNumId="17" w15:restartNumberingAfterBreak="0">
    <w:nsid w:val="55B843FF"/>
    <w:multiLevelType w:val="hybridMultilevel"/>
    <w:tmpl w:val="FFFFFFFF"/>
    <w:lvl w:ilvl="0" w:tplc="A85A2C06">
      <w:start w:val="1"/>
      <w:numFmt w:val="bullet"/>
      <w:lvlText w:val="●"/>
      <w:lvlJc w:val="left"/>
      <w:pPr>
        <w:spacing w:line="288" w:lineRule="auto"/>
        <w:ind w:left="420" w:hanging="200"/>
      </w:pPr>
      <w:rPr>
        <w:sz w:val="11"/>
        <w:szCs w:val="11"/>
      </w:rPr>
    </w:lvl>
    <w:lvl w:ilvl="1" w:tplc="26780E8C">
      <w:start w:val="1"/>
      <w:numFmt w:val="bullet"/>
      <w:lvlText w:val="●"/>
      <w:lvlJc w:val="left"/>
      <w:pPr>
        <w:spacing w:line="288" w:lineRule="auto"/>
        <w:ind w:left="860" w:hanging="200"/>
      </w:pPr>
      <w:rPr>
        <w:sz w:val="11"/>
        <w:szCs w:val="11"/>
      </w:rPr>
    </w:lvl>
    <w:lvl w:ilvl="2" w:tplc="59DA6214">
      <w:numFmt w:val="decimal"/>
      <w:lvlText w:val=""/>
      <w:lvlJc w:val="left"/>
    </w:lvl>
    <w:lvl w:ilvl="3" w:tplc="32CE9704">
      <w:numFmt w:val="decimal"/>
      <w:lvlText w:val=""/>
      <w:lvlJc w:val="left"/>
    </w:lvl>
    <w:lvl w:ilvl="4" w:tplc="FA2E8270">
      <w:numFmt w:val="decimal"/>
      <w:lvlText w:val=""/>
      <w:lvlJc w:val="left"/>
    </w:lvl>
    <w:lvl w:ilvl="5" w:tplc="6144FF1C">
      <w:numFmt w:val="decimal"/>
      <w:lvlText w:val=""/>
      <w:lvlJc w:val="left"/>
    </w:lvl>
    <w:lvl w:ilvl="6" w:tplc="78C0F8F0">
      <w:numFmt w:val="decimal"/>
      <w:lvlText w:val=""/>
      <w:lvlJc w:val="left"/>
    </w:lvl>
    <w:lvl w:ilvl="7" w:tplc="DC2ABF16">
      <w:numFmt w:val="decimal"/>
      <w:lvlText w:val=""/>
      <w:lvlJc w:val="left"/>
    </w:lvl>
    <w:lvl w:ilvl="8" w:tplc="56820FEC">
      <w:numFmt w:val="decimal"/>
      <w:lvlText w:val=""/>
      <w:lvlJc w:val="left"/>
    </w:lvl>
  </w:abstractNum>
  <w:abstractNum w:abstractNumId="18" w15:restartNumberingAfterBreak="0">
    <w:nsid w:val="5A7E702E"/>
    <w:multiLevelType w:val="hybridMultilevel"/>
    <w:tmpl w:val="FFFFFFFF"/>
    <w:lvl w:ilvl="0" w:tplc="B074F4C2">
      <w:start w:val="1"/>
      <w:numFmt w:val="bullet"/>
      <w:lvlText w:val="●"/>
      <w:lvlJc w:val="left"/>
      <w:pPr>
        <w:spacing w:line="288" w:lineRule="auto"/>
        <w:ind w:left="420" w:hanging="200"/>
      </w:pPr>
      <w:rPr>
        <w:sz w:val="11"/>
        <w:szCs w:val="11"/>
      </w:rPr>
    </w:lvl>
    <w:lvl w:ilvl="1" w:tplc="5CACB68C">
      <w:start w:val="1"/>
      <w:numFmt w:val="bullet"/>
      <w:lvlText w:val="●"/>
      <w:lvlJc w:val="left"/>
      <w:pPr>
        <w:spacing w:line="288" w:lineRule="auto"/>
        <w:ind w:left="860" w:hanging="200"/>
      </w:pPr>
      <w:rPr>
        <w:sz w:val="11"/>
        <w:szCs w:val="11"/>
      </w:rPr>
    </w:lvl>
    <w:lvl w:ilvl="2" w:tplc="944C9E98">
      <w:numFmt w:val="decimal"/>
      <w:lvlText w:val=""/>
      <w:lvlJc w:val="left"/>
    </w:lvl>
    <w:lvl w:ilvl="3" w:tplc="B562236A">
      <w:numFmt w:val="decimal"/>
      <w:lvlText w:val=""/>
      <w:lvlJc w:val="left"/>
    </w:lvl>
    <w:lvl w:ilvl="4" w:tplc="0F1A97DA">
      <w:numFmt w:val="decimal"/>
      <w:lvlText w:val=""/>
      <w:lvlJc w:val="left"/>
    </w:lvl>
    <w:lvl w:ilvl="5" w:tplc="FE9E865C">
      <w:numFmt w:val="decimal"/>
      <w:lvlText w:val=""/>
      <w:lvlJc w:val="left"/>
    </w:lvl>
    <w:lvl w:ilvl="6" w:tplc="F474A2D2">
      <w:numFmt w:val="decimal"/>
      <w:lvlText w:val=""/>
      <w:lvlJc w:val="left"/>
    </w:lvl>
    <w:lvl w:ilvl="7" w:tplc="D4A090AA">
      <w:numFmt w:val="decimal"/>
      <w:lvlText w:val=""/>
      <w:lvlJc w:val="left"/>
    </w:lvl>
    <w:lvl w:ilvl="8" w:tplc="3B045F94">
      <w:numFmt w:val="decimal"/>
      <w:lvlText w:val=""/>
      <w:lvlJc w:val="left"/>
    </w:lvl>
  </w:abstractNum>
  <w:abstractNum w:abstractNumId="19" w15:restartNumberingAfterBreak="0">
    <w:nsid w:val="60031F08"/>
    <w:multiLevelType w:val="hybridMultilevel"/>
    <w:tmpl w:val="FFFFFFFF"/>
    <w:lvl w:ilvl="0" w:tplc="3588FE06">
      <w:start w:val="1"/>
      <w:numFmt w:val="bullet"/>
      <w:lvlText w:val="●"/>
      <w:lvlJc w:val="left"/>
      <w:pPr>
        <w:spacing w:line="288" w:lineRule="auto"/>
        <w:ind w:left="420" w:hanging="200"/>
      </w:pPr>
      <w:rPr>
        <w:sz w:val="11"/>
        <w:szCs w:val="11"/>
      </w:rPr>
    </w:lvl>
    <w:lvl w:ilvl="1" w:tplc="EBF26BA6">
      <w:start w:val="1"/>
      <w:numFmt w:val="bullet"/>
      <w:lvlText w:val="●"/>
      <w:lvlJc w:val="left"/>
      <w:pPr>
        <w:spacing w:line="288" w:lineRule="auto"/>
        <w:ind w:left="860" w:hanging="200"/>
      </w:pPr>
      <w:rPr>
        <w:sz w:val="11"/>
        <w:szCs w:val="11"/>
      </w:rPr>
    </w:lvl>
    <w:lvl w:ilvl="2" w:tplc="59380F08">
      <w:numFmt w:val="decimal"/>
      <w:lvlText w:val=""/>
      <w:lvlJc w:val="left"/>
    </w:lvl>
    <w:lvl w:ilvl="3" w:tplc="F5CAD936">
      <w:numFmt w:val="decimal"/>
      <w:lvlText w:val=""/>
      <w:lvlJc w:val="left"/>
    </w:lvl>
    <w:lvl w:ilvl="4" w:tplc="82069048">
      <w:numFmt w:val="decimal"/>
      <w:lvlText w:val=""/>
      <w:lvlJc w:val="left"/>
    </w:lvl>
    <w:lvl w:ilvl="5" w:tplc="94A616A2">
      <w:numFmt w:val="decimal"/>
      <w:lvlText w:val=""/>
      <w:lvlJc w:val="left"/>
    </w:lvl>
    <w:lvl w:ilvl="6" w:tplc="C932250A">
      <w:numFmt w:val="decimal"/>
      <w:lvlText w:val=""/>
      <w:lvlJc w:val="left"/>
    </w:lvl>
    <w:lvl w:ilvl="7" w:tplc="37A2CE6E">
      <w:numFmt w:val="decimal"/>
      <w:lvlText w:val=""/>
      <w:lvlJc w:val="left"/>
    </w:lvl>
    <w:lvl w:ilvl="8" w:tplc="D20E183E">
      <w:numFmt w:val="decimal"/>
      <w:lvlText w:val=""/>
      <w:lvlJc w:val="left"/>
    </w:lvl>
  </w:abstractNum>
  <w:abstractNum w:abstractNumId="20" w15:restartNumberingAfterBreak="0">
    <w:nsid w:val="60607C4C"/>
    <w:multiLevelType w:val="hybridMultilevel"/>
    <w:tmpl w:val="FFFFFFFF"/>
    <w:lvl w:ilvl="0" w:tplc="7C5E9FAE">
      <w:start w:val="1"/>
      <w:numFmt w:val="bullet"/>
      <w:lvlText w:val="●"/>
      <w:lvlJc w:val="left"/>
      <w:pPr>
        <w:spacing w:line="288" w:lineRule="auto"/>
        <w:ind w:left="420" w:hanging="200"/>
      </w:pPr>
      <w:rPr>
        <w:sz w:val="11"/>
        <w:szCs w:val="11"/>
      </w:rPr>
    </w:lvl>
    <w:lvl w:ilvl="1" w:tplc="593CDDD6">
      <w:start w:val="1"/>
      <w:numFmt w:val="bullet"/>
      <w:lvlText w:val="●"/>
      <w:lvlJc w:val="left"/>
      <w:pPr>
        <w:spacing w:line="288" w:lineRule="auto"/>
        <w:ind w:left="860" w:hanging="200"/>
      </w:pPr>
      <w:rPr>
        <w:sz w:val="11"/>
        <w:szCs w:val="11"/>
      </w:rPr>
    </w:lvl>
    <w:lvl w:ilvl="2" w:tplc="EB26AB6C">
      <w:numFmt w:val="decimal"/>
      <w:lvlText w:val=""/>
      <w:lvlJc w:val="left"/>
    </w:lvl>
    <w:lvl w:ilvl="3" w:tplc="CCF8BB5C">
      <w:numFmt w:val="decimal"/>
      <w:lvlText w:val=""/>
      <w:lvlJc w:val="left"/>
    </w:lvl>
    <w:lvl w:ilvl="4" w:tplc="6A4C57A6">
      <w:numFmt w:val="decimal"/>
      <w:lvlText w:val=""/>
      <w:lvlJc w:val="left"/>
    </w:lvl>
    <w:lvl w:ilvl="5" w:tplc="038C5F48">
      <w:numFmt w:val="decimal"/>
      <w:lvlText w:val=""/>
      <w:lvlJc w:val="left"/>
    </w:lvl>
    <w:lvl w:ilvl="6" w:tplc="A7944E24">
      <w:numFmt w:val="decimal"/>
      <w:lvlText w:val=""/>
      <w:lvlJc w:val="left"/>
    </w:lvl>
    <w:lvl w:ilvl="7" w:tplc="0E1CAE4A">
      <w:numFmt w:val="decimal"/>
      <w:lvlText w:val=""/>
      <w:lvlJc w:val="left"/>
    </w:lvl>
    <w:lvl w:ilvl="8" w:tplc="E67A8B92">
      <w:numFmt w:val="decimal"/>
      <w:lvlText w:val=""/>
      <w:lvlJc w:val="left"/>
    </w:lvl>
  </w:abstractNum>
  <w:abstractNum w:abstractNumId="21" w15:restartNumberingAfterBreak="0">
    <w:nsid w:val="727A0183"/>
    <w:multiLevelType w:val="hybridMultilevel"/>
    <w:tmpl w:val="78D4D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463424B"/>
    <w:multiLevelType w:val="hybridMultilevel"/>
    <w:tmpl w:val="FFFFFFFF"/>
    <w:lvl w:ilvl="0" w:tplc="0270E802">
      <w:start w:val="1"/>
      <w:numFmt w:val="bullet"/>
      <w:lvlText w:val="●"/>
      <w:lvlJc w:val="left"/>
      <w:pPr>
        <w:spacing w:line="288" w:lineRule="auto"/>
        <w:ind w:left="420" w:hanging="200"/>
      </w:pPr>
      <w:rPr>
        <w:sz w:val="11"/>
        <w:szCs w:val="11"/>
      </w:rPr>
    </w:lvl>
    <w:lvl w:ilvl="1" w:tplc="5C302442">
      <w:start w:val="1"/>
      <w:numFmt w:val="bullet"/>
      <w:lvlText w:val="●"/>
      <w:lvlJc w:val="left"/>
      <w:pPr>
        <w:spacing w:line="288" w:lineRule="auto"/>
        <w:ind w:left="860" w:hanging="200"/>
      </w:pPr>
      <w:rPr>
        <w:sz w:val="11"/>
        <w:szCs w:val="11"/>
      </w:rPr>
    </w:lvl>
    <w:lvl w:ilvl="2" w:tplc="65947EC8">
      <w:numFmt w:val="decimal"/>
      <w:lvlText w:val=""/>
      <w:lvlJc w:val="left"/>
    </w:lvl>
    <w:lvl w:ilvl="3" w:tplc="5EF8B872">
      <w:numFmt w:val="decimal"/>
      <w:lvlText w:val=""/>
      <w:lvlJc w:val="left"/>
    </w:lvl>
    <w:lvl w:ilvl="4" w:tplc="6C7AFD22">
      <w:numFmt w:val="decimal"/>
      <w:lvlText w:val=""/>
      <w:lvlJc w:val="left"/>
    </w:lvl>
    <w:lvl w:ilvl="5" w:tplc="90F8DC50">
      <w:numFmt w:val="decimal"/>
      <w:lvlText w:val=""/>
      <w:lvlJc w:val="left"/>
    </w:lvl>
    <w:lvl w:ilvl="6" w:tplc="6F06C542">
      <w:numFmt w:val="decimal"/>
      <w:lvlText w:val=""/>
      <w:lvlJc w:val="left"/>
    </w:lvl>
    <w:lvl w:ilvl="7" w:tplc="059EDAAC">
      <w:numFmt w:val="decimal"/>
      <w:lvlText w:val=""/>
      <w:lvlJc w:val="left"/>
    </w:lvl>
    <w:lvl w:ilvl="8" w:tplc="93CC9888">
      <w:numFmt w:val="decimal"/>
      <w:lvlText w:val=""/>
      <w:lvlJc w:val="left"/>
    </w:lvl>
  </w:abstractNum>
  <w:abstractNum w:abstractNumId="23" w15:restartNumberingAfterBreak="0">
    <w:nsid w:val="75CD1B53"/>
    <w:multiLevelType w:val="hybridMultilevel"/>
    <w:tmpl w:val="FFFFFFFF"/>
    <w:lvl w:ilvl="0" w:tplc="C9509658">
      <w:start w:val="1"/>
      <w:numFmt w:val="bullet"/>
      <w:lvlText w:val="●"/>
      <w:lvlJc w:val="left"/>
      <w:pPr>
        <w:spacing w:line="288" w:lineRule="auto"/>
        <w:ind w:left="200" w:hanging="200"/>
      </w:pPr>
      <w:rPr>
        <w:sz w:val="11"/>
        <w:szCs w:val="11"/>
      </w:rPr>
    </w:lvl>
    <w:lvl w:ilvl="1" w:tplc="2F4E4028">
      <w:start w:val="1"/>
      <w:numFmt w:val="bullet"/>
      <w:lvlText w:val="●"/>
      <w:lvlJc w:val="left"/>
      <w:pPr>
        <w:spacing w:line="288" w:lineRule="auto"/>
        <w:ind w:left="640" w:hanging="200"/>
      </w:pPr>
      <w:rPr>
        <w:sz w:val="11"/>
        <w:szCs w:val="11"/>
      </w:rPr>
    </w:lvl>
    <w:lvl w:ilvl="2" w:tplc="A956E556">
      <w:numFmt w:val="decimal"/>
      <w:lvlText w:val=""/>
      <w:lvlJc w:val="left"/>
    </w:lvl>
    <w:lvl w:ilvl="3" w:tplc="BBFEB2CC">
      <w:numFmt w:val="decimal"/>
      <w:lvlText w:val=""/>
      <w:lvlJc w:val="left"/>
    </w:lvl>
    <w:lvl w:ilvl="4" w:tplc="D12AD5C4">
      <w:numFmt w:val="decimal"/>
      <w:lvlText w:val=""/>
      <w:lvlJc w:val="left"/>
    </w:lvl>
    <w:lvl w:ilvl="5" w:tplc="4FA4CF76">
      <w:numFmt w:val="decimal"/>
      <w:lvlText w:val=""/>
      <w:lvlJc w:val="left"/>
    </w:lvl>
    <w:lvl w:ilvl="6" w:tplc="810067C6">
      <w:numFmt w:val="decimal"/>
      <w:lvlText w:val=""/>
      <w:lvlJc w:val="left"/>
    </w:lvl>
    <w:lvl w:ilvl="7" w:tplc="77624CA6">
      <w:numFmt w:val="decimal"/>
      <w:lvlText w:val=""/>
      <w:lvlJc w:val="left"/>
    </w:lvl>
    <w:lvl w:ilvl="8" w:tplc="F5CE7F44">
      <w:numFmt w:val="decimal"/>
      <w:lvlText w:val=""/>
      <w:lvlJc w:val="left"/>
    </w:lvl>
  </w:abstractNum>
  <w:abstractNum w:abstractNumId="24" w15:restartNumberingAfterBreak="0">
    <w:nsid w:val="76CC3448"/>
    <w:multiLevelType w:val="hybridMultilevel"/>
    <w:tmpl w:val="FFFFFFFF"/>
    <w:lvl w:ilvl="0" w:tplc="F89AC2D4">
      <w:start w:val="1"/>
      <w:numFmt w:val="bullet"/>
      <w:lvlText w:val="●"/>
      <w:lvlJc w:val="left"/>
      <w:pPr>
        <w:spacing w:line="288" w:lineRule="auto"/>
        <w:ind w:left="420" w:hanging="200"/>
      </w:pPr>
      <w:rPr>
        <w:sz w:val="11"/>
        <w:szCs w:val="11"/>
      </w:rPr>
    </w:lvl>
    <w:lvl w:ilvl="1" w:tplc="E1D077E6">
      <w:start w:val="1"/>
      <w:numFmt w:val="bullet"/>
      <w:lvlText w:val="●"/>
      <w:lvlJc w:val="left"/>
      <w:pPr>
        <w:spacing w:line="288" w:lineRule="auto"/>
        <w:ind w:left="860" w:hanging="200"/>
      </w:pPr>
      <w:rPr>
        <w:sz w:val="11"/>
        <w:szCs w:val="11"/>
      </w:rPr>
    </w:lvl>
    <w:lvl w:ilvl="2" w:tplc="4EE2C024">
      <w:numFmt w:val="decimal"/>
      <w:lvlText w:val=""/>
      <w:lvlJc w:val="left"/>
    </w:lvl>
    <w:lvl w:ilvl="3" w:tplc="AA424FF2">
      <w:numFmt w:val="decimal"/>
      <w:lvlText w:val=""/>
      <w:lvlJc w:val="left"/>
    </w:lvl>
    <w:lvl w:ilvl="4" w:tplc="8B826052">
      <w:numFmt w:val="decimal"/>
      <w:lvlText w:val=""/>
      <w:lvlJc w:val="left"/>
    </w:lvl>
    <w:lvl w:ilvl="5" w:tplc="B5CCD728">
      <w:numFmt w:val="decimal"/>
      <w:lvlText w:val=""/>
      <w:lvlJc w:val="left"/>
    </w:lvl>
    <w:lvl w:ilvl="6" w:tplc="A15267E6">
      <w:numFmt w:val="decimal"/>
      <w:lvlText w:val=""/>
      <w:lvlJc w:val="left"/>
    </w:lvl>
    <w:lvl w:ilvl="7" w:tplc="74A0A78A">
      <w:numFmt w:val="decimal"/>
      <w:lvlText w:val=""/>
      <w:lvlJc w:val="left"/>
    </w:lvl>
    <w:lvl w:ilvl="8" w:tplc="FE38482C">
      <w:numFmt w:val="decimal"/>
      <w:lvlText w:val=""/>
      <w:lvlJc w:val="left"/>
    </w:lvl>
  </w:abstractNum>
  <w:abstractNum w:abstractNumId="25" w15:restartNumberingAfterBreak="0">
    <w:nsid w:val="7BDC77EE"/>
    <w:multiLevelType w:val="hybridMultilevel"/>
    <w:tmpl w:val="FFFFFFFF"/>
    <w:lvl w:ilvl="0" w:tplc="537C0BD6">
      <w:start w:val="1"/>
      <w:numFmt w:val="bullet"/>
      <w:lvlText w:val="●"/>
      <w:lvlJc w:val="left"/>
      <w:pPr>
        <w:spacing w:line="288" w:lineRule="auto"/>
        <w:ind w:left="420" w:hanging="200"/>
      </w:pPr>
      <w:rPr>
        <w:sz w:val="11"/>
        <w:szCs w:val="11"/>
      </w:rPr>
    </w:lvl>
    <w:lvl w:ilvl="1" w:tplc="65E43F54">
      <w:start w:val="1"/>
      <w:numFmt w:val="bullet"/>
      <w:lvlText w:val="●"/>
      <w:lvlJc w:val="left"/>
      <w:pPr>
        <w:spacing w:line="288" w:lineRule="auto"/>
        <w:ind w:left="860" w:hanging="200"/>
      </w:pPr>
      <w:rPr>
        <w:sz w:val="11"/>
        <w:szCs w:val="11"/>
      </w:rPr>
    </w:lvl>
    <w:lvl w:ilvl="2" w:tplc="F1AC18E6">
      <w:numFmt w:val="decimal"/>
      <w:lvlText w:val=""/>
      <w:lvlJc w:val="left"/>
    </w:lvl>
    <w:lvl w:ilvl="3" w:tplc="76CE31CA">
      <w:numFmt w:val="decimal"/>
      <w:lvlText w:val=""/>
      <w:lvlJc w:val="left"/>
    </w:lvl>
    <w:lvl w:ilvl="4" w:tplc="6658A886">
      <w:numFmt w:val="decimal"/>
      <w:lvlText w:val=""/>
      <w:lvlJc w:val="left"/>
    </w:lvl>
    <w:lvl w:ilvl="5" w:tplc="AD34432E">
      <w:numFmt w:val="decimal"/>
      <w:lvlText w:val=""/>
      <w:lvlJc w:val="left"/>
    </w:lvl>
    <w:lvl w:ilvl="6" w:tplc="B13CE190">
      <w:numFmt w:val="decimal"/>
      <w:lvlText w:val=""/>
      <w:lvlJc w:val="left"/>
    </w:lvl>
    <w:lvl w:ilvl="7" w:tplc="1224421A">
      <w:numFmt w:val="decimal"/>
      <w:lvlText w:val=""/>
      <w:lvlJc w:val="left"/>
    </w:lvl>
    <w:lvl w:ilvl="8" w:tplc="72A6D762">
      <w:numFmt w:val="decimal"/>
      <w:lvlText w:val=""/>
      <w:lvlJc w:val="left"/>
    </w:lvl>
  </w:abstractNum>
  <w:num w:numId="1">
    <w:abstractNumId w:val="12"/>
  </w:num>
  <w:num w:numId="2">
    <w:abstractNumId w:val="13"/>
  </w:num>
  <w:num w:numId="3">
    <w:abstractNumId w:val="2"/>
  </w:num>
  <w:num w:numId="4">
    <w:abstractNumId w:val="20"/>
  </w:num>
  <w:num w:numId="5">
    <w:abstractNumId w:val="22"/>
  </w:num>
  <w:num w:numId="6">
    <w:abstractNumId w:val="1"/>
  </w:num>
  <w:num w:numId="7">
    <w:abstractNumId w:val="23"/>
  </w:num>
  <w:num w:numId="8">
    <w:abstractNumId w:val="19"/>
  </w:num>
  <w:num w:numId="9">
    <w:abstractNumId w:val="10"/>
  </w:num>
  <w:num w:numId="10">
    <w:abstractNumId w:val="17"/>
  </w:num>
  <w:num w:numId="11">
    <w:abstractNumId w:val="0"/>
  </w:num>
  <w:num w:numId="12">
    <w:abstractNumId w:val="14"/>
  </w:num>
  <w:num w:numId="13">
    <w:abstractNumId w:val="18"/>
  </w:num>
  <w:num w:numId="14">
    <w:abstractNumId w:val="5"/>
  </w:num>
  <w:num w:numId="15">
    <w:abstractNumId w:val="24"/>
  </w:num>
  <w:num w:numId="16">
    <w:abstractNumId w:val="4"/>
  </w:num>
  <w:num w:numId="17">
    <w:abstractNumId w:val="8"/>
  </w:num>
  <w:num w:numId="18">
    <w:abstractNumId w:val="3"/>
  </w:num>
  <w:num w:numId="19">
    <w:abstractNumId w:val="11"/>
  </w:num>
  <w:num w:numId="20">
    <w:abstractNumId w:val="25"/>
  </w:num>
  <w:num w:numId="21">
    <w:abstractNumId w:val="9"/>
  </w:num>
  <w:num w:numId="22">
    <w:abstractNumId w:val="7"/>
  </w:num>
  <w:num w:numId="23">
    <w:abstractNumId w:val="21"/>
  </w:num>
  <w:num w:numId="24">
    <w:abstractNumId w:val="6"/>
  </w:num>
  <w:num w:numId="25">
    <w:abstractNumId w:val="1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2"/>
  <w:displayBackgroundShap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4E"/>
    <w:rsid w:val="000B3E12"/>
    <w:rsid w:val="000D6A62"/>
    <w:rsid w:val="000F3A57"/>
    <w:rsid w:val="00124643"/>
    <w:rsid w:val="00144F4D"/>
    <w:rsid w:val="0015734E"/>
    <w:rsid w:val="001E3280"/>
    <w:rsid w:val="00215BA3"/>
    <w:rsid w:val="00234C4B"/>
    <w:rsid w:val="00235ABD"/>
    <w:rsid w:val="002A7855"/>
    <w:rsid w:val="002E779D"/>
    <w:rsid w:val="005932EA"/>
    <w:rsid w:val="005935B1"/>
    <w:rsid w:val="00616BB2"/>
    <w:rsid w:val="00667653"/>
    <w:rsid w:val="006C2EE9"/>
    <w:rsid w:val="006C3A56"/>
    <w:rsid w:val="006D1664"/>
    <w:rsid w:val="006E759D"/>
    <w:rsid w:val="00793EF0"/>
    <w:rsid w:val="007C2DE3"/>
    <w:rsid w:val="007C3906"/>
    <w:rsid w:val="0082591E"/>
    <w:rsid w:val="0083489F"/>
    <w:rsid w:val="00845406"/>
    <w:rsid w:val="00866C99"/>
    <w:rsid w:val="009129CB"/>
    <w:rsid w:val="00941951"/>
    <w:rsid w:val="009A375B"/>
    <w:rsid w:val="009A651D"/>
    <w:rsid w:val="009C7F26"/>
    <w:rsid w:val="009F1F1F"/>
    <w:rsid w:val="00C107E8"/>
    <w:rsid w:val="00D110EF"/>
    <w:rsid w:val="00D2132B"/>
    <w:rsid w:val="00D363C8"/>
    <w:rsid w:val="00D76BE3"/>
    <w:rsid w:val="00D90158"/>
    <w:rsid w:val="00E117ED"/>
    <w:rsid w:val="00EA43A9"/>
    <w:rsid w:val="00EC0573"/>
    <w:rsid w:val="00F347B8"/>
    <w:rsid w:val="00F4328D"/>
    <w:rsid w:val="00FD4077"/>
    <w:rsid w:val="00FE37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BE7A83F-AB1A-AB47-BC41-D3E9FFCB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80" w:after="80" w:line="264" w:lineRule="auto"/>
    </w:pPr>
    <w:rPr>
      <w:rFonts w:ascii="Calibri" w:eastAsia="Calibri" w:hAnsi="Calibri" w:cs="Calibri"/>
      <w:color w:val="0F141F"/>
      <w:sz w:val="19"/>
      <w:szCs w:val="19"/>
    </w:rPr>
  </w:style>
  <w:style w:type="paragraph" w:styleId="Heading1">
    <w:name w:val="heading 1"/>
    <w:basedOn w:val="Normal"/>
    <w:next w:val="Normal"/>
    <w:uiPriority w:val="9"/>
    <w:qFormat/>
    <w:pPr>
      <w:spacing w:before="0" w:after="16" w:line="240" w:lineRule="auto"/>
      <w:outlineLvl w:val="0"/>
    </w:pPr>
    <w:rPr>
      <w:rFonts w:ascii="Arial Narrow" w:eastAsia="Arial Narrow" w:hAnsi="Arial Narrow" w:cs="Arial Narrow"/>
      <w:b/>
      <w:bCs/>
      <w:caps/>
      <w:spacing w:val="15"/>
      <w:sz w:val="20"/>
      <w:szCs w:val="20"/>
    </w:rPr>
  </w:style>
  <w:style w:type="paragraph" w:styleId="Heading2">
    <w:name w:val="heading 2"/>
    <w:basedOn w:val="Normal"/>
    <w:next w:val="Normal"/>
    <w:uiPriority w:val="9"/>
    <w:unhideWhenUsed/>
    <w:qFormat/>
    <w:pPr>
      <w:spacing w:before="0" w:after="0" w:line="240" w:lineRule="auto"/>
      <w:outlineLvl w:val="1"/>
    </w:pPr>
    <w:rPr>
      <w:b/>
      <w:bCs/>
      <w:sz w:val="18"/>
      <w:szCs w:val="18"/>
    </w:rPr>
  </w:style>
  <w:style w:type="paragraph" w:styleId="Heading3">
    <w:name w:val="heading 3"/>
    <w:basedOn w:val="Normal"/>
    <w:next w:val="Normal"/>
    <w:uiPriority w:val="9"/>
    <w:unhideWhenUsed/>
    <w:qFormat/>
    <w:pPr>
      <w:spacing w:before="0" w:after="162" w:line="240" w:lineRule="auto"/>
      <w:jc w:val="center"/>
      <w:outlineLvl w:val="2"/>
    </w:pPr>
    <w:rPr>
      <w:rFonts w:ascii="Arial Narrow" w:eastAsia="Arial Narrow" w:hAnsi="Arial Narrow" w:cs="Arial Narrow"/>
      <w:b/>
      <w:bCs/>
      <w:caps/>
      <w:spacing w:val="15"/>
      <w:sz w:val="20"/>
      <w:szCs w:val="20"/>
    </w:rPr>
  </w:style>
  <w:style w:type="paragraph" w:styleId="Heading4">
    <w:name w:val="heading 4"/>
    <w:basedOn w:val="Normal"/>
    <w:next w:val="Normal"/>
    <w:uiPriority w:val="9"/>
    <w:semiHidden/>
    <w:unhideWhenUsed/>
    <w:qFormat/>
    <w:pPr>
      <w:spacing w:before="113" w:after="32" w:line="240" w:lineRule="auto"/>
      <w:jc w:val="center"/>
      <w:outlineLvl w:val="3"/>
    </w:pPr>
    <w:rPr>
      <w:color w:val="7A8599"/>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ListParagraph">
    <w:name w:val="List Paragraph"/>
    <w:basedOn w:val="Normal"/>
    <w:qFormat/>
  </w:style>
  <w:style w:type="character" w:styleId="Hyperlink">
    <w:name w:val="Hyperlink"/>
    <w:uiPriority w:val="99"/>
    <w:unhideWhenUsed/>
    <w:rPr>
      <w:u w:val="single" w:color="0F141F"/>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Avatarcontainer">
    <w:name w:val="Avatar container"/>
    <w:qFormat/>
    <w:pPr>
      <w:spacing w:after="357"/>
      <w:jc w:val="center"/>
    </w:pPr>
    <w:rPr>
      <w:sz w:val="2"/>
      <w:szCs w:val="2"/>
    </w:rPr>
  </w:style>
  <w:style w:type="paragraph" w:styleId="Caption">
    <w:name w:val="caption"/>
    <w:pPr>
      <w:spacing w:before="195" w:line="288" w:lineRule="auto"/>
      <w:jc w:val="center"/>
    </w:pPr>
    <w:rPr>
      <w:rFonts w:ascii="Calibri" w:eastAsia="Calibri" w:hAnsi="Calibri" w:cs="Calibri"/>
      <w:caps/>
      <w:color w:val="0F141F"/>
      <w:sz w:val="16"/>
      <w:szCs w:val="16"/>
    </w:rPr>
  </w:style>
  <w:style w:type="paragraph" w:customStyle="1" w:styleId="Cardssectionspacing">
    <w:name w:val="Cards section spacing"/>
    <w:basedOn w:val="Normal"/>
    <w:qFormat/>
    <w:pPr>
      <w:spacing w:before="0" w:after="162" w:line="0" w:lineRule="auto"/>
    </w:pPr>
  </w:style>
  <w:style w:type="paragraph" w:styleId="Date">
    <w:name w:val="Date"/>
    <w:basedOn w:val="Normal"/>
    <w:qFormat/>
    <w:pPr>
      <w:spacing w:before="32" w:after="32" w:line="240" w:lineRule="auto"/>
    </w:pPr>
    <w:rPr>
      <w:color w:val="7A8599"/>
      <w:sz w:val="16"/>
      <w:szCs w:val="16"/>
    </w:rPr>
  </w:style>
  <w:style w:type="paragraph" w:customStyle="1" w:styleId="Name">
    <w:name w:val="Name"/>
    <w:pPr>
      <w:jc w:val="center"/>
    </w:pPr>
    <w:rPr>
      <w:rFonts w:ascii="Arial Narrow" w:eastAsia="Arial Narrow" w:hAnsi="Arial Narrow" w:cs="Arial Narrow"/>
      <w:b/>
      <w:bCs/>
      <w:caps/>
      <w:color w:val="0F141F"/>
      <w:spacing w:val="20"/>
      <w:sz w:val="40"/>
      <w:szCs w:val="40"/>
    </w:rPr>
  </w:style>
  <w:style w:type="paragraph" w:customStyle="1" w:styleId="Nobottommargin">
    <w:name w:val="No bottom margin"/>
    <w:basedOn w:val="Normal"/>
    <w:qFormat/>
    <w:pPr>
      <w:spacing w:after="0"/>
    </w:pPr>
  </w:style>
  <w:style w:type="paragraph" w:customStyle="1" w:styleId="Nomargins">
    <w:name w:val="No margins"/>
    <w:basedOn w:val="Normal"/>
    <w:qFormat/>
    <w:pPr>
      <w:spacing w:before="0" w:after="0"/>
    </w:pPr>
  </w:style>
  <w:style w:type="paragraph" w:customStyle="1" w:styleId="NormalCenter">
    <w:name w:val="Normal Center"/>
    <w:qFormat/>
    <w:pPr>
      <w:spacing w:before="80" w:after="80" w:line="264" w:lineRule="auto"/>
      <w:jc w:val="center"/>
    </w:pPr>
    <w:rPr>
      <w:rFonts w:ascii="Calibri" w:eastAsia="Calibri" w:hAnsi="Calibri" w:cs="Calibri"/>
      <w:color w:val="0F141F"/>
      <w:sz w:val="19"/>
      <w:szCs w:val="19"/>
    </w:rPr>
  </w:style>
  <w:style w:type="paragraph" w:customStyle="1" w:styleId="Mainsectionsspacing">
    <w:name w:val="Main sections spacing"/>
    <w:basedOn w:val="Normal"/>
    <w:qFormat/>
    <w:pPr>
      <w:spacing w:before="0" w:after="113" w:line="0" w:lineRule="auto"/>
    </w:pPr>
  </w:style>
  <w:style w:type="paragraph" w:customStyle="1" w:styleId="Sidebarsectionsspacing">
    <w:name w:val="Sidebar sections spacing"/>
    <w:basedOn w:val="Normal"/>
    <w:qFormat/>
    <w:pPr>
      <w:spacing w:before="0" w:after="325" w:line="0" w:lineRule="auto"/>
    </w:pPr>
  </w:style>
  <w:style w:type="paragraph" w:customStyle="1" w:styleId="Sidebarsectionsspacing0">
    <w:name w:val="Sidebar sections spacing"/>
    <w:basedOn w:val="Normal"/>
    <w:qFormat/>
    <w:pPr>
      <w:spacing w:before="0" w:after="81" w:line="0" w:lineRule="auto"/>
    </w:pPr>
  </w:style>
  <w:style w:type="paragraph" w:customStyle="1" w:styleId="SkillBar">
    <w:name w:val="Skill Bar"/>
    <w:basedOn w:val="Normal"/>
    <w:next w:val="Normal"/>
    <w:qFormat/>
    <w:pPr>
      <w:spacing w:before="0" w:after="0" w:line="48" w:lineRule="auto"/>
    </w:pPr>
  </w:style>
  <w:style w:type="paragraph" w:customStyle="1" w:styleId="Skillsectionspacing">
    <w:name w:val="Skill section spacing"/>
    <w:basedOn w:val="Normal"/>
    <w:qFormat/>
    <w:pPr>
      <w:spacing w:before="48" w:after="0" w:line="108" w:lineRule="auto"/>
    </w:pPr>
  </w:style>
  <w:style w:type="paragraph" w:customStyle="1" w:styleId="JobTitle">
    <w:name w:val="Job Title"/>
    <w:basedOn w:val="Normal"/>
    <w:next w:val="Normal"/>
    <w:qFormat/>
    <w:pPr>
      <w:spacing w:before="0" w:after="0"/>
      <w:jc w:val="center"/>
    </w:pPr>
  </w:style>
  <w:style w:type="paragraph" w:styleId="Header">
    <w:name w:val="header"/>
    <w:basedOn w:val="Normal"/>
    <w:link w:val="HeaderChar"/>
    <w:uiPriority w:val="99"/>
    <w:unhideWhenUsed/>
    <w:rsid w:val="002A785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A7855"/>
    <w:rPr>
      <w:rFonts w:ascii="Calibri" w:eastAsia="Calibri" w:hAnsi="Calibri" w:cs="Calibri"/>
      <w:color w:val="0F141F"/>
      <w:sz w:val="19"/>
      <w:szCs w:val="19"/>
    </w:rPr>
  </w:style>
  <w:style w:type="paragraph" w:styleId="Footer">
    <w:name w:val="footer"/>
    <w:basedOn w:val="Normal"/>
    <w:link w:val="FooterChar"/>
    <w:uiPriority w:val="99"/>
    <w:unhideWhenUsed/>
    <w:rsid w:val="002A785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A7855"/>
    <w:rPr>
      <w:rFonts w:ascii="Calibri" w:eastAsia="Calibri" w:hAnsi="Calibri" w:cs="Calibri"/>
      <w:color w:val="0F141F"/>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6.png" /><Relationship Id="rId18" Type="http://schemas.openxmlformats.org/officeDocument/2006/relationships/footer" Target="footer2.xml"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image" Target="media/image1.png" /><Relationship Id="rId12" Type="http://schemas.openxmlformats.org/officeDocument/2006/relationships/image" Target="media/image5.png" /><Relationship Id="rId17" Type="http://schemas.openxmlformats.org/officeDocument/2006/relationships/footer" Target="footer1.xml" /><Relationship Id="rId2" Type="http://schemas.openxmlformats.org/officeDocument/2006/relationships/styles" Target="styles.xml" /><Relationship Id="rId16" Type="http://schemas.openxmlformats.org/officeDocument/2006/relationships/header" Target="header2.xml" /><Relationship Id="rId20" Type="http://schemas.openxmlformats.org/officeDocument/2006/relationships/footer" Target="foot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png" /><Relationship Id="rId5" Type="http://schemas.openxmlformats.org/officeDocument/2006/relationships/footnotes" Target="footnotes.xml" /><Relationship Id="rId15" Type="http://schemas.openxmlformats.org/officeDocument/2006/relationships/header" Target="header1.xml" /><Relationship Id="rId10" Type="http://schemas.openxmlformats.org/officeDocument/2006/relationships/image" Target="media/image3.png" /><Relationship Id="rId19" Type="http://schemas.openxmlformats.org/officeDocument/2006/relationships/header" Target="header3.xml" /><Relationship Id="rId4" Type="http://schemas.openxmlformats.org/officeDocument/2006/relationships/webSettings" Target="webSettings.xml" /><Relationship Id="rId9" Type="http://schemas.openxmlformats.org/officeDocument/2006/relationships/hyperlink" Target="mailto:emmajane1@live.ie" TargetMode="External" /><Relationship Id="rId14" Type="http://schemas.openxmlformats.org/officeDocument/2006/relationships/image" Target="media/image7.png" /><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5699</Characters>
  <Application>Microsoft Office Word</Application>
  <DocSecurity>0</DocSecurity>
  <Lines>47</Lines>
  <Paragraphs>13</Paragraphs>
  <ScaleCrop>false</ScaleCrop>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Emmajane Reidy-Lloyd</cp:lastModifiedBy>
  <cp:revision>2</cp:revision>
  <dcterms:created xsi:type="dcterms:W3CDTF">2023-06-05T16:33:00Z</dcterms:created>
  <dcterms:modified xsi:type="dcterms:W3CDTF">2023-06-05T16:33:00Z</dcterms:modified>
</cp:coreProperties>
</file>