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6F672" w14:textId="5910100D" w:rsidR="008979FE" w:rsidRPr="00E93AD7" w:rsidRDefault="00593A71" w:rsidP="008979FE">
      <w:pPr>
        <w:spacing w:before="120" w:line="276" w:lineRule="auto"/>
        <w:jc w:val="center"/>
        <w:rPr>
          <w:rFonts w:asciiTheme="majorHAnsi" w:hAnsiTheme="majorHAnsi" w:cstheme="majorHAnsi"/>
          <w:smallCaps/>
          <w:color w:val="000000" w:themeColor="text1"/>
          <w:spacing w:val="40"/>
          <w:sz w:val="56"/>
          <w:szCs w:val="56"/>
          <w:lang w:val="en-AU"/>
        </w:rPr>
      </w:pPr>
      <w:r w:rsidRPr="00E93AD7">
        <w:rPr>
          <w:rFonts w:asciiTheme="majorHAnsi" w:hAnsiTheme="majorHAnsi" w:cstheme="majorHAnsi"/>
          <w:smallCaps/>
          <w:color w:val="000000" w:themeColor="text1"/>
          <w:spacing w:val="40"/>
          <w:sz w:val="56"/>
          <w:szCs w:val="56"/>
          <w:lang w:val="en-AU"/>
        </w:rPr>
        <w:t>Eoin</w:t>
      </w:r>
      <w:r w:rsidR="008979FE" w:rsidRPr="00E93AD7">
        <w:rPr>
          <w:rFonts w:asciiTheme="majorHAnsi" w:hAnsiTheme="majorHAnsi" w:cstheme="majorHAnsi"/>
          <w:smallCaps/>
          <w:color w:val="000000" w:themeColor="text1"/>
          <w:spacing w:val="40"/>
          <w:sz w:val="56"/>
          <w:szCs w:val="56"/>
          <w:lang w:val="en-AU"/>
        </w:rPr>
        <w:t xml:space="preserve"> </w:t>
      </w:r>
      <w:r w:rsidRPr="00E93AD7">
        <w:rPr>
          <w:rFonts w:asciiTheme="majorHAnsi" w:hAnsiTheme="majorHAnsi" w:cstheme="majorHAnsi"/>
          <w:smallCaps/>
          <w:color w:val="000000" w:themeColor="text1"/>
          <w:spacing w:val="40"/>
          <w:sz w:val="56"/>
          <w:szCs w:val="56"/>
          <w:lang w:val="en-AU"/>
        </w:rPr>
        <w:t>Naughton</w:t>
      </w:r>
    </w:p>
    <w:p w14:paraId="49437BD0" w14:textId="77777777" w:rsidR="008979FE" w:rsidRPr="00E93AD7" w:rsidRDefault="008979FE" w:rsidP="008979FE">
      <w:pPr>
        <w:spacing w:line="276" w:lineRule="auto"/>
        <w:jc w:val="center"/>
        <w:rPr>
          <w:rFonts w:asciiTheme="majorHAnsi" w:hAnsiTheme="majorHAnsi" w:cstheme="majorHAnsi"/>
          <w:color w:val="000000"/>
          <w:sz w:val="22"/>
          <w:szCs w:val="22"/>
          <w:lang w:val="en-AU"/>
        </w:rPr>
      </w:pPr>
    </w:p>
    <w:p w14:paraId="3CF1BC6B" w14:textId="77777777" w:rsidR="008979FE" w:rsidRPr="00E93AD7" w:rsidRDefault="008979FE" w:rsidP="008979FE">
      <w:pPr>
        <w:spacing w:line="276" w:lineRule="auto"/>
        <w:jc w:val="center"/>
        <w:rPr>
          <w:rFonts w:asciiTheme="majorHAnsi" w:hAnsiTheme="majorHAnsi" w:cstheme="majorHAnsi"/>
          <w:color w:val="000000"/>
          <w:sz w:val="22"/>
          <w:szCs w:val="22"/>
          <w:lang w:val="en-AU"/>
        </w:rPr>
      </w:pPr>
      <w:r w:rsidRPr="00E93AD7">
        <w:rPr>
          <w:rFonts w:asciiTheme="majorHAnsi" w:hAnsiTheme="majorHAnsi" w:cstheme="majorHAnsi"/>
          <w:noProof/>
          <w:sz w:val="22"/>
          <w:szCs w:val="22"/>
          <w:lang w:val="en-IE" w:eastAsia="en-IE"/>
        </w:rPr>
        <mc:AlternateContent>
          <mc:Choice Requires="wps">
            <w:drawing>
              <wp:anchor distT="0" distB="0" distL="114300" distR="114300" simplePos="0" relativeHeight="251663360" behindDoc="0" locked="0" layoutInCell="1" allowOverlap="1" wp14:anchorId="55127F0B" wp14:editId="41A0BF4F">
                <wp:simplePos x="0" y="0"/>
                <wp:positionH relativeFrom="column">
                  <wp:posOffset>0</wp:posOffset>
                </wp:positionH>
                <wp:positionV relativeFrom="paragraph">
                  <wp:posOffset>45720</wp:posOffset>
                </wp:positionV>
                <wp:extent cx="6309360" cy="0"/>
                <wp:effectExtent l="0" t="0" r="1524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5BBBE2E5"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9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" strokecolor="#a5a5a5 [2092]">
                <o:lock v:ext="edit" shapetype="f"/>
              </v:line>
            </w:pict>
          </mc:Fallback>
        </mc:AlternateContent>
      </w:r>
    </w:p>
    <w:p w14:paraId="20D63741" w14:textId="04C5245C" w:rsidR="008979FE" w:rsidRPr="00E93AD7" w:rsidRDefault="00593A71" w:rsidP="00E93AD7">
      <w:pPr>
        <w:spacing w:line="276" w:lineRule="auto"/>
        <w:jc w:val="center"/>
        <w:rPr>
          <w:rFonts w:asciiTheme="majorHAnsi" w:hAnsiTheme="majorHAnsi" w:cstheme="majorHAnsi"/>
          <w:sz w:val="20"/>
          <w:szCs w:val="20"/>
          <w:lang w:val="en-AU"/>
        </w:rPr>
      </w:pPr>
      <w:r w:rsidRPr="00E93AD7">
        <w:rPr>
          <w:rFonts w:asciiTheme="majorHAnsi" w:hAnsiTheme="majorHAnsi" w:cstheme="majorHAnsi"/>
          <w:sz w:val="20"/>
          <w:szCs w:val="20"/>
          <w:lang w:val="en-AU"/>
        </w:rPr>
        <w:t>+353 (85)-851-2382</w:t>
      </w:r>
      <w:r w:rsidR="008979FE" w:rsidRPr="00E93AD7">
        <w:rPr>
          <w:rFonts w:asciiTheme="majorHAnsi" w:hAnsiTheme="majorHAnsi" w:cstheme="majorHAnsi"/>
          <w:sz w:val="20"/>
          <w:szCs w:val="20"/>
          <w:lang w:val="en-AU"/>
        </w:rPr>
        <w:t xml:space="preserve"> | </w:t>
      </w:r>
      <w:r w:rsidRPr="00E93AD7">
        <w:rPr>
          <w:rFonts w:asciiTheme="majorHAnsi" w:hAnsiTheme="majorHAnsi" w:cstheme="majorHAnsi"/>
          <w:sz w:val="20"/>
          <w:szCs w:val="20"/>
          <w:lang w:val="en-AU"/>
        </w:rPr>
        <w:t>egnaughton</w:t>
      </w:r>
      <w:r w:rsidR="008979FE" w:rsidRPr="00E93AD7">
        <w:rPr>
          <w:rFonts w:asciiTheme="majorHAnsi" w:hAnsiTheme="majorHAnsi" w:cstheme="majorHAnsi"/>
          <w:sz w:val="20"/>
          <w:szCs w:val="20"/>
          <w:lang w:val="en-AU"/>
        </w:rPr>
        <w:t xml:space="preserve">@gmail.com | </w:t>
      </w:r>
      <w:r w:rsidR="00516FE5" w:rsidRPr="00E93AD7">
        <w:rPr>
          <w:rFonts w:asciiTheme="majorHAnsi" w:hAnsiTheme="majorHAnsi" w:cstheme="majorHAnsi"/>
          <w:sz w:val="20"/>
          <w:szCs w:val="20"/>
          <w:lang w:val="en-AU"/>
        </w:rPr>
        <w:t xml:space="preserve">13 Eagle Valley, Enniskerry, Co. Wicklow </w:t>
      </w:r>
    </w:p>
    <w:p w14:paraId="70DFADB0" w14:textId="77777777" w:rsidR="00E6686C" w:rsidRPr="00E93AD7" w:rsidRDefault="00562248" w:rsidP="00743E84">
      <w:pPr>
        <w:jc w:val="center"/>
        <w:rPr>
          <w:rFonts w:asciiTheme="majorHAnsi" w:hAnsiTheme="majorHAnsi" w:cstheme="majorHAnsi"/>
          <w:color w:val="000000"/>
          <w:spacing w:val="20"/>
          <w:sz w:val="22"/>
          <w:szCs w:val="22"/>
          <w:lang w:val="en-AU"/>
        </w:rPr>
      </w:pPr>
      <w:r w:rsidRPr="00E93AD7">
        <w:rPr>
          <w:rFonts w:asciiTheme="majorHAnsi" w:hAnsiTheme="majorHAnsi" w:cstheme="majorHAnsi"/>
          <w:noProof/>
          <w:sz w:val="22"/>
          <w:szCs w:val="22"/>
          <w:lang w:val="en-IE" w:eastAsia="en-IE"/>
        </w:rPr>
        <mc:AlternateContent>
          <mc:Choice Requires="wps">
            <w:drawing>
              <wp:anchor distT="0" distB="0" distL="114300" distR="114300" simplePos="0" relativeHeight="251655168" behindDoc="0" locked="0" layoutInCell="1" allowOverlap="1" wp14:anchorId="64FB0C0C" wp14:editId="7B9EBB91">
                <wp:simplePos x="0" y="0"/>
                <wp:positionH relativeFrom="column">
                  <wp:posOffset>0</wp:posOffset>
                </wp:positionH>
                <wp:positionV relativeFrom="paragraph">
                  <wp:posOffset>91440</wp:posOffset>
                </wp:positionV>
                <wp:extent cx="6309360" cy="0"/>
                <wp:effectExtent l="0" t="0" r="15240"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4FCE81C6" id="Straight Connector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" strokecolor="#a5a5a5 [2092]">
                <o:lock v:ext="edit" shapetype="f"/>
              </v:line>
            </w:pict>
          </mc:Fallback>
        </mc:AlternateContent>
      </w:r>
    </w:p>
    <w:p w14:paraId="501732B2" w14:textId="77777777" w:rsidR="00E6686C" w:rsidRPr="00E93AD7" w:rsidRDefault="00E6686C" w:rsidP="00743E84">
      <w:pPr>
        <w:jc w:val="center"/>
        <w:rPr>
          <w:rFonts w:asciiTheme="majorHAnsi" w:hAnsiTheme="majorHAnsi" w:cstheme="majorHAnsi"/>
          <w:spacing w:val="20"/>
          <w:sz w:val="22"/>
          <w:szCs w:val="22"/>
          <w:lang w:val="en-AU"/>
        </w:rPr>
      </w:pPr>
    </w:p>
    <w:p w14:paraId="0D6FE9A5" w14:textId="1E644B81" w:rsidR="00D3142E" w:rsidRPr="00E93AD7" w:rsidRDefault="00E6686C" w:rsidP="00D3142E">
      <w:pPr>
        <w:jc w:val="center"/>
        <w:rPr>
          <w:rFonts w:asciiTheme="majorHAnsi" w:hAnsiTheme="majorHAnsi" w:cstheme="majorHAnsi"/>
          <w:b/>
          <w:spacing w:val="60"/>
          <w:szCs w:val="22"/>
          <w:lang w:val="en-AU"/>
        </w:rPr>
      </w:pPr>
      <w:r w:rsidRPr="00E93AD7">
        <w:rPr>
          <w:rFonts w:asciiTheme="majorHAnsi" w:hAnsiTheme="majorHAnsi" w:cstheme="majorHAnsi"/>
          <w:b/>
          <w:spacing w:val="60"/>
          <w:szCs w:val="22"/>
          <w:lang w:val="en-AU"/>
        </w:rPr>
        <w:t>CAREER SUMMARY</w:t>
      </w:r>
    </w:p>
    <w:p w14:paraId="4D4EDD6B" w14:textId="57CF07C4" w:rsidR="00E62C3A" w:rsidRPr="00E93AD7" w:rsidRDefault="00E62C3A" w:rsidP="00E62C3A">
      <w:pPr>
        <w:jc w:val="both"/>
        <w:rPr>
          <w:rFonts w:asciiTheme="majorHAnsi" w:hAnsiTheme="majorHAnsi" w:cstheme="majorHAnsi"/>
          <w:sz w:val="20"/>
          <w:szCs w:val="20"/>
        </w:rPr>
      </w:pPr>
      <w:r w:rsidRPr="00E93AD7">
        <w:rPr>
          <w:rFonts w:asciiTheme="majorHAnsi" w:hAnsiTheme="majorHAnsi" w:cstheme="majorHAnsi"/>
          <w:sz w:val="20"/>
          <w:szCs w:val="20"/>
        </w:rPr>
        <w:br/>
      </w:r>
      <w:r w:rsidR="00483C28">
        <w:rPr>
          <w:rFonts w:asciiTheme="majorHAnsi" w:hAnsiTheme="majorHAnsi" w:cstheme="majorHAnsi"/>
          <w:sz w:val="20"/>
          <w:szCs w:val="20"/>
        </w:rPr>
        <w:t>I am a h</w:t>
      </w:r>
      <w:r w:rsidRPr="00E93AD7">
        <w:rPr>
          <w:rFonts w:asciiTheme="majorHAnsi" w:hAnsiTheme="majorHAnsi" w:cstheme="majorHAnsi"/>
          <w:sz w:val="20"/>
          <w:szCs w:val="20"/>
        </w:rPr>
        <w:t>ighly motivated and adaptable legal professional with a passion for law.</w:t>
      </w:r>
      <w:r w:rsidR="00483C28">
        <w:rPr>
          <w:rFonts w:asciiTheme="majorHAnsi" w:hAnsiTheme="majorHAnsi" w:cstheme="majorHAnsi"/>
          <w:sz w:val="20"/>
          <w:szCs w:val="20"/>
        </w:rPr>
        <w:t xml:space="preserve"> I</w:t>
      </w:r>
      <w:r w:rsidR="00AE36CE">
        <w:rPr>
          <w:rFonts w:asciiTheme="majorHAnsi" w:hAnsiTheme="majorHAnsi" w:cstheme="majorHAnsi"/>
          <w:sz w:val="20"/>
          <w:szCs w:val="20"/>
        </w:rPr>
        <w:t xml:space="preserve"> </w:t>
      </w:r>
      <w:r w:rsidR="00483C28">
        <w:rPr>
          <w:rFonts w:asciiTheme="majorHAnsi" w:hAnsiTheme="majorHAnsi" w:cstheme="majorHAnsi"/>
          <w:sz w:val="20"/>
          <w:szCs w:val="20"/>
        </w:rPr>
        <w:t>p</w:t>
      </w:r>
      <w:r w:rsidR="00C558DF">
        <w:rPr>
          <w:rFonts w:asciiTheme="majorHAnsi" w:hAnsiTheme="majorHAnsi" w:cstheme="majorHAnsi"/>
          <w:sz w:val="20"/>
          <w:szCs w:val="20"/>
        </w:rPr>
        <w:t>ossess</w:t>
      </w:r>
      <w:r w:rsidR="00AE36CE">
        <w:rPr>
          <w:rFonts w:asciiTheme="majorHAnsi" w:hAnsiTheme="majorHAnsi" w:cstheme="majorHAnsi"/>
          <w:sz w:val="20"/>
          <w:szCs w:val="20"/>
        </w:rPr>
        <w:t xml:space="preserve"> excellent communication skills, research ability</w:t>
      </w:r>
      <w:r w:rsidR="00C558DF">
        <w:rPr>
          <w:rFonts w:asciiTheme="majorHAnsi" w:hAnsiTheme="majorHAnsi" w:cstheme="majorHAnsi"/>
          <w:sz w:val="20"/>
          <w:szCs w:val="20"/>
        </w:rPr>
        <w:t xml:space="preserve"> and practical skills including teamwork and time management</w:t>
      </w:r>
      <w:r w:rsidRPr="00E93AD7">
        <w:rPr>
          <w:rFonts w:asciiTheme="majorHAnsi" w:hAnsiTheme="majorHAnsi" w:cstheme="majorHAnsi"/>
          <w:sz w:val="20"/>
          <w:szCs w:val="20"/>
        </w:rPr>
        <w:t>.</w:t>
      </w:r>
      <w:r w:rsidR="00483C28">
        <w:rPr>
          <w:rFonts w:asciiTheme="majorHAnsi" w:hAnsiTheme="majorHAnsi" w:cstheme="majorHAnsi"/>
          <w:sz w:val="20"/>
          <w:szCs w:val="20"/>
        </w:rPr>
        <w:t xml:space="preserve"> Having spent time performing different roles in the legal industry I</w:t>
      </w:r>
      <w:r w:rsidR="00946AE4" w:rsidRPr="00E93AD7">
        <w:rPr>
          <w:rFonts w:asciiTheme="majorHAnsi" w:hAnsiTheme="majorHAnsi" w:cstheme="majorHAnsi"/>
          <w:sz w:val="20"/>
          <w:szCs w:val="20"/>
        </w:rPr>
        <w:t xml:space="preserve"> </w:t>
      </w:r>
      <w:r w:rsidR="00483C28">
        <w:rPr>
          <w:rFonts w:asciiTheme="majorHAnsi" w:hAnsiTheme="majorHAnsi" w:cstheme="majorHAnsi"/>
          <w:sz w:val="20"/>
          <w:szCs w:val="20"/>
        </w:rPr>
        <w:t>a</w:t>
      </w:r>
      <w:r w:rsidR="00C558DF">
        <w:rPr>
          <w:rFonts w:asciiTheme="majorHAnsi" w:hAnsiTheme="majorHAnsi" w:cstheme="majorHAnsi"/>
          <w:sz w:val="20"/>
          <w:szCs w:val="20"/>
        </w:rPr>
        <w:t>spire</w:t>
      </w:r>
      <w:r w:rsidRPr="00E93AD7">
        <w:rPr>
          <w:rFonts w:asciiTheme="majorHAnsi" w:hAnsiTheme="majorHAnsi" w:cstheme="majorHAnsi"/>
          <w:sz w:val="20"/>
          <w:szCs w:val="20"/>
        </w:rPr>
        <w:t xml:space="preserve"> to transition into a challenging trainee solicitor role. </w:t>
      </w:r>
      <w:r w:rsidR="00483C28">
        <w:rPr>
          <w:rFonts w:asciiTheme="majorHAnsi" w:hAnsiTheme="majorHAnsi" w:cstheme="majorHAnsi"/>
          <w:sz w:val="20"/>
          <w:szCs w:val="20"/>
        </w:rPr>
        <w:t>I believe that I possess the a</w:t>
      </w:r>
      <w:r w:rsidRPr="00E93AD7">
        <w:rPr>
          <w:rFonts w:asciiTheme="majorHAnsi" w:hAnsiTheme="majorHAnsi" w:cstheme="majorHAnsi"/>
          <w:sz w:val="20"/>
          <w:szCs w:val="20"/>
        </w:rPr>
        <w:t xml:space="preserve">bility to leverage experiences </w:t>
      </w:r>
      <w:r w:rsidR="00E71C80">
        <w:rPr>
          <w:rFonts w:asciiTheme="majorHAnsi" w:hAnsiTheme="majorHAnsi" w:cstheme="majorHAnsi"/>
          <w:sz w:val="20"/>
          <w:szCs w:val="20"/>
        </w:rPr>
        <w:t xml:space="preserve">as a paralegal </w:t>
      </w:r>
      <w:r w:rsidRPr="00E93AD7">
        <w:rPr>
          <w:rFonts w:asciiTheme="majorHAnsi" w:hAnsiTheme="majorHAnsi" w:cstheme="majorHAnsi"/>
          <w:sz w:val="20"/>
          <w:szCs w:val="20"/>
        </w:rPr>
        <w:t>in drafting legal correspondence, managing administrative tasks, and collaborating seamlessly within a team environment</w:t>
      </w:r>
      <w:r w:rsidR="00E71C80">
        <w:rPr>
          <w:rFonts w:asciiTheme="majorHAnsi" w:hAnsiTheme="majorHAnsi" w:cstheme="majorHAnsi"/>
          <w:sz w:val="20"/>
          <w:szCs w:val="20"/>
        </w:rPr>
        <w:t xml:space="preserve">. </w:t>
      </w:r>
      <w:r w:rsidR="00483C28">
        <w:rPr>
          <w:rFonts w:asciiTheme="majorHAnsi" w:hAnsiTheme="majorHAnsi" w:cstheme="majorHAnsi"/>
          <w:sz w:val="20"/>
          <w:szCs w:val="20"/>
        </w:rPr>
        <w:t>I c</w:t>
      </w:r>
      <w:r w:rsidR="00754F1D">
        <w:rPr>
          <w:rFonts w:asciiTheme="majorHAnsi" w:hAnsiTheme="majorHAnsi" w:cstheme="majorHAnsi"/>
          <w:sz w:val="20"/>
          <w:szCs w:val="20"/>
        </w:rPr>
        <w:t>onsistently</w:t>
      </w:r>
      <w:r w:rsidRPr="00E93AD7">
        <w:rPr>
          <w:rFonts w:asciiTheme="majorHAnsi" w:hAnsiTheme="majorHAnsi" w:cstheme="majorHAnsi"/>
          <w:sz w:val="20"/>
          <w:szCs w:val="20"/>
        </w:rPr>
        <w:t xml:space="preserve"> </w:t>
      </w:r>
      <w:r w:rsidR="00754F1D">
        <w:rPr>
          <w:rFonts w:asciiTheme="majorHAnsi" w:hAnsiTheme="majorHAnsi" w:cstheme="majorHAnsi"/>
          <w:sz w:val="20"/>
          <w:szCs w:val="20"/>
        </w:rPr>
        <w:t xml:space="preserve">meet any </w:t>
      </w:r>
      <w:r w:rsidRPr="00E93AD7">
        <w:rPr>
          <w:rFonts w:asciiTheme="majorHAnsi" w:hAnsiTheme="majorHAnsi" w:cstheme="majorHAnsi"/>
          <w:sz w:val="20"/>
          <w:szCs w:val="20"/>
        </w:rPr>
        <w:t xml:space="preserve">deadlines </w:t>
      </w:r>
      <w:r w:rsidR="00483C28">
        <w:rPr>
          <w:rFonts w:asciiTheme="majorHAnsi" w:hAnsiTheme="majorHAnsi" w:cstheme="majorHAnsi"/>
          <w:sz w:val="20"/>
          <w:szCs w:val="20"/>
        </w:rPr>
        <w:t xml:space="preserve">imposed upon me </w:t>
      </w:r>
      <w:r w:rsidRPr="00E93AD7">
        <w:rPr>
          <w:rFonts w:asciiTheme="majorHAnsi" w:hAnsiTheme="majorHAnsi" w:cstheme="majorHAnsi"/>
          <w:sz w:val="20"/>
          <w:szCs w:val="20"/>
        </w:rPr>
        <w:t xml:space="preserve">and </w:t>
      </w:r>
      <w:r w:rsidR="00754F1D">
        <w:rPr>
          <w:rFonts w:asciiTheme="majorHAnsi" w:hAnsiTheme="majorHAnsi" w:cstheme="majorHAnsi"/>
          <w:sz w:val="20"/>
          <w:szCs w:val="20"/>
        </w:rPr>
        <w:t>assist</w:t>
      </w:r>
      <w:r w:rsidRPr="00E93AD7">
        <w:rPr>
          <w:rFonts w:asciiTheme="majorHAnsi" w:hAnsiTheme="majorHAnsi" w:cstheme="majorHAnsi"/>
          <w:sz w:val="20"/>
          <w:szCs w:val="20"/>
        </w:rPr>
        <w:t xml:space="preserve"> team members</w:t>
      </w:r>
      <w:r w:rsidR="00483C28">
        <w:rPr>
          <w:rFonts w:asciiTheme="majorHAnsi" w:hAnsiTheme="majorHAnsi" w:cstheme="majorHAnsi"/>
          <w:sz w:val="20"/>
          <w:szCs w:val="20"/>
        </w:rPr>
        <w:t xml:space="preserve"> enthusiastically</w:t>
      </w:r>
      <w:r w:rsidRPr="00E93AD7">
        <w:rPr>
          <w:rFonts w:asciiTheme="majorHAnsi" w:hAnsiTheme="majorHAnsi" w:cstheme="majorHAnsi"/>
          <w:sz w:val="20"/>
          <w:szCs w:val="20"/>
        </w:rPr>
        <w:t xml:space="preserve"> where needed. </w:t>
      </w:r>
      <w:r w:rsidR="00483C28">
        <w:rPr>
          <w:rFonts w:asciiTheme="majorHAnsi" w:hAnsiTheme="majorHAnsi" w:cstheme="majorHAnsi"/>
          <w:sz w:val="20"/>
          <w:szCs w:val="20"/>
        </w:rPr>
        <w:t>I am ea</w:t>
      </w:r>
      <w:r w:rsidRPr="00E93AD7">
        <w:rPr>
          <w:rFonts w:asciiTheme="majorHAnsi" w:hAnsiTheme="majorHAnsi" w:cstheme="majorHAnsi"/>
          <w:sz w:val="20"/>
          <w:szCs w:val="20"/>
        </w:rPr>
        <w:t xml:space="preserve">ger to </w:t>
      </w:r>
      <w:r w:rsidR="00754F1D">
        <w:rPr>
          <w:rFonts w:asciiTheme="majorHAnsi" w:hAnsiTheme="majorHAnsi" w:cstheme="majorHAnsi"/>
          <w:sz w:val="20"/>
          <w:szCs w:val="20"/>
        </w:rPr>
        <w:t xml:space="preserve">further prove </w:t>
      </w:r>
      <w:r w:rsidR="00483C28">
        <w:rPr>
          <w:rFonts w:asciiTheme="majorHAnsi" w:hAnsiTheme="majorHAnsi" w:cstheme="majorHAnsi"/>
          <w:sz w:val="20"/>
          <w:szCs w:val="20"/>
        </w:rPr>
        <w:t xml:space="preserve">my </w:t>
      </w:r>
      <w:r w:rsidRPr="00E93AD7">
        <w:rPr>
          <w:rFonts w:asciiTheme="majorHAnsi" w:hAnsiTheme="majorHAnsi" w:cstheme="majorHAnsi"/>
          <w:sz w:val="20"/>
          <w:szCs w:val="20"/>
        </w:rPr>
        <w:t>dedication and ability</w:t>
      </w:r>
      <w:r w:rsidR="00483C28">
        <w:rPr>
          <w:rFonts w:asciiTheme="majorHAnsi" w:hAnsiTheme="majorHAnsi" w:cstheme="majorHAnsi"/>
          <w:sz w:val="20"/>
          <w:szCs w:val="20"/>
        </w:rPr>
        <w:t xml:space="preserve"> in what I have seen to be a</w:t>
      </w:r>
      <w:r w:rsidR="00754F1D">
        <w:rPr>
          <w:rFonts w:asciiTheme="majorHAnsi" w:hAnsiTheme="majorHAnsi" w:cstheme="majorHAnsi"/>
          <w:sz w:val="20"/>
          <w:szCs w:val="20"/>
        </w:rPr>
        <w:t xml:space="preserve"> </w:t>
      </w:r>
      <w:r w:rsidR="007871D9">
        <w:rPr>
          <w:rFonts w:asciiTheme="majorHAnsi" w:hAnsiTheme="majorHAnsi" w:cstheme="majorHAnsi"/>
          <w:sz w:val="20"/>
          <w:szCs w:val="20"/>
        </w:rPr>
        <w:t xml:space="preserve">stimulating </w:t>
      </w:r>
      <w:r w:rsidR="000F1DC5">
        <w:rPr>
          <w:rFonts w:asciiTheme="majorHAnsi" w:hAnsiTheme="majorHAnsi" w:cstheme="majorHAnsi"/>
          <w:sz w:val="20"/>
          <w:szCs w:val="20"/>
        </w:rPr>
        <w:t xml:space="preserve">and professionally rewarding </w:t>
      </w:r>
      <w:r w:rsidR="007871D9">
        <w:rPr>
          <w:rFonts w:asciiTheme="majorHAnsi" w:hAnsiTheme="majorHAnsi" w:cstheme="majorHAnsi"/>
          <w:sz w:val="20"/>
          <w:szCs w:val="20"/>
        </w:rPr>
        <w:t xml:space="preserve">environment for trainee solicitors. </w:t>
      </w:r>
    </w:p>
    <w:p w14:paraId="1A421471" w14:textId="77777777" w:rsidR="001C5317" w:rsidRPr="00E93AD7" w:rsidRDefault="001C5317" w:rsidP="00743E84">
      <w:pPr>
        <w:rPr>
          <w:rFonts w:asciiTheme="majorHAnsi" w:hAnsiTheme="majorHAnsi" w:cstheme="majorHAnsi"/>
          <w:i/>
          <w:sz w:val="22"/>
          <w:szCs w:val="22"/>
          <w:lang w:val="en-AU"/>
        </w:rPr>
      </w:pPr>
    </w:p>
    <w:p w14:paraId="112406FC" w14:textId="27A3834B" w:rsidR="002D0D57" w:rsidRPr="00E93AD7" w:rsidRDefault="001C5317" w:rsidP="00743E84">
      <w:pPr>
        <w:rPr>
          <w:rFonts w:asciiTheme="majorHAnsi" w:hAnsiTheme="majorHAnsi" w:cstheme="majorHAnsi"/>
          <w:i/>
          <w:sz w:val="22"/>
          <w:szCs w:val="22"/>
          <w:lang w:val="en-AU"/>
        </w:rPr>
      </w:pPr>
      <w:r w:rsidRPr="00E93AD7">
        <w:rPr>
          <w:rFonts w:asciiTheme="majorHAnsi" w:hAnsiTheme="majorHAnsi" w:cstheme="majorHAnsi"/>
          <w:noProof/>
          <w:sz w:val="22"/>
          <w:szCs w:val="22"/>
          <w:lang w:val="en-IE" w:eastAsia="en-IE"/>
        </w:rPr>
        <mc:AlternateContent>
          <mc:Choice Requires="wps">
            <w:drawing>
              <wp:anchor distT="0" distB="0" distL="114300" distR="114300" simplePos="0" relativeHeight="251657216" behindDoc="0" locked="0" layoutInCell="1" allowOverlap="1" wp14:anchorId="25088B5A" wp14:editId="7079367D">
                <wp:simplePos x="0" y="0"/>
                <wp:positionH relativeFrom="column">
                  <wp:posOffset>0</wp:posOffset>
                </wp:positionH>
                <wp:positionV relativeFrom="paragraph">
                  <wp:posOffset>72390</wp:posOffset>
                </wp:positionV>
                <wp:extent cx="6309360" cy="0"/>
                <wp:effectExtent l="0" t="0" r="1524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91EA6E3"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" strokecolor="#a5a5a5 [2092]">
                <o:lock v:ext="edit" shapetype="f"/>
              </v:line>
            </w:pict>
          </mc:Fallback>
        </mc:AlternateContent>
      </w:r>
    </w:p>
    <w:p w14:paraId="1CF4D26F" w14:textId="77777777" w:rsidR="00160113" w:rsidRPr="00E93AD7" w:rsidRDefault="00160113" w:rsidP="002D0D57">
      <w:pPr>
        <w:tabs>
          <w:tab w:val="left" w:pos="5600"/>
        </w:tabs>
        <w:jc w:val="center"/>
        <w:rPr>
          <w:rFonts w:asciiTheme="majorHAnsi" w:hAnsiTheme="majorHAnsi" w:cstheme="majorHAnsi"/>
          <w:b/>
          <w:spacing w:val="60"/>
          <w:sz w:val="10"/>
          <w:szCs w:val="10"/>
          <w:lang w:val="en-AU"/>
        </w:rPr>
      </w:pPr>
    </w:p>
    <w:p w14:paraId="65F586AA" w14:textId="53CA8FA0" w:rsidR="00E8655D" w:rsidRPr="00E93AD7" w:rsidRDefault="0004091B" w:rsidP="002D0D57">
      <w:pPr>
        <w:tabs>
          <w:tab w:val="left" w:pos="5600"/>
        </w:tabs>
        <w:jc w:val="center"/>
        <w:rPr>
          <w:rFonts w:asciiTheme="majorHAnsi" w:hAnsiTheme="majorHAnsi" w:cstheme="majorHAnsi"/>
          <w:b/>
          <w:spacing w:val="60"/>
          <w:szCs w:val="22"/>
          <w:lang w:val="en-AU"/>
        </w:rPr>
      </w:pPr>
      <w:r w:rsidRPr="00E93AD7">
        <w:rPr>
          <w:rFonts w:asciiTheme="majorHAnsi" w:hAnsiTheme="majorHAnsi" w:cstheme="majorHAnsi"/>
          <w:b/>
          <w:spacing w:val="60"/>
          <w:szCs w:val="22"/>
          <w:lang w:val="en-AU"/>
        </w:rPr>
        <w:t>EDUCATION</w:t>
      </w:r>
    </w:p>
    <w:p w14:paraId="5CF4EB9B" w14:textId="65494AF9" w:rsidR="00E8655D" w:rsidRPr="00E93AD7" w:rsidRDefault="00E8655D" w:rsidP="00743E84">
      <w:pPr>
        <w:tabs>
          <w:tab w:val="right" w:pos="10080"/>
        </w:tabs>
        <w:jc w:val="both"/>
        <w:rPr>
          <w:rFonts w:asciiTheme="majorHAnsi" w:hAnsiTheme="majorHAnsi" w:cstheme="majorHAnsi"/>
          <w:b/>
          <w:sz w:val="22"/>
          <w:szCs w:val="22"/>
          <w:lang w:val="en-AU"/>
        </w:rPr>
      </w:pPr>
    </w:p>
    <w:p w14:paraId="304AA221" w14:textId="5D6B87AC" w:rsidR="00E6686C" w:rsidRPr="00E93AD7" w:rsidRDefault="00593A71" w:rsidP="00F36615">
      <w:pPr>
        <w:tabs>
          <w:tab w:val="right" w:pos="9936"/>
        </w:tabs>
        <w:jc w:val="both"/>
        <w:rPr>
          <w:rFonts w:asciiTheme="majorHAnsi" w:hAnsiTheme="majorHAnsi" w:cstheme="majorHAnsi"/>
          <w:sz w:val="20"/>
          <w:szCs w:val="20"/>
          <w:lang w:val="en-AU"/>
        </w:rPr>
      </w:pPr>
      <w:r w:rsidRPr="00E93AD7">
        <w:rPr>
          <w:rFonts w:asciiTheme="majorHAnsi" w:hAnsiTheme="majorHAnsi" w:cstheme="majorHAnsi"/>
          <w:b/>
          <w:sz w:val="20"/>
          <w:szCs w:val="20"/>
          <w:lang w:val="en-AU"/>
        </w:rPr>
        <w:t>FE1 Examinations</w:t>
      </w:r>
      <w:r w:rsidR="00E6686C" w:rsidRPr="00E93AD7">
        <w:rPr>
          <w:rFonts w:asciiTheme="majorHAnsi" w:hAnsiTheme="majorHAnsi" w:cstheme="majorHAnsi"/>
          <w:b/>
          <w:sz w:val="20"/>
          <w:szCs w:val="20"/>
          <w:lang w:val="en-AU"/>
        </w:rPr>
        <w:t xml:space="preserve"> /</w:t>
      </w:r>
      <w:r w:rsidR="00E6686C" w:rsidRPr="00E93AD7">
        <w:rPr>
          <w:rFonts w:asciiTheme="majorHAnsi" w:hAnsiTheme="majorHAnsi" w:cstheme="majorHAnsi"/>
          <w:sz w:val="20"/>
          <w:szCs w:val="20"/>
          <w:lang w:val="en-AU"/>
        </w:rPr>
        <w:t xml:space="preserve"> </w:t>
      </w:r>
      <w:r w:rsidRPr="00E93AD7">
        <w:rPr>
          <w:rFonts w:asciiTheme="majorHAnsi" w:hAnsiTheme="majorHAnsi" w:cstheme="majorHAnsi"/>
          <w:sz w:val="20"/>
          <w:szCs w:val="20"/>
          <w:lang w:val="en-AU"/>
        </w:rPr>
        <w:t>Law Society of Ireland</w:t>
      </w:r>
      <w:r w:rsidR="00160113" w:rsidRPr="00E93AD7">
        <w:rPr>
          <w:rFonts w:asciiTheme="majorHAnsi" w:hAnsiTheme="majorHAnsi" w:cstheme="majorHAnsi"/>
          <w:sz w:val="20"/>
          <w:szCs w:val="20"/>
          <w:lang w:val="en-AU"/>
        </w:rPr>
        <w:t xml:space="preserve"> </w:t>
      </w:r>
      <w:r w:rsidR="00E6686C" w:rsidRPr="00E93AD7">
        <w:rPr>
          <w:rFonts w:asciiTheme="majorHAnsi" w:hAnsiTheme="majorHAnsi" w:cstheme="majorHAnsi"/>
          <w:sz w:val="20"/>
          <w:szCs w:val="20"/>
          <w:lang w:val="en-AU"/>
        </w:rPr>
        <w:tab/>
      </w:r>
      <w:r w:rsidR="00E6686C" w:rsidRPr="00E93AD7">
        <w:rPr>
          <w:rFonts w:asciiTheme="majorHAnsi" w:hAnsiTheme="majorHAnsi" w:cstheme="majorHAnsi"/>
          <w:i/>
          <w:sz w:val="20"/>
          <w:szCs w:val="20"/>
          <w:lang w:val="en-AU"/>
        </w:rPr>
        <w:t>20</w:t>
      </w:r>
      <w:r w:rsidRPr="00E93AD7">
        <w:rPr>
          <w:rFonts w:asciiTheme="majorHAnsi" w:hAnsiTheme="majorHAnsi" w:cstheme="majorHAnsi"/>
          <w:i/>
          <w:sz w:val="20"/>
          <w:szCs w:val="20"/>
          <w:lang w:val="en-AU"/>
        </w:rPr>
        <w:t>21 - Present</w:t>
      </w:r>
    </w:p>
    <w:p w14:paraId="3A3A8E60" w14:textId="48B9A0EA" w:rsidR="00E6686C" w:rsidRPr="00E93AD7" w:rsidRDefault="00593A71" w:rsidP="00743E84">
      <w:pPr>
        <w:jc w:val="both"/>
        <w:rPr>
          <w:rFonts w:asciiTheme="majorHAnsi" w:hAnsiTheme="majorHAnsi" w:cstheme="majorHAnsi"/>
          <w:i/>
          <w:sz w:val="20"/>
          <w:szCs w:val="20"/>
          <w:lang w:val="en-AU"/>
        </w:rPr>
      </w:pPr>
      <w:r w:rsidRPr="00E93AD7">
        <w:rPr>
          <w:rFonts w:asciiTheme="majorHAnsi" w:hAnsiTheme="majorHAnsi" w:cstheme="majorHAnsi"/>
          <w:i/>
          <w:sz w:val="20"/>
          <w:szCs w:val="20"/>
          <w:lang w:val="en-AU"/>
        </w:rPr>
        <w:t>Property Law / Tort Law / Criminal Law / Contract Law</w:t>
      </w:r>
      <w:r w:rsidR="006C1DF6" w:rsidRPr="00E93AD7">
        <w:rPr>
          <w:rFonts w:asciiTheme="majorHAnsi" w:hAnsiTheme="majorHAnsi" w:cstheme="majorHAnsi"/>
          <w:i/>
          <w:sz w:val="20"/>
          <w:szCs w:val="20"/>
          <w:lang w:val="en-AU"/>
        </w:rPr>
        <w:t xml:space="preserve"> </w:t>
      </w:r>
      <w:r w:rsidR="00755326" w:rsidRPr="00E93AD7">
        <w:rPr>
          <w:rFonts w:asciiTheme="majorHAnsi" w:hAnsiTheme="majorHAnsi" w:cstheme="majorHAnsi"/>
          <w:i/>
          <w:sz w:val="20"/>
          <w:szCs w:val="20"/>
          <w:lang w:val="en-AU"/>
        </w:rPr>
        <w:t>/Company Law</w:t>
      </w:r>
      <w:r w:rsidR="006C1DF6" w:rsidRPr="00E93AD7">
        <w:rPr>
          <w:rFonts w:asciiTheme="majorHAnsi" w:hAnsiTheme="majorHAnsi" w:cstheme="majorHAnsi"/>
          <w:i/>
          <w:sz w:val="20"/>
          <w:szCs w:val="20"/>
          <w:lang w:val="en-AU"/>
        </w:rPr>
        <w:t xml:space="preserve"> </w:t>
      </w:r>
      <w:r w:rsidR="00755326" w:rsidRPr="00E93AD7">
        <w:rPr>
          <w:rFonts w:asciiTheme="majorHAnsi" w:hAnsiTheme="majorHAnsi" w:cstheme="majorHAnsi"/>
          <w:i/>
          <w:sz w:val="20"/>
          <w:szCs w:val="20"/>
          <w:lang w:val="en-AU"/>
        </w:rPr>
        <w:t>/ EU Law</w:t>
      </w:r>
      <w:r w:rsidR="001673F5" w:rsidRPr="00E93AD7">
        <w:rPr>
          <w:rFonts w:asciiTheme="majorHAnsi" w:hAnsiTheme="majorHAnsi" w:cstheme="majorHAnsi"/>
          <w:i/>
          <w:sz w:val="20"/>
          <w:szCs w:val="20"/>
          <w:lang w:val="en-AU"/>
        </w:rPr>
        <w:t>/Equity &amp; Trusts</w:t>
      </w:r>
    </w:p>
    <w:p w14:paraId="7374D02A" w14:textId="15FC27CF" w:rsidR="00E6686C" w:rsidRPr="00E93AD7" w:rsidRDefault="00E6686C" w:rsidP="00743E84">
      <w:pPr>
        <w:jc w:val="both"/>
        <w:rPr>
          <w:rFonts w:asciiTheme="majorHAnsi" w:hAnsiTheme="majorHAnsi" w:cstheme="majorHAnsi"/>
          <w:sz w:val="20"/>
          <w:szCs w:val="20"/>
          <w:lang w:val="en-AU"/>
        </w:rPr>
      </w:pPr>
    </w:p>
    <w:p w14:paraId="6362CC8C" w14:textId="19032538" w:rsidR="00741408" w:rsidRPr="00E93AD7" w:rsidRDefault="00593A71" w:rsidP="00F36615">
      <w:pPr>
        <w:tabs>
          <w:tab w:val="right" w:pos="9936"/>
        </w:tabs>
        <w:jc w:val="both"/>
        <w:rPr>
          <w:rFonts w:asciiTheme="majorHAnsi" w:hAnsiTheme="majorHAnsi" w:cstheme="majorHAnsi"/>
          <w:sz w:val="20"/>
          <w:szCs w:val="20"/>
          <w:lang w:val="en-AU"/>
        </w:rPr>
      </w:pPr>
      <w:r w:rsidRPr="00E93AD7">
        <w:rPr>
          <w:rFonts w:asciiTheme="majorHAnsi" w:hAnsiTheme="majorHAnsi" w:cstheme="majorHAnsi"/>
          <w:b/>
          <w:sz w:val="20"/>
          <w:szCs w:val="20"/>
          <w:lang w:val="en-AU"/>
        </w:rPr>
        <w:t>LLM International Business Law</w:t>
      </w:r>
      <w:r w:rsidR="00741408" w:rsidRPr="00E93AD7">
        <w:rPr>
          <w:rFonts w:asciiTheme="majorHAnsi" w:hAnsiTheme="majorHAnsi" w:cstheme="majorHAnsi"/>
          <w:b/>
          <w:sz w:val="20"/>
          <w:szCs w:val="20"/>
          <w:lang w:val="en-AU"/>
        </w:rPr>
        <w:t xml:space="preserve"> /</w:t>
      </w:r>
      <w:r w:rsidR="00741408" w:rsidRPr="00E93AD7">
        <w:rPr>
          <w:rFonts w:asciiTheme="majorHAnsi" w:hAnsiTheme="majorHAnsi" w:cstheme="majorHAnsi"/>
          <w:sz w:val="20"/>
          <w:szCs w:val="20"/>
          <w:lang w:val="en-AU"/>
        </w:rPr>
        <w:t xml:space="preserve"> </w:t>
      </w:r>
      <w:r w:rsidRPr="00E93AD7">
        <w:rPr>
          <w:rFonts w:asciiTheme="majorHAnsi" w:hAnsiTheme="majorHAnsi" w:cstheme="majorHAnsi"/>
          <w:sz w:val="20"/>
          <w:szCs w:val="20"/>
          <w:lang w:val="en-AU"/>
        </w:rPr>
        <w:t>Maynooth</w:t>
      </w:r>
      <w:r w:rsidR="00160113" w:rsidRPr="00E93AD7">
        <w:rPr>
          <w:rFonts w:asciiTheme="majorHAnsi" w:hAnsiTheme="majorHAnsi" w:cstheme="majorHAnsi"/>
          <w:sz w:val="20"/>
          <w:szCs w:val="20"/>
          <w:lang w:val="en-AU"/>
        </w:rPr>
        <w:t xml:space="preserve"> University </w:t>
      </w:r>
      <w:r w:rsidR="00741408" w:rsidRPr="00E93AD7">
        <w:rPr>
          <w:rFonts w:asciiTheme="majorHAnsi" w:hAnsiTheme="majorHAnsi" w:cstheme="majorHAnsi"/>
          <w:sz w:val="20"/>
          <w:szCs w:val="20"/>
          <w:lang w:val="en-AU"/>
        </w:rPr>
        <w:tab/>
      </w:r>
      <w:r w:rsidRPr="00E93AD7">
        <w:rPr>
          <w:rFonts w:asciiTheme="majorHAnsi" w:hAnsiTheme="majorHAnsi" w:cstheme="majorHAnsi"/>
          <w:i/>
          <w:sz w:val="20"/>
          <w:szCs w:val="20"/>
          <w:lang w:val="en-AU"/>
        </w:rPr>
        <w:t>2019 - 2020</w:t>
      </w:r>
    </w:p>
    <w:p w14:paraId="65D15C90" w14:textId="10EC6DDF" w:rsidR="001C5317" w:rsidRPr="00E93AD7" w:rsidRDefault="00E71C80" w:rsidP="00743E84">
      <w:pPr>
        <w:jc w:val="both"/>
        <w:rPr>
          <w:rFonts w:asciiTheme="majorHAnsi" w:hAnsiTheme="majorHAnsi" w:cstheme="majorHAnsi"/>
          <w:i/>
          <w:sz w:val="20"/>
          <w:szCs w:val="20"/>
          <w:lang w:val="en-AU"/>
        </w:rPr>
      </w:pPr>
      <w:r>
        <w:rPr>
          <w:rFonts w:asciiTheme="majorHAnsi" w:hAnsiTheme="majorHAnsi" w:cstheme="majorHAnsi"/>
          <w:i/>
          <w:sz w:val="20"/>
          <w:szCs w:val="20"/>
          <w:lang w:val="en-AU"/>
        </w:rPr>
        <w:t xml:space="preserve">Second Class Honours </w:t>
      </w:r>
    </w:p>
    <w:p w14:paraId="432D18F9" w14:textId="77777777" w:rsidR="00593A71" w:rsidRPr="00E93AD7" w:rsidRDefault="00593A71" w:rsidP="00743E84">
      <w:pPr>
        <w:jc w:val="both"/>
        <w:rPr>
          <w:rFonts w:asciiTheme="majorHAnsi" w:hAnsiTheme="majorHAnsi" w:cstheme="majorHAnsi"/>
          <w:i/>
          <w:sz w:val="20"/>
          <w:szCs w:val="20"/>
          <w:lang w:val="en-AU"/>
        </w:rPr>
      </w:pPr>
    </w:p>
    <w:p w14:paraId="618D59AF" w14:textId="23D8B86F" w:rsidR="00593A71" w:rsidRDefault="00593A71" w:rsidP="00E71C80">
      <w:pPr>
        <w:tabs>
          <w:tab w:val="right" w:pos="9936"/>
        </w:tabs>
        <w:jc w:val="both"/>
        <w:rPr>
          <w:rFonts w:asciiTheme="majorHAnsi" w:hAnsiTheme="majorHAnsi" w:cstheme="majorHAnsi"/>
          <w:sz w:val="20"/>
          <w:szCs w:val="20"/>
          <w:lang w:val="en-AU"/>
        </w:rPr>
      </w:pPr>
      <w:r w:rsidRPr="00E93AD7">
        <w:rPr>
          <w:rFonts w:asciiTheme="majorHAnsi" w:hAnsiTheme="majorHAnsi" w:cstheme="majorHAnsi"/>
          <w:b/>
          <w:sz w:val="20"/>
          <w:szCs w:val="20"/>
          <w:lang w:val="en-AU"/>
        </w:rPr>
        <w:t>BA Economics /</w:t>
      </w:r>
      <w:r w:rsidRPr="00E93AD7">
        <w:rPr>
          <w:rFonts w:asciiTheme="majorHAnsi" w:hAnsiTheme="majorHAnsi" w:cstheme="majorHAnsi"/>
          <w:sz w:val="20"/>
          <w:szCs w:val="20"/>
          <w:lang w:val="en-AU"/>
        </w:rPr>
        <w:t xml:space="preserve"> University College Dublin </w:t>
      </w:r>
      <w:r w:rsidRPr="00E93AD7">
        <w:rPr>
          <w:rFonts w:asciiTheme="majorHAnsi" w:hAnsiTheme="majorHAnsi" w:cstheme="majorHAnsi"/>
          <w:sz w:val="20"/>
          <w:szCs w:val="20"/>
          <w:lang w:val="en-AU"/>
        </w:rPr>
        <w:tab/>
      </w:r>
      <w:r w:rsidRPr="00E93AD7">
        <w:rPr>
          <w:rFonts w:asciiTheme="majorHAnsi" w:hAnsiTheme="majorHAnsi" w:cstheme="majorHAnsi"/>
          <w:i/>
          <w:sz w:val="20"/>
          <w:szCs w:val="20"/>
          <w:lang w:val="en-AU"/>
        </w:rPr>
        <w:t xml:space="preserve">2015 </w:t>
      </w:r>
      <w:r w:rsidR="00E71C80">
        <w:rPr>
          <w:rFonts w:asciiTheme="majorHAnsi" w:hAnsiTheme="majorHAnsi" w:cstheme="majorHAnsi"/>
          <w:i/>
          <w:sz w:val="20"/>
          <w:szCs w:val="20"/>
          <w:lang w:val="en-AU"/>
        </w:rPr>
        <w:t>–</w:t>
      </w:r>
      <w:r w:rsidRPr="00E93AD7">
        <w:rPr>
          <w:rFonts w:asciiTheme="majorHAnsi" w:hAnsiTheme="majorHAnsi" w:cstheme="majorHAnsi"/>
          <w:i/>
          <w:sz w:val="20"/>
          <w:szCs w:val="20"/>
          <w:lang w:val="en-AU"/>
        </w:rPr>
        <w:t xml:space="preserve"> 2018</w:t>
      </w:r>
    </w:p>
    <w:p w14:paraId="40B4EBB6" w14:textId="09C5A3E7" w:rsidR="00E71C80" w:rsidRPr="00E71C80" w:rsidRDefault="00E71C80" w:rsidP="00E71C80">
      <w:pPr>
        <w:tabs>
          <w:tab w:val="right" w:pos="9936"/>
        </w:tabs>
        <w:jc w:val="both"/>
        <w:rPr>
          <w:rFonts w:asciiTheme="majorHAnsi" w:hAnsiTheme="majorHAnsi" w:cstheme="majorHAnsi"/>
          <w:i/>
          <w:iCs/>
          <w:sz w:val="20"/>
          <w:szCs w:val="20"/>
          <w:lang w:val="en-AU"/>
        </w:rPr>
      </w:pPr>
      <w:r w:rsidRPr="00E71C80">
        <w:rPr>
          <w:rFonts w:asciiTheme="majorHAnsi" w:hAnsiTheme="majorHAnsi" w:cstheme="majorHAnsi"/>
          <w:i/>
          <w:iCs/>
          <w:sz w:val="20"/>
          <w:szCs w:val="20"/>
          <w:lang w:val="en-AU"/>
        </w:rPr>
        <w:t>Second Class Honours</w:t>
      </w:r>
    </w:p>
    <w:p w14:paraId="3BED7C8B" w14:textId="77777777" w:rsidR="001C5317" w:rsidRPr="00E93AD7" w:rsidRDefault="001C5317" w:rsidP="00743E84">
      <w:pPr>
        <w:jc w:val="both"/>
        <w:rPr>
          <w:rFonts w:asciiTheme="majorHAnsi" w:hAnsiTheme="majorHAnsi" w:cstheme="majorHAnsi"/>
          <w:i/>
          <w:color w:val="000000"/>
          <w:sz w:val="20"/>
          <w:szCs w:val="20"/>
          <w:lang w:val="en-AU"/>
        </w:rPr>
      </w:pPr>
    </w:p>
    <w:p w14:paraId="1913C025" w14:textId="01D2F229" w:rsidR="002D0D57" w:rsidRPr="00E93AD7" w:rsidRDefault="001C5317" w:rsidP="00743E84">
      <w:pPr>
        <w:jc w:val="both"/>
        <w:rPr>
          <w:rFonts w:asciiTheme="majorHAnsi" w:hAnsiTheme="majorHAnsi" w:cstheme="majorHAnsi"/>
          <w:i/>
          <w:color w:val="000000"/>
          <w:sz w:val="22"/>
          <w:szCs w:val="22"/>
          <w:lang w:val="en-AU"/>
        </w:rPr>
      </w:pPr>
      <w:r w:rsidRPr="00E93AD7">
        <w:rPr>
          <w:rFonts w:asciiTheme="majorHAnsi" w:hAnsiTheme="majorHAnsi" w:cstheme="majorHAnsi"/>
          <w:noProof/>
          <w:sz w:val="22"/>
          <w:szCs w:val="22"/>
          <w:lang w:val="en-IE" w:eastAsia="en-IE"/>
        </w:rPr>
        <mc:AlternateContent>
          <mc:Choice Requires="wps">
            <w:drawing>
              <wp:anchor distT="0" distB="0" distL="114300" distR="114300" simplePos="0" relativeHeight="251656192" behindDoc="0" locked="0" layoutInCell="1" allowOverlap="1" wp14:anchorId="27F2C0EF" wp14:editId="752C4860">
                <wp:simplePos x="0" y="0"/>
                <wp:positionH relativeFrom="column">
                  <wp:posOffset>0</wp:posOffset>
                </wp:positionH>
                <wp:positionV relativeFrom="paragraph">
                  <wp:posOffset>79375</wp:posOffset>
                </wp:positionV>
                <wp:extent cx="6309360" cy="0"/>
                <wp:effectExtent l="0" t="0" r="1524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6475D325"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96.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" strokecolor="#a5a5a5 [2092]">
                <o:lock v:ext="edit" shapetype="f"/>
              </v:line>
            </w:pict>
          </mc:Fallback>
        </mc:AlternateContent>
      </w:r>
    </w:p>
    <w:p w14:paraId="0A967E83" w14:textId="77777777" w:rsidR="00160113" w:rsidRPr="00E93AD7" w:rsidRDefault="00160113" w:rsidP="002D0D57">
      <w:pPr>
        <w:tabs>
          <w:tab w:val="left" w:pos="3860"/>
        </w:tabs>
        <w:jc w:val="center"/>
        <w:rPr>
          <w:rFonts w:asciiTheme="majorHAnsi" w:hAnsiTheme="majorHAnsi" w:cstheme="majorHAnsi"/>
          <w:b/>
          <w:color w:val="595959" w:themeColor="text1" w:themeTint="A6"/>
          <w:spacing w:val="60"/>
          <w:sz w:val="10"/>
          <w:szCs w:val="10"/>
          <w:lang w:val="en-AU"/>
        </w:rPr>
      </w:pPr>
    </w:p>
    <w:p w14:paraId="39AADD71" w14:textId="0BA3162D" w:rsidR="002D0D57" w:rsidRPr="00E93AD7" w:rsidRDefault="0004091B" w:rsidP="002D0D57">
      <w:pPr>
        <w:tabs>
          <w:tab w:val="left" w:pos="3860"/>
        </w:tabs>
        <w:jc w:val="center"/>
        <w:rPr>
          <w:rFonts w:asciiTheme="majorHAnsi" w:hAnsiTheme="majorHAnsi" w:cstheme="majorHAnsi"/>
          <w:b/>
          <w:spacing w:val="60"/>
          <w:szCs w:val="22"/>
          <w:lang w:val="en-AU"/>
        </w:rPr>
      </w:pPr>
      <w:r w:rsidRPr="00E93AD7">
        <w:rPr>
          <w:rFonts w:asciiTheme="majorHAnsi" w:hAnsiTheme="majorHAnsi" w:cstheme="majorHAnsi"/>
          <w:b/>
          <w:spacing w:val="60"/>
          <w:szCs w:val="22"/>
          <w:lang w:val="en-AU"/>
        </w:rPr>
        <w:t>SKILLS</w:t>
      </w:r>
    </w:p>
    <w:p w14:paraId="305E0CE1" w14:textId="1CF93832" w:rsidR="00E8655D" w:rsidRPr="00E93AD7" w:rsidRDefault="00E8655D" w:rsidP="00E8655D">
      <w:pPr>
        <w:jc w:val="center"/>
        <w:rPr>
          <w:rFonts w:asciiTheme="majorHAnsi" w:hAnsiTheme="majorHAnsi" w:cstheme="majorHAnsi"/>
          <w:b/>
          <w:i/>
          <w:spacing w:val="20"/>
          <w:sz w:val="22"/>
          <w:szCs w:val="22"/>
          <w:lang w:val="en-AU"/>
        </w:rPr>
      </w:pPr>
    </w:p>
    <w:p w14:paraId="71F921DB" w14:textId="77777777" w:rsidR="00F42A2A" w:rsidRPr="00E93AD7" w:rsidRDefault="00F42A2A" w:rsidP="00743E84">
      <w:pPr>
        <w:jc w:val="center"/>
        <w:rPr>
          <w:rFonts w:asciiTheme="majorHAnsi" w:hAnsiTheme="majorHAnsi" w:cstheme="majorHAnsi"/>
          <w:sz w:val="20"/>
          <w:szCs w:val="20"/>
          <w:lang w:val="en-AU"/>
        </w:rPr>
        <w:sectPr w:rsidR="00F42A2A" w:rsidRPr="00E93AD7" w:rsidSect="00AF49A0">
          <w:pgSz w:w="11900" w:h="16820"/>
          <w:pgMar w:top="450" w:right="1008" w:bottom="720" w:left="1008" w:header="450" w:footer="720" w:gutter="0"/>
          <w:cols w:space="720"/>
          <w:titlePg/>
          <w:docGrid w:linePitch="360"/>
        </w:sectPr>
      </w:pPr>
    </w:p>
    <w:p w14:paraId="408671BF" w14:textId="0AF361A5" w:rsidR="00F42A2A" w:rsidRPr="00E93AD7" w:rsidRDefault="00211E3A"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Attention to Detail</w:t>
      </w:r>
    </w:p>
    <w:p w14:paraId="135C7359" w14:textId="7CAE03D7" w:rsidR="00F42A2A" w:rsidRPr="00E93AD7" w:rsidRDefault="00741408"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Co</w:t>
      </w:r>
      <w:r w:rsidR="00211E3A" w:rsidRPr="00E93AD7">
        <w:rPr>
          <w:rFonts w:asciiTheme="majorHAnsi" w:hAnsiTheme="majorHAnsi" w:cstheme="majorHAnsi"/>
          <w:sz w:val="20"/>
          <w:szCs w:val="20"/>
          <w:lang w:val="en-AU"/>
        </w:rPr>
        <w:t xml:space="preserve">mpliance </w:t>
      </w:r>
    </w:p>
    <w:p w14:paraId="11213622" w14:textId="0113E256" w:rsidR="00F42A2A" w:rsidRPr="00E93AD7" w:rsidRDefault="00211E3A"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Multitasking</w:t>
      </w:r>
    </w:p>
    <w:p w14:paraId="11F6F809" w14:textId="517C1A69" w:rsidR="00BD4B36" w:rsidRPr="00E93AD7" w:rsidRDefault="00211E3A"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Administrative</w:t>
      </w:r>
      <w:r w:rsidR="00485C8E">
        <w:rPr>
          <w:rFonts w:asciiTheme="majorHAnsi" w:hAnsiTheme="majorHAnsi" w:cstheme="majorHAnsi"/>
          <w:sz w:val="20"/>
          <w:szCs w:val="20"/>
          <w:lang w:val="en-AU"/>
        </w:rPr>
        <w:t xml:space="preserve"> </w:t>
      </w:r>
      <w:r w:rsidRPr="00E93AD7">
        <w:rPr>
          <w:rFonts w:asciiTheme="majorHAnsi" w:hAnsiTheme="majorHAnsi" w:cstheme="majorHAnsi"/>
          <w:sz w:val="20"/>
          <w:szCs w:val="20"/>
          <w:lang w:val="en-AU"/>
        </w:rPr>
        <w:t>Proficiency</w:t>
      </w:r>
    </w:p>
    <w:p w14:paraId="6B0CD42B" w14:textId="6EF63224" w:rsidR="00F42A2A" w:rsidRPr="00E93AD7" w:rsidRDefault="00211E3A" w:rsidP="00F42A2A">
      <w:pPr>
        <w:pStyle w:val="ListParagraph"/>
        <w:numPr>
          <w:ilvl w:val="0"/>
          <w:numId w:val="11"/>
        </w:numPr>
        <w:rPr>
          <w:rFonts w:asciiTheme="majorHAnsi" w:hAnsiTheme="majorHAnsi" w:cstheme="majorHAnsi"/>
          <w:sz w:val="20"/>
          <w:szCs w:val="20"/>
          <w:lang w:val="en-AU"/>
        </w:rPr>
      </w:pPr>
      <w:bookmarkStart w:id="0" w:name="_Hlk528699123"/>
      <w:r w:rsidRPr="00E93AD7">
        <w:rPr>
          <w:rFonts w:asciiTheme="majorHAnsi" w:hAnsiTheme="majorHAnsi" w:cstheme="majorHAnsi"/>
          <w:sz w:val="20"/>
          <w:szCs w:val="20"/>
          <w:lang w:val="en-AU"/>
        </w:rPr>
        <w:t>Research Proficiency</w:t>
      </w:r>
    </w:p>
    <w:p w14:paraId="272BE2EF" w14:textId="2E54B0DE" w:rsidR="00F42A2A" w:rsidRPr="00E93AD7" w:rsidRDefault="00211E3A"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Time Management</w:t>
      </w:r>
    </w:p>
    <w:bookmarkEnd w:id="0"/>
    <w:p w14:paraId="2EB171AF" w14:textId="136A8554" w:rsidR="00F42A2A" w:rsidRPr="00485C8E" w:rsidRDefault="00F42A2A" w:rsidP="00485C8E">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 xml:space="preserve">Communication </w:t>
      </w:r>
    </w:p>
    <w:p w14:paraId="002AE1FE" w14:textId="4A25E565" w:rsidR="00211E3A" w:rsidRPr="00E93AD7" w:rsidRDefault="00211E3A" w:rsidP="00F42A2A">
      <w:pPr>
        <w:pStyle w:val="ListParagraph"/>
        <w:numPr>
          <w:ilvl w:val="0"/>
          <w:numId w:val="11"/>
        </w:numPr>
        <w:rPr>
          <w:rFonts w:asciiTheme="majorHAnsi" w:hAnsiTheme="majorHAnsi" w:cstheme="majorHAnsi"/>
          <w:sz w:val="20"/>
          <w:szCs w:val="20"/>
          <w:lang w:val="en-AU"/>
        </w:rPr>
      </w:pPr>
      <w:bookmarkStart w:id="1" w:name="_Hlk528699205"/>
      <w:r w:rsidRPr="00E93AD7">
        <w:rPr>
          <w:rFonts w:asciiTheme="majorHAnsi" w:hAnsiTheme="majorHAnsi" w:cstheme="majorHAnsi"/>
          <w:sz w:val="20"/>
          <w:szCs w:val="20"/>
          <w:lang w:val="en-AU"/>
        </w:rPr>
        <w:t>Analytical Skills</w:t>
      </w:r>
    </w:p>
    <w:p w14:paraId="2A123A3C" w14:textId="18CBAEDD" w:rsidR="00211E3A" w:rsidRPr="00E93AD7" w:rsidRDefault="00211E3A" w:rsidP="00F42A2A">
      <w:pPr>
        <w:pStyle w:val="ListParagraph"/>
        <w:numPr>
          <w:ilvl w:val="0"/>
          <w:numId w:val="11"/>
        </w:numPr>
        <w:rPr>
          <w:rFonts w:asciiTheme="majorHAnsi" w:hAnsiTheme="majorHAnsi" w:cstheme="majorHAnsi"/>
          <w:sz w:val="20"/>
          <w:szCs w:val="20"/>
          <w:lang w:val="en-AU"/>
        </w:rPr>
      </w:pPr>
      <w:r w:rsidRPr="00E93AD7">
        <w:rPr>
          <w:rFonts w:asciiTheme="majorHAnsi" w:hAnsiTheme="majorHAnsi" w:cstheme="majorHAnsi"/>
          <w:sz w:val="20"/>
          <w:szCs w:val="20"/>
          <w:lang w:val="en-AU"/>
        </w:rPr>
        <w:t>Relationship Building</w:t>
      </w:r>
    </w:p>
    <w:bookmarkEnd w:id="1"/>
    <w:p w14:paraId="4D60281B" w14:textId="0B68A574" w:rsidR="00211E3A" w:rsidRPr="00E93AD7" w:rsidRDefault="00211E3A" w:rsidP="00F42A2A">
      <w:pPr>
        <w:rPr>
          <w:rFonts w:asciiTheme="majorHAnsi" w:hAnsiTheme="majorHAnsi" w:cstheme="majorHAnsi"/>
          <w:sz w:val="22"/>
          <w:szCs w:val="22"/>
          <w:lang w:val="en-AU"/>
        </w:rPr>
        <w:sectPr w:rsidR="00211E3A" w:rsidRPr="00E93AD7" w:rsidSect="00AF49A0">
          <w:type w:val="continuous"/>
          <w:pgSz w:w="11900" w:h="16820"/>
          <w:pgMar w:top="450" w:right="1008" w:bottom="720" w:left="1008" w:header="450" w:footer="720" w:gutter="0"/>
          <w:cols w:num="3" w:space="720"/>
          <w:titlePg/>
          <w:docGrid w:linePitch="360"/>
        </w:sectPr>
      </w:pPr>
    </w:p>
    <w:p w14:paraId="16D83C99" w14:textId="2C638E36" w:rsidR="001C5317" w:rsidRPr="00E93AD7" w:rsidRDefault="00E00C0A" w:rsidP="00F42A2A">
      <w:pPr>
        <w:rPr>
          <w:rFonts w:asciiTheme="majorHAnsi" w:hAnsiTheme="majorHAnsi" w:cstheme="majorHAnsi"/>
          <w:color w:val="000000"/>
          <w:sz w:val="22"/>
          <w:szCs w:val="22"/>
          <w:lang w:val="en-AU"/>
        </w:rPr>
      </w:pPr>
      <w:r w:rsidRPr="00E93AD7">
        <w:rPr>
          <w:rFonts w:asciiTheme="majorHAnsi" w:hAnsiTheme="majorHAnsi" w:cstheme="majorHAnsi"/>
          <w:noProof/>
          <w:sz w:val="22"/>
          <w:szCs w:val="22"/>
          <w:lang w:val="en-IE" w:eastAsia="en-IE"/>
        </w:rPr>
        <mc:AlternateContent>
          <mc:Choice Requires="wps">
            <w:drawing>
              <wp:anchor distT="0" distB="0" distL="114300" distR="114300" simplePos="0" relativeHeight="251659264" behindDoc="0" locked="0" layoutInCell="1" allowOverlap="1" wp14:anchorId="593300F2" wp14:editId="68FAE486">
                <wp:simplePos x="0" y="0"/>
                <wp:positionH relativeFrom="column">
                  <wp:posOffset>-8890</wp:posOffset>
                </wp:positionH>
                <wp:positionV relativeFrom="line">
                  <wp:posOffset>99060</wp:posOffset>
                </wp:positionV>
                <wp:extent cx="6309360" cy="0"/>
                <wp:effectExtent l="0" t="0" r="1524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104E92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7pt,7.8pt" to="496.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" strokecolor="#a5a5a5 [2092]">
                <o:lock v:ext="edit" shapetype="f"/>
                <w10:wrap anchory="line"/>
              </v:line>
            </w:pict>
          </mc:Fallback>
        </mc:AlternateContent>
      </w:r>
    </w:p>
    <w:p w14:paraId="31D7331D" w14:textId="77777777" w:rsidR="00160113" w:rsidRPr="00E93AD7" w:rsidRDefault="00160113" w:rsidP="00E00C0A">
      <w:pPr>
        <w:tabs>
          <w:tab w:val="left" w:pos="720"/>
        </w:tabs>
        <w:rPr>
          <w:rFonts w:asciiTheme="majorHAnsi" w:hAnsiTheme="majorHAnsi" w:cstheme="majorHAnsi"/>
          <w:b/>
          <w:color w:val="595959" w:themeColor="text1" w:themeTint="A6"/>
          <w:spacing w:val="60"/>
          <w:sz w:val="10"/>
          <w:szCs w:val="10"/>
          <w:lang w:val="en-AU"/>
        </w:rPr>
      </w:pPr>
    </w:p>
    <w:p w14:paraId="25A62017" w14:textId="4A8029FA" w:rsidR="00E6686C" w:rsidRPr="00E93AD7" w:rsidRDefault="0004091B" w:rsidP="001C5317">
      <w:pPr>
        <w:tabs>
          <w:tab w:val="left" w:pos="720"/>
        </w:tabs>
        <w:jc w:val="center"/>
        <w:rPr>
          <w:rFonts w:asciiTheme="majorHAnsi" w:hAnsiTheme="majorHAnsi" w:cstheme="majorHAnsi"/>
          <w:b/>
          <w:spacing w:val="60"/>
          <w:szCs w:val="22"/>
          <w:lang w:val="en-AU"/>
        </w:rPr>
      </w:pPr>
      <w:r w:rsidRPr="00E93AD7">
        <w:rPr>
          <w:rFonts w:asciiTheme="majorHAnsi" w:hAnsiTheme="majorHAnsi" w:cstheme="majorHAnsi"/>
          <w:b/>
          <w:spacing w:val="60"/>
          <w:szCs w:val="22"/>
          <w:lang w:val="en-AU"/>
        </w:rPr>
        <w:t>PROFESSIONAL EXPERIENCE</w:t>
      </w:r>
    </w:p>
    <w:p w14:paraId="68D5521F" w14:textId="77777777" w:rsidR="00A04B14" w:rsidRPr="00E93AD7" w:rsidRDefault="00A04B14" w:rsidP="00F42A2A">
      <w:pPr>
        <w:jc w:val="both"/>
        <w:rPr>
          <w:rFonts w:asciiTheme="majorHAnsi" w:hAnsiTheme="majorHAnsi" w:cstheme="majorHAnsi"/>
          <w:sz w:val="20"/>
          <w:szCs w:val="20"/>
          <w:lang w:val="en-AU"/>
        </w:rPr>
      </w:pPr>
    </w:p>
    <w:p w14:paraId="596BD8C1" w14:textId="383F6A0B" w:rsidR="00686438" w:rsidRPr="00E93AD7" w:rsidRDefault="00686438" w:rsidP="00686438">
      <w:pPr>
        <w:tabs>
          <w:tab w:val="right" w:pos="9936"/>
        </w:tabs>
        <w:jc w:val="both"/>
        <w:rPr>
          <w:rFonts w:asciiTheme="majorHAnsi" w:hAnsiTheme="majorHAnsi" w:cstheme="majorHAnsi"/>
          <w:b/>
          <w:i/>
          <w:sz w:val="20"/>
          <w:szCs w:val="20"/>
          <w:lang w:val="en-AU"/>
        </w:rPr>
      </w:pPr>
      <w:r w:rsidRPr="00E93AD7">
        <w:rPr>
          <w:rFonts w:asciiTheme="majorHAnsi" w:hAnsiTheme="majorHAnsi" w:cstheme="majorHAnsi"/>
          <w:b/>
          <w:sz w:val="20"/>
          <w:szCs w:val="20"/>
          <w:lang w:val="en-AU"/>
        </w:rPr>
        <w:t>PARALEGAL</w:t>
      </w:r>
      <w:r w:rsidR="00946AE4" w:rsidRPr="00E93AD7">
        <w:rPr>
          <w:rFonts w:asciiTheme="majorHAnsi" w:hAnsiTheme="majorHAnsi" w:cstheme="majorHAnsi"/>
          <w:b/>
          <w:sz w:val="20"/>
          <w:szCs w:val="20"/>
          <w:lang w:val="en-AU"/>
        </w:rPr>
        <w:t xml:space="preserve"> – LITIGATION &amp; DISPUTE RESOLUTION</w:t>
      </w:r>
      <w:r w:rsidRPr="00E93AD7">
        <w:rPr>
          <w:rFonts w:asciiTheme="majorHAnsi" w:hAnsiTheme="majorHAnsi" w:cstheme="majorHAnsi"/>
          <w:b/>
          <w:sz w:val="20"/>
          <w:szCs w:val="20"/>
          <w:lang w:val="en-AU"/>
        </w:rPr>
        <w:tab/>
      </w:r>
      <w:r w:rsidR="00E00C0A" w:rsidRPr="00E93AD7">
        <w:rPr>
          <w:rFonts w:asciiTheme="majorHAnsi" w:hAnsiTheme="majorHAnsi" w:cstheme="majorHAnsi"/>
          <w:b/>
          <w:i/>
          <w:sz w:val="20"/>
          <w:szCs w:val="20"/>
          <w:lang w:val="en-AU"/>
        </w:rPr>
        <w:t>Aug</w:t>
      </w:r>
      <w:r w:rsidRPr="00E93AD7">
        <w:rPr>
          <w:rFonts w:asciiTheme="majorHAnsi" w:hAnsiTheme="majorHAnsi" w:cstheme="majorHAnsi"/>
          <w:b/>
          <w:i/>
          <w:sz w:val="20"/>
          <w:szCs w:val="20"/>
          <w:lang w:val="en-AU"/>
        </w:rPr>
        <w:t xml:space="preserve"> 2022 – </w:t>
      </w:r>
      <w:r w:rsidR="00E00C0A" w:rsidRPr="00E93AD7">
        <w:rPr>
          <w:rFonts w:asciiTheme="majorHAnsi" w:hAnsiTheme="majorHAnsi" w:cstheme="majorHAnsi"/>
          <w:b/>
          <w:i/>
          <w:sz w:val="20"/>
          <w:szCs w:val="20"/>
          <w:lang w:val="en-AU"/>
        </w:rPr>
        <w:t>Present</w:t>
      </w:r>
    </w:p>
    <w:p w14:paraId="19674838" w14:textId="4644A147" w:rsidR="00686438" w:rsidRPr="00E93AD7" w:rsidRDefault="00686438" w:rsidP="00686438">
      <w:pPr>
        <w:jc w:val="both"/>
        <w:rPr>
          <w:rFonts w:asciiTheme="majorHAnsi" w:hAnsiTheme="majorHAnsi" w:cstheme="majorHAnsi"/>
          <w:b/>
          <w:bCs/>
          <w:sz w:val="20"/>
          <w:szCs w:val="20"/>
          <w:lang w:val="en-AU"/>
        </w:rPr>
      </w:pPr>
      <w:r w:rsidRPr="00E93AD7">
        <w:rPr>
          <w:rFonts w:asciiTheme="majorHAnsi" w:hAnsiTheme="majorHAnsi" w:cstheme="majorHAnsi"/>
          <w:b/>
          <w:bCs/>
          <w:sz w:val="20"/>
          <w:szCs w:val="20"/>
          <w:lang w:val="en-AU"/>
        </w:rPr>
        <w:t>ByrneWallace LLP</w:t>
      </w:r>
    </w:p>
    <w:p w14:paraId="2A4A5999" w14:textId="77777777" w:rsidR="00686438" w:rsidRDefault="00686438" w:rsidP="00686438">
      <w:pPr>
        <w:jc w:val="both"/>
        <w:rPr>
          <w:rFonts w:asciiTheme="majorHAnsi" w:hAnsiTheme="majorHAnsi" w:cstheme="majorHAnsi"/>
          <w:b/>
          <w:bCs/>
          <w:i/>
          <w:iCs/>
          <w:sz w:val="20"/>
          <w:szCs w:val="20"/>
          <w:lang w:val="en-AU"/>
        </w:rPr>
      </w:pPr>
      <w:r w:rsidRPr="00E93AD7">
        <w:rPr>
          <w:rFonts w:asciiTheme="majorHAnsi" w:hAnsiTheme="majorHAnsi" w:cstheme="majorHAnsi"/>
          <w:b/>
          <w:bCs/>
          <w:i/>
          <w:iCs/>
          <w:sz w:val="20"/>
          <w:szCs w:val="20"/>
          <w:lang w:val="en-AU"/>
        </w:rPr>
        <w:t xml:space="preserve">Core Responsibilities: </w:t>
      </w:r>
    </w:p>
    <w:p w14:paraId="3E9D934C" w14:textId="77777777" w:rsidR="00480429" w:rsidRPr="00E93AD7" w:rsidRDefault="00480429" w:rsidP="00686438">
      <w:pPr>
        <w:jc w:val="both"/>
        <w:rPr>
          <w:rFonts w:asciiTheme="majorHAnsi" w:hAnsiTheme="majorHAnsi" w:cstheme="majorHAnsi"/>
          <w:b/>
          <w:bCs/>
          <w:i/>
          <w:iCs/>
          <w:sz w:val="20"/>
          <w:szCs w:val="20"/>
          <w:lang w:val="en-AU"/>
        </w:rPr>
      </w:pPr>
    </w:p>
    <w:p w14:paraId="2BD0F19C" w14:textId="45B59ADE" w:rsidR="00211E3A"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 xml:space="preserve">Proficiently drafting </w:t>
      </w:r>
      <w:r w:rsidR="00E71C80">
        <w:rPr>
          <w:rFonts w:asciiTheme="majorHAnsi" w:hAnsiTheme="majorHAnsi" w:cstheme="majorHAnsi"/>
          <w:sz w:val="20"/>
          <w:szCs w:val="20"/>
          <w:lang w:eastAsia="en-IE"/>
        </w:rPr>
        <w:t xml:space="preserve">and amending </w:t>
      </w:r>
      <w:r w:rsidRPr="00ED7639">
        <w:rPr>
          <w:rFonts w:asciiTheme="majorHAnsi" w:hAnsiTheme="majorHAnsi" w:cstheme="majorHAnsi"/>
          <w:sz w:val="20"/>
          <w:szCs w:val="20"/>
          <w:lang w:eastAsia="en-IE"/>
        </w:rPr>
        <w:t>correspondence</w:t>
      </w:r>
      <w:r w:rsidR="00E71C80">
        <w:rPr>
          <w:rFonts w:asciiTheme="majorHAnsi" w:hAnsiTheme="majorHAnsi" w:cstheme="majorHAnsi"/>
          <w:sz w:val="20"/>
          <w:szCs w:val="20"/>
          <w:lang w:eastAsia="en-IE"/>
        </w:rPr>
        <w:t>, reports and pleadings</w:t>
      </w:r>
      <w:r w:rsidRPr="00ED7639">
        <w:rPr>
          <w:rFonts w:asciiTheme="majorHAnsi" w:hAnsiTheme="majorHAnsi" w:cstheme="majorHAnsi"/>
          <w:sz w:val="20"/>
          <w:szCs w:val="20"/>
          <w:lang w:eastAsia="en-IE"/>
        </w:rPr>
        <w:t xml:space="preserve"> and maintaining effective communication with</w:t>
      </w:r>
      <w:r w:rsidR="00483C28">
        <w:rPr>
          <w:rFonts w:asciiTheme="majorHAnsi" w:hAnsiTheme="majorHAnsi" w:cstheme="majorHAnsi"/>
          <w:sz w:val="20"/>
          <w:szCs w:val="20"/>
          <w:lang w:eastAsia="en-IE"/>
        </w:rPr>
        <w:t xml:space="preserve"> </w:t>
      </w:r>
      <w:r w:rsidR="00E71C80">
        <w:rPr>
          <w:rFonts w:asciiTheme="majorHAnsi" w:hAnsiTheme="majorHAnsi" w:cstheme="majorHAnsi"/>
          <w:sz w:val="20"/>
          <w:szCs w:val="20"/>
          <w:lang w:eastAsia="en-IE"/>
        </w:rPr>
        <w:t>my fee earners, other support staff and clients as necessary</w:t>
      </w:r>
      <w:r w:rsidR="00483C28">
        <w:rPr>
          <w:rFonts w:asciiTheme="majorHAnsi" w:hAnsiTheme="majorHAnsi" w:cstheme="majorHAnsi"/>
          <w:sz w:val="20"/>
          <w:szCs w:val="20"/>
          <w:lang w:eastAsia="en-IE"/>
        </w:rPr>
        <w:t xml:space="preserve"> </w:t>
      </w:r>
    </w:p>
    <w:p w14:paraId="3984AC47" w14:textId="2BE5F690" w:rsidR="00485C8E" w:rsidRPr="00ED7639" w:rsidRDefault="00485C8E" w:rsidP="00485C8E">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 xml:space="preserve">Assisted in the preparation of an Article 26 Reference by the President to the Supreme Court, including preparing booklets of authorities, supplemental authorities, filing booklets and other pleadings, corresponding with various state bodies </w:t>
      </w:r>
      <w:r w:rsidR="00490DF2">
        <w:rPr>
          <w:rFonts w:asciiTheme="majorHAnsi" w:hAnsiTheme="majorHAnsi" w:cstheme="majorHAnsi"/>
          <w:sz w:val="20"/>
          <w:szCs w:val="20"/>
          <w:lang w:eastAsia="en-IE"/>
        </w:rPr>
        <w:t xml:space="preserve">and counsel </w:t>
      </w:r>
      <w:r w:rsidRPr="00ED7639">
        <w:rPr>
          <w:rFonts w:asciiTheme="majorHAnsi" w:hAnsiTheme="majorHAnsi" w:cstheme="majorHAnsi"/>
          <w:sz w:val="20"/>
          <w:szCs w:val="20"/>
          <w:lang w:eastAsia="en-IE"/>
        </w:rPr>
        <w:t>with whom we were making the application</w:t>
      </w:r>
      <w:r w:rsidR="00483C28">
        <w:rPr>
          <w:rFonts w:asciiTheme="majorHAnsi" w:hAnsiTheme="majorHAnsi" w:cstheme="majorHAnsi"/>
          <w:sz w:val="20"/>
          <w:szCs w:val="20"/>
          <w:lang w:eastAsia="en-IE"/>
        </w:rPr>
        <w:t xml:space="preserve">. This required long hours of work to ensure that materials were prepared and filed in accordance with strict deadlines. </w:t>
      </w:r>
      <w:r w:rsidRPr="00ED7639">
        <w:rPr>
          <w:rFonts w:asciiTheme="majorHAnsi" w:hAnsiTheme="majorHAnsi" w:cstheme="majorHAnsi"/>
          <w:sz w:val="20"/>
          <w:szCs w:val="20"/>
          <w:lang w:eastAsia="en-IE"/>
        </w:rPr>
        <w:t xml:space="preserve"> </w:t>
      </w:r>
    </w:p>
    <w:p w14:paraId="5BFB94B5" w14:textId="4B127BF6" w:rsidR="00485C8E" w:rsidRPr="00ED7639" w:rsidRDefault="00485C8E" w:rsidP="00485C8E">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 xml:space="preserve">Assisting in ongoing litigation involving some of the largest </w:t>
      </w:r>
      <w:r w:rsidR="00483C28">
        <w:rPr>
          <w:rFonts w:asciiTheme="majorHAnsi" w:hAnsiTheme="majorHAnsi" w:cstheme="majorHAnsi"/>
          <w:sz w:val="20"/>
          <w:szCs w:val="20"/>
          <w:lang w:eastAsia="en-IE"/>
        </w:rPr>
        <w:t>organisations</w:t>
      </w:r>
      <w:r w:rsidRPr="00ED7639">
        <w:rPr>
          <w:rFonts w:asciiTheme="majorHAnsi" w:hAnsiTheme="majorHAnsi" w:cstheme="majorHAnsi"/>
          <w:sz w:val="20"/>
          <w:szCs w:val="20"/>
          <w:lang w:eastAsia="en-IE"/>
        </w:rPr>
        <w:t xml:space="preserve"> in the State, </w:t>
      </w:r>
      <w:r>
        <w:rPr>
          <w:rFonts w:asciiTheme="majorHAnsi" w:hAnsiTheme="majorHAnsi" w:cstheme="majorHAnsi"/>
          <w:sz w:val="20"/>
          <w:szCs w:val="20"/>
          <w:lang w:eastAsia="en-IE"/>
        </w:rPr>
        <w:t>including</w:t>
      </w:r>
      <w:r w:rsidRPr="00ED7639">
        <w:rPr>
          <w:rFonts w:asciiTheme="majorHAnsi" w:hAnsiTheme="majorHAnsi" w:cstheme="majorHAnsi"/>
          <w:sz w:val="20"/>
          <w:szCs w:val="20"/>
          <w:lang w:eastAsia="en-IE"/>
        </w:rPr>
        <w:t xml:space="preserve"> preparing various court booklets, including books of pleadings, case management booklets and preparing for mediation prior to trial by creating summary documents relevant to the case. </w:t>
      </w:r>
    </w:p>
    <w:p w14:paraId="37FE8016" w14:textId="6CBCC489" w:rsidR="00485C8E" w:rsidRDefault="00485C8E" w:rsidP="00485C8E">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Preparation of witness statements for public bodies, including liaising with witnesses to make initial contact, attending meetings with said witnesses and drafting accurate attendance notes of any meetings to update witness statements as required.</w:t>
      </w:r>
    </w:p>
    <w:p w14:paraId="66DE8D73" w14:textId="7378D9F8" w:rsidR="00485C8E" w:rsidRDefault="00485C8E" w:rsidP="00485C8E">
      <w:pPr>
        <w:pStyle w:val="ListParagraph"/>
        <w:numPr>
          <w:ilvl w:val="0"/>
          <w:numId w:val="16"/>
        </w:numPr>
        <w:spacing w:after="160" w:line="276" w:lineRule="auto"/>
        <w:jc w:val="both"/>
        <w:rPr>
          <w:rFonts w:asciiTheme="majorHAnsi" w:hAnsiTheme="majorHAnsi" w:cstheme="majorHAnsi"/>
          <w:sz w:val="20"/>
          <w:szCs w:val="20"/>
          <w:lang w:eastAsia="en-IE"/>
        </w:rPr>
      </w:pPr>
      <w:r>
        <w:rPr>
          <w:rFonts w:asciiTheme="majorHAnsi" w:hAnsiTheme="majorHAnsi" w:cstheme="majorHAnsi"/>
          <w:sz w:val="20"/>
          <w:szCs w:val="20"/>
          <w:lang w:eastAsia="en-IE"/>
        </w:rPr>
        <w:lastRenderedPageBreak/>
        <w:t xml:space="preserve">Maintaining an </w:t>
      </w:r>
      <w:r w:rsidR="004A73EB">
        <w:rPr>
          <w:rFonts w:asciiTheme="majorHAnsi" w:hAnsiTheme="majorHAnsi" w:cstheme="majorHAnsi"/>
          <w:sz w:val="20"/>
          <w:szCs w:val="20"/>
          <w:lang w:eastAsia="en-IE"/>
        </w:rPr>
        <w:t>up-to-date</w:t>
      </w:r>
      <w:r>
        <w:rPr>
          <w:rFonts w:asciiTheme="majorHAnsi" w:hAnsiTheme="majorHAnsi" w:cstheme="majorHAnsi"/>
          <w:sz w:val="20"/>
          <w:szCs w:val="20"/>
          <w:lang w:eastAsia="en-IE"/>
        </w:rPr>
        <w:t xml:space="preserve"> </w:t>
      </w:r>
      <w:r w:rsidR="00E71C80">
        <w:rPr>
          <w:rFonts w:asciiTheme="majorHAnsi" w:hAnsiTheme="majorHAnsi" w:cstheme="majorHAnsi"/>
          <w:sz w:val="20"/>
          <w:szCs w:val="20"/>
          <w:lang w:eastAsia="en-IE"/>
        </w:rPr>
        <w:t>litigation</w:t>
      </w:r>
      <w:r>
        <w:rPr>
          <w:rFonts w:asciiTheme="majorHAnsi" w:hAnsiTheme="majorHAnsi" w:cstheme="majorHAnsi"/>
          <w:sz w:val="20"/>
          <w:szCs w:val="20"/>
          <w:lang w:eastAsia="en-IE"/>
        </w:rPr>
        <w:t xml:space="preserve"> tracker for a Public Health body, consisting of hundreds of cases, including </w:t>
      </w:r>
      <w:r w:rsidR="0040490C">
        <w:rPr>
          <w:rFonts w:asciiTheme="majorHAnsi" w:hAnsiTheme="majorHAnsi" w:cstheme="majorHAnsi"/>
          <w:sz w:val="20"/>
          <w:szCs w:val="20"/>
          <w:lang w:eastAsia="en-IE"/>
        </w:rPr>
        <w:t>claims</w:t>
      </w:r>
      <w:r w:rsidR="00E71C80">
        <w:rPr>
          <w:rFonts w:asciiTheme="majorHAnsi" w:hAnsiTheme="majorHAnsi" w:cstheme="majorHAnsi"/>
          <w:sz w:val="20"/>
          <w:szCs w:val="20"/>
          <w:lang w:eastAsia="en-IE"/>
        </w:rPr>
        <w:t xml:space="preserve"> of privacy</w:t>
      </w:r>
      <w:r>
        <w:rPr>
          <w:rFonts w:asciiTheme="majorHAnsi" w:hAnsiTheme="majorHAnsi" w:cstheme="majorHAnsi"/>
          <w:sz w:val="20"/>
          <w:szCs w:val="20"/>
          <w:lang w:eastAsia="en-IE"/>
        </w:rPr>
        <w:t xml:space="preserve"> breach, personal injury and CJEU litigation, which is used to prepare a weekly report to be sent to the client.</w:t>
      </w:r>
    </w:p>
    <w:p w14:paraId="15810EB8" w14:textId="2EAA0358" w:rsidR="00485C8E" w:rsidRPr="00485C8E" w:rsidRDefault="00485C8E" w:rsidP="00485C8E">
      <w:pPr>
        <w:pStyle w:val="ListParagraph"/>
        <w:numPr>
          <w:ilvl w:val="0"/>
          <w:numId w:val="16"/>
        </w:numPr>
        <w:spacing w:after="160" w:line="276" w:lineRule="auto"/>
        <w:jc w:val="both"/>
        <w:rPr>
          <w:rFonts w:asciiTheme="majorHAnsi" w:hAnsiTheme="majorHAnsi" w:cstheme="majorHAnsi"/>
          <w:sz w:val="20"/>
          <w:szCs w:val="20"/>
          <w:lang w:eastAsia="en-IE"/>
        </w:rPr>
      </w:pPr>
      <w:r>
        <w:rPr>
          <w:rFonts w:asciiTheme="majorHAnsi" w:hAnsiTheme="majorHAnsi" w:cstheme="majorHAnsi"/>
          <w:sz w:val="20"/>
          <w:szCs w:val="20"/>
          <w:lang w:eastAsia="en-IE"/>
        </w:rPr>
        <w:t>Assisting with translatio</w:t>
      </w:r>
      <w:r w:rsidR="0068267F">
        <w:rPr>
          <w:rFonts w:asciiTheme="majorHAnsi" w:hAnsiTheme="majorHAnsi" w:cstheme="majorHAnsi"/>
          <w:sz w:val="20"/>
          <w:szCs w:val="20"/>
          <w:lang w:eastAsia="en-IE"/>
        </w:rPr>
        <w:t>n for French speaking clients</w:t>
      </w:r>
      <w:r w:rsidR="00483C28">
        <w:rPr>
          <w:rFonts w:asciiTheme="majorHAnsi" w:hAnsiTheme="majorHAnsi" w:cstheme="majorHAnsi"/>
          <w:sz w:val="20"/>
          <w:szCs w:val="20"/>
          <w:lang w:eastAsia="en-IE"/>
        </w:rPr>
        <w:t xml:space="preserve"> on several occasions and</w:t>
      </w:r>
      <w:r w:rsidR="0068267F">
        <w:rPr>
          <w:rFonts w:asciiTheme="majorHAnsi" w:hAnsiTheme="majorHAnsi" w:cstheme="majorHAnsi"/>
          <w:sz w:val="20"/>
          <w:szCs w:val="20"/>
          <w:lang w:eastAsia="en-IE"/>
        </w:rPr>
        <w:t xml:space="preserve"> </w:t>
      </w:r>
      <w:r w:rsidR="004A73EB">
        <w:rPr>
          <w:rFonts w:asciiTheme="majorHAnsi" w:hAnsiTheme="majorHAnsi" w:cstheme="majorHAnsi"/>
          <w:sz w:val="20"/>
          <w:szCs w:val="20"/>
          <w:lang w:eastAsia="en-IE"/>
        </w:rPr>
        <w:t xml:space="preserve">ensuring any queries are properly attended to. </w:t>
      </w:r>
    </w:p>
    <w:p w14:paraId="0845FE67" w14:textId="4DE7D6E5" w:rsidR="00480429" w:rsidRPr="00ED7639" w:rsidRDefault="00480429"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Promptly filing various pleadings in various court</w:t>
      </w:r>
      <w:r w:rsidR="00E71C80">
        <w:rPr>
          <w:rFonts w:asciiTheme="majorHAnsi" w:hAnsiTheme="majorHAnsi" w:cstheme="majorHAnsi"/>
          <w:sz w:val="20"/>
          <w:szCs w:val="20"/>
          <w:lang w:eastAsia="en-IE"/>
        </w:rPr>
        <w:t xml:space="preserve"> offices</w:t>
      </w:r>
      <w:r w:rsidRPr="00ED7639">
        <w:rPr>
          <w:rFonts w:asciiTheme="majorHAnsi" w:hAnsiTheme="majorHAnsi" w:cstheme="majorHAnsi"/>
          <w:sz w:val="20"/>
          <w:szCs w:val="20"/>
          <w:lang w:eastAsia="en-IE"/>
        </w:rPr>
        <w:t>, including the Central Office of the High Court, the List Room of the Hi</w:t>
      </w:r>
      <w:r w:rsidR="00483C28">
        <w:rPr>
          <w:rFonts w:asciiTheme="majorHAnsi" w:hAnsiTheme="majorHAnsi" w:cstheme="majorHAnsi"/>
          <w:sz w:val="20"/>
          <w:szCs w:val="20"/>
          <w:lang w:eastAsia="en-IE"/>
        </w:rPr>
        <w:t>gh Court and the Office of the S</w:t>
      </w:r>
      <w:r w:rsidRPr="00ED7639">
        <w:rPr>
          <w:rFonts w:asciiTheme="majorHAnsi" w:hAnsiTheme="majorHAnsi" w:cstheme="majorHAnsi"/>
          <w:sz w:val="20"/>
          <w:szCs w:val="20"/>
          <w:lang w:eastAsia="en-IE"/>
        </w:rPr>
        <w:t>upreme Court, often to meet strict deadlines</w:t>
      </w:r>
      <w:r w:rsidR="00483C28">
        <w:rPr>
          <w:rFonts w:asciiTheme="majorHAnsi" w:hAnsiTheme="majorHAnsi" w:cstheme="majorHAnsi"/>
          <w:sz w:val="20"/>
          <w:szCs w:val="20"/>
          <w:lang w:eastAsia="en-IE"/>
        </w:rPr>
        <w:t>.</w:t>
      </w:r>
      <w:r w:rsidRPr="00ED7639">
        <w:rPr>
          <w:rFonts w:asciiTheme="majorHAnsi" w:hAnsiTheme="majorHAnsi" w:cstheme="majorHAnsi"/>
          <w:sz w:val="20"/>
          <w:szCs w:val="20"/>
          <w:lang w:eastAsia="en-IE"/>
        </w:rPr>
        <w:t xml:space="preserve"> </w:t>
      </w:r>
    </w:p>
    <w:p w14:paraId="003D6E4B" w14:textId="09B6021D" w:rsidR="00480429" w:rsidRPr="00ED7639" w:rsidRDefault="0040490C" w:rsidP="00ED7639">
      <w:pPr>
        <w:pStyle w:val="ListParagraph"/>
        <w:numPr>
          <w:ilvl w:val="0"/>
          <w:numId w:val="16"/>
        </w:numPr>
        <w:spacing w:after="160" w:line="276" w:lineRule="auto"/>
        <w:jc w:val="both"/>
        <w:rPr>
          <w:rFonts w:asciiTheme="majorHAnsi" w:hAnsiTheme="majorHAnsi" w:cstheme="majorHAnsi"/>
          <w:sz w:val="20"/>
          <w:szCs w:val="20"/>
          <w:lang w:eastAsia="en-IE"/>
        </w:rPr>
      </w:pPr>
      <w:r>
        <w:rPr>
          <w:rFonts w:asciiTheme="majorHAnsi" w:hAnsiTheme="majorHAnsi" w:cstheme="majorHAnsi"/>
          <w:sz w:val="20"/>
          <w:szCs w:val="20"/>
          <w:lang w:eastAsia="en-IE"/>
        </w:rPr>
        <w:t xml:space="preserve">Drafting and filing Appearances in various personal injury cases. </w:t>
      </w:r>
    </w:p>
    <w:p w14:paraId="4FBCE18D" w14:textId="32997E0D" w:rsidR="00480429" w:rsidRPr="00ED7639" w:rsidRDefault="00480429"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Drafting correspondence in email and letter form to various stakeholders, including clients, witnesses and opposing counsel.</w:t>
      </w:r>
    </w:p>
    <w:p w14:paraId="3795C8D2" w14:textId="4AC447A6" w:rsidR="00480429" w:rsidRPr="00ED7639" w:rsidRDefault="00480429"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Creating and maintain trackers of ongoing cases, including the receipt of correspondence, documents such as witness statements and any documents or correspondence that we have sent</w:t>
      </w:r>
      <w:r w:rsidR="004A73EB">
        <w:rPr>
          <w:rFonts w:asciiTheme="majorHAnsi" w:hAnsiTheme="majorHAnsi" w:cstheme="majorHAnsi"/>
          <w:sz w:val="20"/>
          <w:szCs w:val="20"/>
          <w:lang w:eastAsia="en-IE"/>
        </w:rPr>
        <w:t>.</w:t>
      </w:r>
    </w:p>
    <w:p w14:paraId="09D1B229" w14:textId="77777777" w:rsidR="00211E3A" w:rsidRPr="00ED7639"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Conducting comprehensive research for ongoing cases, ensuring thoroughness and attention to detail.</w:t>
      </w:r>
    </w:p>
    <w:p w14:paraId="4CAC831E" w14:textId="52CD61C1" w:rsidR="00211E3A" w:rsidRPr="00ED7639"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Managing billing processes</w:t>
      </w:r>
      <w:r w:rsidR="00ED7639" w:rsidRPr="00ED7639">
        <w:rPr>
          <w:rFonts w:asciiTheme="majorHAnsi" w:hAnsiTheme="majorHAnsi" w:cstheme="majorHAnsi"/>
          <w:sz w:val="20"/>
          <w:szCs w:val="20"/>
          <w:lang w:eastAsia="en-IE"/>
        </w:rPr>
        <w:t xml:space="preserve"> and adapting to the requirements of various clients. </w:t>
      </w:r>
    </w:p>
    <w:p w14:paraId="112F06E5" w14:textId="448C89AA" w:rsidR="00211E3A" w:rsidRPr="00ED7639" w:rsidRDefault="0040490C"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Effectively</w:t>
      </w:r>
      <w:r w:rsidR="00483C28">
        <w:rPr>
          <w:rFonts w:asciiTheme="majorHAnsi" w:hAnsiTheme="majorHAnsi" w:cstheme="majorHAnsi"/>
          <w:sz w:val="20"/>
          <w:szCs w:val="20"/>
          <w:lang w:eastAsia="en-IE"/>
        </w:rPr>
        <w:t xml:space="preserve"> prioritising tasks</w:t>
      </w:r>
      <w:r w:rsidR="00211E3A" w:rsidRPr="00ED7639">
        <w:rPr>
          <w:rFonts w:asciiTheme="majorHAnsi" w:hAnsiTheme="majorHAnsi" w:cstheme="majorHAnsi"/>
          <w:sz w:val="20"/>
          <w:szCs w:val="20"/>
          <w:lang w:eastAsia="en-IE"/>
        </w:rPr>
        <w:t xml:space="preserve"> </w:t>
      </w:r>
      <w:r>
        <w:rPr>
          <w:rFonts w:asciiTheme="majorHAnsi" w:hAnsiTheme="majorHAnsi" w:cstheme="majorHAnsi"/>
          <w:sz w:val="20"/>
          <w:szCs w:val="20"/>
          <w:lang w:eastAsia="en-IE"/>
        </w:rPr>
        <w:t xml:space="preserve">by engaging with my fee earners </w:t>
      </w:r>
      <w:r w:rsidR="00211E3A" w:rsidRPr="00ED7639">
        <w:rPr>
          <w:rFonts w:asciiTheme="majorHAnsi" w:hAnsiTheme="majorHAnsi" w:cstheme="majorHAnsi"/>
          <w:sz w:val="20"/>
          <w:szCs w:val="20"/>
          <w:lang w:eastAsia="en-IE"/>
        </w:rPr>
        <w:t xml:space="preserve">and </w:t>
      </w:r>
      <w:r>
        <w:rPr>
          <w:rFonts w:asciiTheme="majorHAnsi" w:hAnsiTheme="majorHAnsi" w:cstheme="majorHAnsi"/>
          <w:sz w:val="20"/>
          <w:szCs w:val="20"/>
          <w:lang w:eastAsia="en-IE"/>
        </w:rPr>
        <w:t xml:space="preserve">where appropriate </w:t>
      </w:r>
      <w:r w:rsidR="00211E3A" w:rsidRPr="00ED7639">
        <w:rPr>
          <w:rFonts w:asciiTheme="majorHAnsi" w:hAnsiTheme="majorHAnsi" w:cstheme="majorHAnsi"/>
          <w:sz w:val="20"/>
          <w:szCs w:val="20"/>
          <w:lang w:eastAsia="en-IE"/>
        </w:rPr>
        <w:t xml:space="preserve">effectively delegating </w:t>
      </w:r>
      <w:r>
        <w:rPr>
          <w:rFonts w:asciiTheme="majorHAnsi" w:hAnsiTheme="majorHAnsi" w:cstheme="majorHAnsi"/>
          <w:sz w:val="20"/>
          <w:szCs w:val="20"/>
          <w:lang w:eastAsia="en-IE"/>
        </w:rPr>
        <w:t xml:space="preserve">certain tasks </w:t>
      </w:r>
      <w:r w:rsidR="00211E3A" w:rsidRPr="00ED7639">
        <w:rPr>
          <w:rFonts w:asciiTheme="majorHAnsi" w:hAnsiTheme="majorHAnsi" w:cstheme="majorHAnsi"/>
          <w:sz w:val="20"/>
          <w:szCs w:val="20"/>
          <w:lang w:eastAsia="en-IE"/>
        </w:rPr>
        <w:t>responsibilitie</w:t>
      </w:r>
      <w:r w:rsidR="00ED7639" w:rsidRPr="00ED7639">
        <w:rPr>
          <w:rFonts w:asciiTheme="majorHAnsi" w:hAnsiTheme="majorHAnsi" w:cstheme="majorHAnsi"/>
          <w:sz w:val="20"/>
          <w:szCs w:val="20"/>
          <w:lang w:eastAsia="en-IE"/>
        </w:rPr>
        <w:t>s</w:t>
      </w:r>
      <w:r>
        <w:rPr>
          <w:rFonts w:asciiTheme="majorHAnsi" w:hAnsiTheme="majorHAnsi" w:cstheme="majorHAnsi"/>
          <w:sz w:val="20"/>
          <w:szCs w:val="20"/>
          <w:lang w:eastAsia="en-IE"/>
        </w:rPr>
        <w:t xml:space="preserve">. </w:t>
      </w:r>
    </w:p>
    <w:p w14:paraId="22B80D8C" w14:textId="58C7AA55" w:rsidR="00ED7639" w:rsidRPr="00ED7639" w:rsidRDefault="00ED7639"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Effectively communicating with various fee earners to ensure the efficient completion of tasks.</w:t>
      </w:r>
    </w:p>
    <w:p w14:paraId="24AE217C" w14:textId="361F59AF" w:rsidR="00211E3A" w:rsidRPr="00ED7639"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Meeting deadlines consistently, demonstrating strong time management abilities.</w:t>
      </w:r>
    </w:p>
    <w:p w14:paraId="10C37512" w14:textId="0CF4489F" w:rsidR="00211E3A" w:rsidRPr="00ED7639"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Adding new clients to the system while ensuring compliance with established protocols.</w:t>
      </w:r>
    </w:p>
    <w:p w14:paraId="5ABC4CC5" w14:textId="3B1F38FC" w:rsidR="00A04B14" w:rsidRPr="00ED7639" w:rsidRDefault="00211E3A" w:rsidP="00ED7639">
      <w:pPr>
        <w:pStyle w:val="ListParagraph"/>
        <w:numPr>
          <w:ilvl w:val="0"/>
          <w:numId w:val="16"/>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Collaborating seamlessly with the team</w:t>
      </w:r>
      <w:r w:rsidR="00ED7639" w:rsidRPr="00ED7639">
        <w:rPr>
          <w:rFonts w:asciiTheme="majorHAnsi" w:hAnsiTheme="majorHAnsi" w:cstheme="majorHAnsi"/>
          <w:sz w:val="20"/>
          <w:szCs w:val="20"/>
          <w:lang w:eastAsia="en-IE"/>
        </w:rPr>
        <w:t>.</w:t>
      </w:r>
    </w:p>
    <w:p w14:paraId="04DA15C9" w14:textId="421E4F38" w:rsidR="00A04B14" w:rsidRPr="00ED7639" w:rsidRDefault="00150043" w:rsidP="00ED7639">
      <w:pPr>
        <w:tabs>
          <w:tab w:val="right" w:pos="9936"/>
        </w:tabs>
        <w:spacing w:line="276" w:lineRule="auto"/>
        <w:jc w:val="both"/>
        <w:rPr>
          <w:rFonts w:asciiTheme="majorHAnsi" w:hAnsiTheme="majorHAnsi" w:cstheme="majorHAnsi"/>
          <w:b/>
          <w:i/>
          <w:sz w:val="20"/>
          <w:szCs w:val="20"/>
          <w:lang w:val="en-AU"/>
        </w:rPr>
      </w:pPr>
      <w:r w:rsidRPr="00ED7639">
        <w:rPr>
          <w:rFonts w:asciiTheme="majorHAnsi" w:hAnsiTheme="majorHAnsi" w:cstheme="majorHAnsi"/>
          <w:b/>
          <w:sz w:val="20"/>
          <w:szCs w:val="20"/>
          <w:lang w:val="en-AU"/>
        </w:rPr>
        <w:t>LEGAL INTERN</w:t>
      </w:r>
      <w:r w:rsidR="00946AE4" w:rsidRPr="00ED7639">
        <w:rPr>
          <w:rFonts w:asciiTheme="majorHAnsi" w:hAnsiTheme="majorHAnsi" w:cstheme="majorHAnsi"/>
          <w:b/>
          <w:sz w:val="20"/>
          <w:szCs w:val="20"/>
          <w:lang w:val="en-AU"/>
        </w:rPr>
        <w:t xml:space="preserve"> – COMMERCIAL PROPERTY</w:t>
      </w:r>
      <w:r w:rsidR="00A04B14" w:rsidRPr="00ED7639">
        <w:rPr>
          <w:rFonts w:asciiTheme="majorHAnsi" w:hAnsiTheme="majorHAnsi" w:cstheme="majorHAnsi"/>
          <w:b/>
          <w:sz w:val="20"/>
          <w:szCs w:val="20"/>
          <w:lang w:val="en-AU"/>
        </w:rPr>
        <w:tab/>
      </w:r>
      <w:r w:rsidRPr="00ED7639">
        <w:rPr>
          <w:rFonts w:asciiTheme="majorHAnsi" w:hAnsiTheme="majorHAnsi" w:cstheme="majorHAnsi"/>
          <w:b/>
          <w:i/>
          <w:sz w:val="20"/>
          <w:szCs w:val="20"/>
          <w:lang w:val="en-AU"/>
        </w:rPr>
        <w:t>Feb 2022</w:t>
      </w:r>
      <w:r w:rsidR="00A04B14" w:rsidRPr="00ED7639">
        <w:rPr>
          <w:rFonts w:asciiTheme="majorHAnsi" w:hAnsiTheme="majorHAnsi" w:cstheme="majorHAnsi"/>
          <w:b/>
          <w:i/>
          <w:sz w:val="20"/>
          <w:szCs w:val="20"/>
          <w:lang w:val="en-AU"/>
        </w:rPr>
        <w:t xml:space="preserve"> – </w:t>
      </w:r>
      <w:r w:rsidRPr="00ED7639">
        <w:rPr>
          <w:rFonts w:asciiTheme="majorHAnsi" w:hAnsiTheme="majorHAnsi" w:cstheme="majorHAnsi"/>
          <w:b/>
          <w:i/>
          <w:sz w:val="20"/>
          <w:szCs w:val="20"/>
          <w:lang w:val="en-AU"/>
        </w:rPr>
        <w:t>Aug 2022</w:t>
      </w:r>
    </w:p>
    <w:p w14:paraId="3D8268EE" w14:textId="752E2AAD" w:rsidR="00A04B14" w:rsidRPr="00ED7639" w:rsidRDefault="00150043" w:rsidP="00ED7639">
      <w:pPr>
        <w:spacing w:line="276" w:lineRule="auto"/>
        <w:jc w:val="both"/>
        <w:rPr>
          <w:rFonts w:asciiTheme="majorHAnsi" w:hAnsiTheme="majorHAnsi" w:cstheme="majorHAnsi"/>
          <w:b/>
          <w:bCs/>
          <w:sz w:val="20"/>
          <w:szCs w:val="20"/>
          <w:lang w:val="en-AU"/>
        </w:rPr>
      </w:pPr>
      <w:proofErr w:type="spellStart"/>
      <w:r w:rsidRPr="00ED7639">
        <w:rPr>
          <w:rFonts w:asciiTheme="majorHAnsi" w:hAnsiTheme="majorHAnsi" w:cstheme="majorHAnsi"/>
          <w:b/>
          <w:bCs/>
          <w:sz w:val="20"/>
          <w:szCs w:val="20"/>
          <w:lang w:val="en-AU"/>
        </w:rPr>
        <w:t>Orpen</w:t>
      </w:r>
      <w:proofErr w:type="spellEnd"/>
      <w:r w:rsidRPr="00ED7639">
        <w:rPr>
          <w:rFonts w:asciiTheme="majorHAnsi" w:hAnsiTheme="majorHAnsi" w:cstheme="majorHAnsi"/>
          <w:b/>
          <w:bCs/>
          <w:sz w:val="20"/>
          <w:szCs w:val="20"/>
          <w:lang w:val="en-AU"/>
        </w:rPr>
        <w:t xml:space="preserve"> Franks Solicitors </w:t>
      </w:r>
    </w:p>
    <w:p w14:paraId="0B286349" w14:textId="7A2D2E3B" w:rsidR="00160113" w:rsidRPr="00ED7639" w:rsidRDefault="00160113" w:rsidP="00ED7639">
      <w:pPr>
        <w:spacing w:line="276" w:lineRule="auto"/>
        <w:jc w:val="both"/>
        <w:rPr>
          <w:rFonts w:asciiTheme="majorHAnsi" w:hAnsiTheme="majorHAnsi" w:cstheme="majorHAnsi"/>
          <w:b/>
          <w:bCs/>
          <w:i/>
          <w:iCs/>
          <w:sz w:val="20"/>
          <w:szCs w:val="20"/>
          <w:lang w:val="en-AU"/>
        </w:rPr>
      </w:pPr>
      <w:r w:rsidRPr="00ED7639">
        <w:rPr>
          <w:rFonts w:asciiTheme="majorHAnsi" w:hAnsiTheme="majorHAnsi" w:cstheme="majorHAnsi"/>
          <w:b/>
          <w:bCs/>
          <w:i/>
          <w:iCs/>
          <w:sz w:val="20"/>
          <w:szCs w:val="20"/>
          <w:lang w:val="en-AU"/>
        </w:rPr>
        <w:t xml:space="preserve">Core Responsibilities: </w:t>
      </w:r>
    </w:p>
    <w:p w14:paraId="1F388296" w14:textId="2E02A270" w:rsidR="00ED7639" w:rsidRPr="00ED7639" w:rsidRDefault="00ED7639" w:rsidP="00ED7639">
      <w:pPr>
        <w:pStyle w:val="ListParagraph"/>
        <w:numPr>
          <w:ilvl w:val="0"/>
          <w:numId w:val="15"/>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Corresponding with clients and other stakeholders, including local authorities</w:t>
      </w:r>
      <w:r w:rsidR="004A73EB">
        <w:rPr>
          <w:rFonts w:asciiTheme="majorHAnsi" w:hAnsiTheme="majorHAnsi" w:cstheme="majorHAnsi"/>
          <w:sz w:val="20"/>
          <w:szCs w:val="20"/>
          <w:lang w:eastAsia="en-IE"/>
        </w:rPr>
        <w:t xml:space="preserve"> and </w:t>
      </w:r>
      <w:r w:rsidRPr="00ED7639">
        <w:rPr>
          <w:rFonts w:asciiTheme="majorHAnsi" w:hAnsiTheme="majorHAnsi" w:cstheme="majorHAnsi"/>
          <w:sz w:val="20"/>
          <w:szCs w:val="20"/>
          <w:lang w:eastAsia="en-IE"/>
        </w:rPr>
        <w:t xml:space="preserve">opposing solicitors in a busy commercial property department. </w:t>
      </w:r>
    </w:p>
    <w:p w14:paraId="1F78C0B2" w14:textId="361E65AD" w:rsidR="00ED7639" w:rsidRPr="00ED7639" w:rsidRDefault="00ED7639" w:rsidP="00ED7639">
      <w:pPr>
        <w:pStyle w:val="ListParagraph"/>
        <w:numPr>
          <w:ilvl w:val="0"/>
          <w:numId w:val="15"/>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Preparation of closing document to be sent to other party’s solicitors under strict time pressure when required</w:t>
      </w:r>
      <w:r w:rsidR="004A73EB">
        <w:rPr>
          <w:rFonts w:asciiTheme="majorHAnsi" w:hAnsiTheme="majorHAnsi" w:cstheme="majorHAnsi"/>
          <w:sz w:val="20"/>
          <w:szCs w:val="20"/>
          <w:lang w:eastAsia="en-IE"/>
        </w:rPr>
        <w:t>.</w:t>
      </w:r>
    </w:p>
    <w:p w14:paraId="69512FBE" w14:textId="77777777" w:rsidR="00686438" w:rsidRPr="00ED7639" w:rsidRDefault="00686438" w:rsidP="00ED7639">
      <w:pPr>
        <w:pStyle w:val="ListParagraph"/>
        <w:numPr>
          <w:ilvl w:val="0"/>
          <w:numId w:val="15"/>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Showcased efficient time management for meeting deadlines and maintaining high-quality work.</w:t>
      </w:r>
    </w:p>
    <w:p w14:paraId="6AA16B08" w14:textId="472F6029" w:rsidR="00686438" w:rsidRPr="00ED7639" w:rsidRDefault="00ED7639" w:rsidP="00ED7639">
      <w:pPr>
        <w:pStyle w:val="ListParagraph"/>
        <w:numPr>
          <w:ilvl w:val="0"/>
          <w:numId w:val="15"/>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Attended client meetings on various occasions, taking accurate attendance notes</w:t>
      </w:r>
      <w:r w:rsidR="004A73EB">
        <w:rPr>
          <w:rFonts w:asciiTheme="majorHAnsi" w:hAnsiTheme="majorHAnsi" w:cstheme="majorHAnsi"/>
          <w:sz w:val="20"/>
          <w:szCs w:val="20"/>
          <w:lang w:eastAsia="en-IE"/>
        </w:rPr>
        <w:t>.</w:t>
      </w:r>
      <w:r w:rsidRPr="00ED7639">
        <w:rPr>
          <w:rFonts w:asciiTheme="majorHAnsi" w:hAnsiTheme="majorHAnsi" w:cstheme="majorHAnsi"/>
          <w:sz w:val="20"/>
          <w:szCs w:val="20"/>
          <w:lang w:eastAsia="en-IE"/>
        </w:rPr>
        <w:t xml:space="preserve"> </w:t>
      </w:r>
    </w:p>
    <w:p w14:paraId="4D93F808" w14:textId="697CD280" w:rsidR="00686438" w:rsidRPr="00ED7639" w:rsidRDefault="00485C8E" w:rsidP="00ED7639">
      <w:pPr>
        <w:pStyle w:val="ListParagraph"/>
        <w:numPr>
          <w:ilvl w:val="0"/>
          <w:numId w:val="15"/>
        </w:numPr>
        <w:spacing w:after="160" w:line="276" w:lineRule="auto"/>
        <w:jc w:val="both"/>
        <w:rPr>
          <w:rFonts w:asciiTheme="majorHAnsi" w:hAnsiTheme="majorHAnsi" w:cstheme="majorHAnsi"/>
          <w:sz w:val="20"/>
          <w:szCs w:val="20"/>
          <w:lang w:eastAsia="en-IE"/>
        </w:rPr>
      </w:pPr>
      <w:r>
        <w:rPr>
          <w:rFonts w:asciiTheme="majorHAnsi" w:hAnsiTheme="majorHAnsi" w:cstheme="majorHAnsi"/>
          <w:sz w:val="20"/>
          <w:szCs w:val="20"/>
          <w:lang w:eastAsia="en-IE"/>
        </w:rPr>
        <w:t>Provided</w:t>
      </w:r>
      <w:r w:rsidR="00686438" w:rsidRPr="00ED7639">
        <w:rPr>
          <w:rFonts w:asciiTheme="majorHAnsi" w:hAnsiTheme="majorHAnsi" w:cstheme="majorHAnsi"/>
          <w:sz w:val="20"/>
          <w:szCs w:val="20"/>
          <w:lang w:eastAsia="en-IE"/>
        </w:rPr>
        <w:t xml:space="preserve"> support to various departments, including Litigation, Family Law, and Private Clients, for immediate attention when required.</w:t>
      </w:r>
    </w:p>
    <w:p w14:paraId="409F3AD9" w14:textId="77777777" w:rsidR="00686438" w:rsidRPr="00ED7639" w:rsidRDefault="00686438" w:rsidP="00ED7639">
      <w:pPr>
        <w:spacing w:line="276" w:lineRule="auto"/>
        <w:jc w:val="both"/>
        <w:rPr>
          <w:rFonts w:asciiTheme="majorHAnsi" w:hAnsiTheme="majorHAnsi" w:cstheme="majorHAnsi"/>
        </w:rPr>
      </w:pPr>
    </w:p>
    <w:p w14:paraId="662599AA" w14:textId="77777777" w:rsidR="00A04B14" w:rsidRPr="00ED7639" w:rsidRDefault="00A04B14" w:rsidP="00ED7639">
      <w:pPr>
        <w:spacing w:line="276" w:lineRule="auto"/>
        <w:jc w:val="both"/>
        <w:rPr>
          <w:rFonts w:asciiTheme="majorHAnsi" w:hAnsiTheme="majorHAnsi" w:cstheme="majorHAnsi"/>
          <w:sz w:val="20"/>
          <w:szCs w:val="20"/>
          <w:lang w:val="en-AU"/>
        </w:rPr>
      </w:pPr>
    </w:p>
    <w:p w14:paraId="2EBE2403" w14:textId="7D37A51A" w:rsidR="00FF7C58" w:rsidRPr="00ED7639" w:rsidRDefault="00FF7C58" w:rsidP="00ED7639">
      <w:pPr>
        <w:tabs>
          <w:tab w:val="right" w:pos="9936"/>
        </w:tabs>
        <w:spacing w:line="276" w:lineRule="auto"/>
        <w:jc w:val="both"/>
        <w:rPr>
          <w:rFonts w:asciiTheme="majorHAnsi" w:hAnsiTheme="majorHAnsi" w:cstheme="majorHAnsi"/>
          <w:b/>
          <w:sz w:val="20"/>
          <w:szCs w:val="20"/>
          <w:lang w:val="en-AU"/>
        </w:rPr>
      </w:pPr>
      <w:r w:rsidRPr="00ED7639">
        <w:rPr>
          <w:rFonts w:asciiTheme="majorHAnsi" w:hAnsiTheme="majorHAnsi" w:cstheme="majorHAnsi"/>
          <w:b/>
          <w:sz w:val="20"/>
          <w:szCs w:val="20"/>
          <w:lang w:val="en-AU"/>
        </w:rPr>
        <w:t>WORK EXPERIENCE</w:t>
      </w:r>
      <w:r w:rsidRPr="00ED7639">
        <w:rPr>
          <w:rFonts w:asciiTheme="majorHAnsi" w:hAnsiTheme="majorHAnsi" w:cstheme="majorHAnsi"/>
          <w:b/>
          <w:sz w:val="20"/>
          <w:szCs w:val="20"/>
          <w:lang w:val="en-AU"/>
        </w:rPr>
        <w:tab/>
      </w:r>
      <w:r w:rsidRPr="00ED7639">
        <w:rPr>
          <w:rFonts w:asciiTheme="majorHAnsi" w:hAnsiTheme="majorHAnsi" w:cstheme="majorHAnsi"/>
          <w:b/>
          <w:i/>
          <w:iCs/>
          <w:sz w:val="20"/>
          <w:szCs w:val="20"/>
          <w:lang w:val="en-AU"/>
        </w:rPr>
        <w:t>Ju</w:t>
      </w:r>
      <w:r w:rsidR="00150043" w:rsidRPr="00ED7639">
        <w:rPr>
          <w:rFonts w:asciiTheme="majorHAnsi" w:hAnsiTheme="majorHAnsi" w:cstheme="majorHAnsi"/>
          <w:b/>
          <w:i/>
          <w:iCs/>
          <w:sz w:val="20"/>
          <w:szCs w:val="20"/>
          <w:lang w:val="en-AU"/>
        </w:rPr>
        <w:t>l</w:t>
      </w:r>
      <w:r w:rsidRPr="00ED7639">
        <w:rPr>
          <w:rFonts w:asciiTheme="majorHAnsi" w:hAnsiTheme="majorHAnsi" w:cstheme="majorHAnsi"/>
          <w:b/>
          <w:i/>
          <w:iCs/>
          <w:sz w:val="20"/>
          <w:szCs w:val="20"/>
          <w:lang w:val="en-AU"/>
        </w:rPr>
        <w:t xml:space="preserve"> </w:t>
      </w:r>
      <w:r w:rsidRPr="00ED7639">
        <w:rPr>
          <w:rFonts w:asciiTheme="majorHAnsi" w:hAnsiTheme="majorHAnsi" w:cstheme="majorHAnsi"/>
          <w:b/>
          <w:i/>
          <w:sz w:val="20"/>
          <w:szCs w:val="20"/>
          <w:lang w:val="en-AU"/>
        </w:rPr>
        <w:t xml:space="preserve">2017 – </w:t>
      </w:r>
      <w:r w:rsidR="00150043" w:rsidRPr="00ED7639">
        <w:rPr>
          <w:rFonts w:asciiTheme="majorHAnsi" w:hAnsiTheme="majorHAnsi" w:cstheme="majorHAnsi"/>
          <w:b/>
          <w:i/>
          <w:sz w:val="20"/>
          <w:szCs w:val="20"/>
          <w:lang w:val="en-AU"/>
        </w:rPr>
        <w:t>Aug</w:t>
      </w:r>
      <w:r w:rsidRPr="00ED7639">
        <w:rPr>
          <w:rFonts w:asciiTheme="majorHAnsi" w:hAnsiTheme="majorHAnsi" w:cstheme="majorHAnsi"/>
          <w:b/>
          <w:i/>
          <w:sz w:val="20"/>
          <w:szCs w:val="20"/>
          <w:lang w:val="en-AU"/>
        </w:rPr>
        <w:t xml:space="preserve"> 2017</w:t>
      </w:r>
    </w:p>
    <w:p w14:paraId="4F784907" w14:textId="1C209E99" w:rsidR="00FF7C58" w:rsidRPr="00ED7639" w:rsidRDefault="00150043" w:rsidP="00ED7639">
      <w:pPr>
        <w:spacing w:line="276" w:lineRule="auto"/>
        <w:jc w:val="both"/>
        <w:rPr>
          <w:rFonts w:asciiTheme="majorHAnsi" w:hAnsiTheme="majorHAnsi" w:cstheme="majorHAnsi"/>
          <w:b/>
          <w:bCs/>
          <w:sz w:val="20"/>
          <w:szCs w:val="20"/>
          <w:lang w:val="en-AU"/>
        </w:rPr>
      </w:pPr>
      <w:r w:rsidRPr="00ED7639">
        <w:rPr>
          <w:rFonts w:asciiTheme="majorHAnsi" w:hAnsiTheme="majorHAnsi" w:cstheme="majorHAnsi"/>
          <w:b/>
          <w:bCs/>
          <w:sz w:val="20"/>
          <w:szCs w:val="20"/>
          <w:lang w:val="en-AU"/>
        </w:rPr>
        <w:t>Eversheds Sutherland</w:t>
      </w:r>
      <w:r w:rsidR="00FF7C58" w:rsidRPr="00ED7639">
        <w:rPr>
          <w:rFonts w:asciiTheme="majorHAnsi" w:hAnsiTheme="majorHAnsi" w:cstheme="majorHAnsi"/>
          <w:b/>
          <w:bCs/>
          <w:sz w:val="20"/>
          <w:szCs w:val="20"/>
          <w:lang w:val="en-AU"/>
        </w:rPr>
        <w:t xml:space="preserve"> </w:t>
      </w:r>
    </w:p>
    <w:p w14:paraId="54967C64" w14:textId="77777777" w:rsidR="00FF7C58" w:rsidRPr="00ED7639" w:rsidRDefault="00FF7C58" w:rsidP="00ED7639">
      <w:pPr>
        <w:spacing w:line="276" w:lineRule="auto"/>
        <w:jc w:val="both"/>
        <w:rPr>
          <w:rFonts w:asciiTheme="majorHAnsi" w:hAnsiTheme="majorHAnsi" w:cstheme="majorHAnsi"/>
          <w:b/>
          <w:bCs/>
          <w:i/>
          <w:iCs/>
          <w:sz w:val="20"/>
          <w:szCs w:val="20"/>
          <w:lang w:val="en-AU"/>
        </w:rPr>
      </w:pPr>
      <w:r w:rsidRPr="00ED7639">
        <w:rPr>
          <w:rFonts w:asciiTheme="majorHAnsi" w:hAnsiTheme="majorHAnsi" w:cstheme="majorHAnsi"/>
          <w:b/>
          <w:bCs/>
          <w:i/>
          <w:iCs/>
          <w:sz w:val="20"/>
          <w:szCs w:val="20"/>
          <w:lang w:val="en-AU"/>
        </w:rPr>
        <w:t xml:space="preserve">Core Responsibilities: </w:t>
      </w:r>
    </w:p>
    <w:p w14:paraId="56E2D1F2" w14:textId="6694A9FB" w:rsidR="00FF7C58" w:rsidRPr="00ED7639" w:rsidRDefault="00FF7C58" w:rsidP="00ED7639">
      <w:pPr>
        <w:pStyle w:val="ListParagraph"/>
        <w:numPr>
          <w:ilvl w:val="0"/>
          <w:numId w:val="13"/>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 xml:space="preserve">Supported the commercial department of a global law firm by attending client meetings and meticulously </w:t>
      </w:r>
      <w:r w:rsidR="00150043" w:rsidRPr="00ED7639">
        <w:rPr>
          <w:rFonts w:asciiTheme="majorHAnsi" w:hAnsiTheme="majorHAnsi" w:cstheme="majorHAnsi"/>
          <w:sz w:val="20"/>
          <w:szCs w:val="20"/>
          <w:lang w:eastAsia="en-IE"/>
        </w:rPr>
        <w:t>recording</w:t>
      </w:r>
      <w:r w:rsidRPr="00ED7639">
        <w:rPr>
          <w:rFonts w:asciiTheme="majorHAnsi" w:hAnsiTheme="majorHAnsi" w:cstheme="majorHAnsi"/>
          <w:sz w:val="20"/>
          <w:szCs w:val="20"/>
          <w:lang w:eastAsia="en-IE"/>
        </w:rPr>
        <w:t xml:space="preserve"> discussions.</w:t>
      </w:r>
    </w:p>
    <w:p w14:paraId="569D05CF" w14:textId="77777777" w:rsidR="00FF7C58" w:rsidRPr="00ED7639" w:rsidRDefault="00FF7C58" w:rsidP="00ED7639">
      <w:pPr>
        <w:pStyle w:val="ListParagraph"/>
        <w:numPr>
          <w:ilvl w:val="0"/>
          <w:numId w:val="13"/>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Organized client documentation methodically, cross-referencing materials and maintaining a chronological order to establish event timelines.</w:t>
      </w:r>
    </w:p>
    <w:p w14:paraId="60F4A852" w14:textId="5FE55480" w:rsidR="00FF7C58" w:rsidRPr="00ED7639" w:rsidRDefault="00FF7C58" w:rsidP="00ED7639">
      <w:pPr>
        <w:pStyle w:val="ListParagraph"/>
        <w:numPr>
          <w:ilvl w:val="0"/>
          <w:numId w:val="13"/>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 xml:space="preserve">Utilized e-discovery software to assist senior solicitors in retrieving </w:t>
      </w:r>
      <w:r w:rsidR="00E62C3A" w:rsidRPr="00ED7639">
        <w:rPr>
          <w:rFonts w:asciiTheme="majorHAnsi" w:hAnsiTheme="majorHAnsi" w:cstheme="majorHAnsi"/>
          <w:sz w:val="20"/>
          <w:szCs w:val="20"/>
          <w:lang w:eastAsia="en-IE"/>
        </w:rPr>
        <w:t>essential</w:t>
      </w:r>
      <w:r w:rsidRPr="00ED7639">
        <w:rPr>
          <w:rFonts w:asciiTheme="majorHAnsi" w:hAnsiTheme="majorHAnsi" w:cstheme="majorHAnsi"/>
          <w:sz w:val="20"/>
          <w:szCs w:val="20"/>
          <w:lang w:eastAsia="en-IE"/>
        </w:rPr>
        <w:t xml:space="preserve"> documents.</w:t>
      </w:r>
    </w:p>
    <w:p w14:paraId="4FB13D64" w14:textId="77777777" w:rsidR="00150043" w:rsidRPr="00ED7639" w:rsidRDefault="00150043" w:rsidP="00ED7639">
      <w:pPr>
        <w:tabs>
          <w:tab w:val="right" w:pos="9936"/>
        </w:tabs>
        <w:spacing w:line="276" w:lineRule="auto"/>
        <w:jc w:val="both"/>
        <w:rPr>
          <w:rFonts w:asciiTheme="majorHAnsi" w:hAnsiTheme="majorHAnsi" w:cstheme="majorHAnsi"/>
          <w:b/>
          <w:sz w:val="20"/>
          <w:szCs w:val="20"/>
          <w:lang w:val="en-AU"/>
        </w:rPr>
      </w:pPr>
    </w:p>
    <w:p w14:paraId="69166262" w14:textId="1BFD64FA" w:rsidR="00150043" w:rsidRPr="00ED7639" w:rsidRDefault="00150043" w:rsidP="00ED7639">
      <w:pPr>
        <w:tabs>
          <w:tab w:val="right" w:pos="9936"/>
        </w:tabs>
        <w:spacing w:line="276" w:lineRule="auto"/>
        <w:jc w:val="both"/>
        <w:rPr>
          <w:rFonts w:asciiTheme="majorHAnsi" w:hAnsiTheme="majorHAnsi" w:cstheme="majorHAnsi"/>
          <w:b/>
          <w:sz w:val="20"/>
          <w:szCs w:val="20"/>
          <w:lang w:val="en-AU"/>
        </w:rPr>
      </w:pPr>
      <w:r w:rsidRPr="00ED7639">
        <w:rPr>
          <w:rFonts w:asciiTheme="majorHAnsi" w:hAnsiTheme="majorHAnsi" w:cstheme="majorHAnsi"/>
          <w:b/>
          <w:sz w:val="20"/>
          <w:szCs w:val="20"/>
          <w:lang w:val="en-AU"/>
        </w:rPr>
        <w:t>WORK EXPERIENCE</w:t>
      </w:r>
      <w:r w:rsidRPr="00ED7639">
        <w:rPr>
          <w:rFonts w:asciiTheme="majorHAnsi" w:hAnsiTheme="majorHAnsi" w:cstheme="majorHAnsi"/>
          <w:b/>
          <w:sz w:val="20"/>
          <w:szCs w:val="20"/>
          <w:lang w:val="en-AU"/>
        </w:rPr>
        <w:tab/>
      </w:r>
      <w:r w:rsidRPr="00ED7639">
        <w:rPr>
          <w:rFonts w:asciiTheme="majorHAnsi" w:hAnsiTheme="majorHAnsi" w:cstheme="majorHAnsi"/>
          <w:b/>
          <w:i/>
          <w:iCs/>
          <w:sz w:val="20"/>
          <w:szCs w:val="20"/>
          <w:lang w:val="en-AU"/>
        </w:rPr>
        <w:t xml:space="preserve">Jun </w:t>
      </w:r>
      <w:r w:rsidRPr="00ED7639">
        <w:rPr>
          <w:rFonts w:asciiTheme="majorHAnsi" w:hAnsiTheme="majorHAnsi" w:cstheme="majorHAnsi"/>
          <w:b/>
          <w:i/>
          <w:sz w:val="20"/>
          <w:szCs w:val="20"/>
          <w:lang w:val="en-AU"/>
        </w:rPr>
        <w:t>2017 – Jul 2017</w:t>
      </w:r>
    </w:p>
    <w:p w14:paraId="1AC93A4C" w14:textId="446142D1" w:rsidR="00150043" w:rsidRPr="00ED7639" w:rsidRDefault="00150043" w:rsidP="00ED7639">
      <w:pPr>
        <w:spacing w:line="276" w:lineRule="auto"/>
        <w:jc w:val="both"/>
        <w:rPr>
          <w:rFonts w:asciiTheme="majorHAnsi" w:hAnsiTheme="majorHAnsi" w:cstheme="majorHAnsi"/>
          <w:b/>
          <w:bCs/>
          <w:sz w:val="20"/>
          <w:szCs w:val="20"/>
          <w:lang w:val="en-AU"/>
        </w:rPr>
      </w:pPr>
      <w:r w:rsidRPr="00ED7639">
        <w:rPr>
          <w:rFonts w:asciiTheme="majorHAnsi" w:hAnsiTheme="majorHAnsi" w:cstheme="majorHAnsi"/>
          <w:b/>
          <w:bCs/>
          <w:sz w:val="20"/>
          <w:szCs w:val="20"/>
          <w:lang w:val="en-AU"/>
        </w:rPr>
        <w:t>A.C Forde &amp; Co. Solicitors</w:t>
      </w:r>
    </w:p>
    <w:p w14:paraId="34CE3047" w14:textId="77777777" w:rsidR="00150043" w:rsidRPr="00ED7639" w:rsidRDefault="00150043" w:rsidP="00ED7639">
      <w:pPr>
        <w:spacing w:line="276" w:lineRule="auto"/>
        <w:jc w:val="both"/>
        <w:rPr>
          <w:rFonts w:asciiTheme="majorHAnsi" w:hAnsiTheme="majorHAnsi" w:cstheme="majorHAnsi"/>
          <w:b/>
          <w:bCs/>
          <w:i/>
          <w:iCs/>
          <w:sz w:val="20"/>
          <w:szCs w:val="20"/>
          <w:lang w:val="en-AU"/>
        </w:rPr>
      </w:pPr>
      <w:r w:rsidRPr="00ED7639">
        <w:rPr>
          <w:rFonts w:asciiTheme="majorHAnsi" w:hAnsiTheme="majorHAnsi" w:cstheme="majorHAnsi"/>
          <w:b/>
          <w:bCs/>
          <w:i/>
          <w:iCs/>
          <w:sz w:val="20"/>
          <w:szCs w:val="20"/>
          <w:lang w:val="en-AU"/>
        </w:rPr>
        <w:t xml:space="preserve">Core Responsibilities: </w:t>
      </w:r>
    </w:p>
    <w:p w14:paraId="6414C55C" w14:textId="6775D33B" w:rsidR="00150043" w:rsidRPr="00485C8E" w:rsidRDefault="00150043" w:rsidP="00485C8E">
      <w:pPr>
        <w:pStyle w:val="ListParagraph"/>
        <w:numPr>
          <w:ilvl w:val="0"/>
          <w:numId w:val="14"/>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Assisted the litigation and conveyancing departments at a general practice firm under the guidance of a senior solicitor.</w:t>
      </w:r>
    </w:p>
    <w:p w14:paraId="0BE452FC" w14:textId="77777777" w:rsidR="00150043" w:rsidRPr="00ED7639" w:rsidRDefault="00150043" w:rsidP="00ED7639">
      <w:pPr>
        <w:pStyle w:val="ListParagraph"/>
        <w:numPr>
          <w:ilvl w:val="0"/>
          <w:numId w:val="14"/>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Supported senior solicitors in document preparation for court appearances and client interactions.</w:t>
      </w:r>
    </w:p>
    <w:p w14:paraId="51504AFD" w14:textId="77777777" w:rsidR="00150043" w:rsidRPr="00ED7639" w:rsidRDefault="00150043" w:rsidP="00ED7639">
      <w:pPr>
        <w:pStyle w:val="ListParagraph"/>
        <w:numPr>
          <w:ilvl w:val="0"/>
          <w:numId w:val="14"/>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Prepared and meticulously reviewed affidavits, ensuring alignment with client statements and admissibility in court.</w:t>
      </w:r>
    </w:p>
    <w:p w14:paraId="1059A3A8" w14:textId="77777777" w:rsidR="00150043" w:rsidRPr="00ED7639" w:rsidRDefault="00150043" w:rsidP="00ED7639">
      <w:pPr>
        <w:pStyle w:val="ListParagraph"/>
        <w:numPr>
          <w:ilvl w:val="0"/>
          <w:numId w:val="14"/>
        </w:numPr>
        <w:spacing w:after="160" w:line="276" w:lineRule="auto"/>
        <w:jc w:val="both"/>
        <w:rPr>
          <w:rFonts w:asciiTheme="majorHAnsi" w:hAnsiTheme="majorHAnsi" w:cstheme="majorHAnsi"/>
          <w:sz w:val="20"/>
          <w:szCs w:val="20"/>
          <w:lang w:eastAsia="en-IE"/>
        </w:rPr>
      </w:pPr>
      <w:r w:rsidRPr="00ED7639">
        <w:rPr>
          <w:rFonts w:asciiTheme="majorHAnsi" w:hAnsiTheme="majorHAnsi" w:cstheme="majorHAnsi"/>
          <w:sz w:val="20"/>
          <w:szCs w:val="20"/>
          <w:lang w:eastAsia="en-IE"/>
        </w:rPr>
        <w:t>Attended court proceedings and ensured the timely filing of essential documents.</w:t>
      </w:r>
    </w:p>
    <w:p w14:paraId="59E80C0B" w14:textId="77777777" w:rsidR="00150043" w:rsidRPr="00ED7639" w:rsidRDefault="00150043" w:rsidP="00ED7639">
      <w:pPr>
        <w:pStyle w:val="ListParagraph"/>
        <w:numPr>
          <w:ilvl w:val="0"/>
          <w:numId w:val="14"/>
        </w:numPr>
        <w:spacing w:after="160" w:line="276" w:lineRule="auto"/>
        <w:jc w:val="both"/>
        <w:rPr>
          <w:rFonts w:asciiTheme="majorHAnsi" w:hAnsiTheme="majorHAnsi" w:cstheme="majorHAnsi"/>
          <w:sz w:val="20"/>
          <w:szCs w:val="20"/>
        </w:rPr>
      </w:pPr>
      <w:r w:rsidRPr="00ED7639">
        <w:rPr>
          <w:rFonts w:asciiTheme="majorHAnsi" w:hAnsiTheme="majorHAnsi" w:cstheme="majorHAnsi"/>
          <w:sz w:val="20"/>
          <w:szCs w:val="20"/>
          <w:lang w:eastAsia="en-IE"/>
        </w:rPr>
        <w:t>Maintained and organised deed archives for the conveyancing department, including cross-referencing and chronologically arranging client documents.</w:t>
      </w:r>
    </w:p>
    <w:p w14:paraId="2FCE6A89" w14:textId="77777777" w:rsidR="00150043" w:rsidRPr="00ED7639" w:rsidRDefault="00150043" w:rsidP="00ED7639">
      <w:pPr>
        <w:spacing w:after="160" w:line="276" w:lineRule="auto"/>
        <w:jc w:val="both"/>
        <w:rPr>
          <w:rFonts w:asciiTheme="majorHAnsi" w:hAnsiTheme="majorHAnsi" w:cstheme="majorHAnsi"/>
          <w:sz w:val="20"/>
          <w:szCs w:val="20"/>
          <w:lang w:eastAsia="en-IE"/>
        </w:rPr>
      </w:pPr>
    </w:p>
    <w:p w14:paraId="0885D12D" w14:textId="77777777" w:rsidR="00FF7C58" w:rsidRPr="00ED7639" w:rsidRDefault="00FF7C58" w:rsidP="00ED7639">
      <w:pPr>
        <w:tabs>
          <w:tab w:val="right" w:pos="9936"/>
        </w:tabs>
        <w:spacing w:line="276" w:lineRule="auto"/>
        <w:jc w:val="both"/>
        <w:rPr>
          <w:rFonts w:asciiTheme="majorHAnsi" w:hAnsiTheme="majorHAnsi" w:cstheme="majorHAnsi"/>
          <w:b/>
          <w:sz w:val="20"/>
          <w:szCs w:val="20"/>
          <w:lang w:val="en-AU"/>
        </w:rPr>
      </w:pPr>
    </w:p>
    <w:p w14:paraId="65BC0A15" w14:textId="77777777" w:rsidR="00FF7C58" w:rsidRPr="00ED7639" w:rsidRDefault="00FF7C58" w:rsidP="00ED7639">
      <w:pPr>
        <w:tabs>
          <w:tab w:val="right" w:pos="9936"/>
        </w:tabs>
        <w:spacing w:line="276" w:lineRule="auto"/>
        <w:jc w:val="both"/>
        <w:rPr>
          <w:rFonts w:asciiTheme="majorHAnsi" w:hAnsiTheme="majorHAnsi" w:cstheme="majorHAnsi"/>
          <w:b/>
          <w:sz w:val="20"/>
          <w:szCs w:val="20"/>
          <w:lang w:val="en-AU"/>
        </w:rPr>
      </w:pPr>
    </w:p>
    <w:p w14:paraId="7D7D1FD8" w14:textId="182EAB8B" w:rsidR="00FF7C58" w:rsidRPr="00ED7639" w:rsidRDefault="00211E3A" w:rsidP="00ED7639">
      <w:pPr>
        <w:tabs>
          <w:tab w:val="right" w:pos="9936"/>
        </w:tabs>
        <w:spacing w:line="276" w:lineRule="auto"/>
        <w:jc w:val="center"/>
        <w:rPr>
          <w:rFonts w:asciiTheme="majorHAnsi" w:hAnsiTheme="majorHAnsi" w:cstheme="majorHAnsi"/>
          <w:b/>
          <w:sz w:val="20"/>
          <w:szCs w:val="20"/>
          <w:lang w:val="en-AU"/>
        </w:rPr>
      </w:pPr>
      <w:r w:rsidRPr="00ED7639">
        <w:rPr>
          <w:rFonts w:asciiTheme="majorHAnsi" w:hAnsiTheme="majorHAnsi" w:cstheme="majorHAnsi"/>
          <w:b/>
          <w:spacing w:val="60"/>
          <w:szCs w:val="22"/>
          <w:lang w:val="en-AU"/>
        </w:rPr>
        <w:t>OTHER</w:t>
      </w:r>
      <w:r w:rsidR="00FF7C58" w:rsidRPr="00ED7639">
        <w:rPr>
          <w:rFonts w:asciiTheme="majorHAnsi" w:hAnsiTheme="majorHAnsi" w:cstheme="majorHAnsi"/>
          <w:b/>
          <w:spacing w:val="60"/>
          <w:szCs w:val="22"/>
          <w:lang w:val="en-AU"/>
        </w:rPr>
        <w:t xml:space="preserve"> PROFESSIONAL EXPERIENCE </w:t>
      </w:r>
    </w:p>
    <w:p w14:paraId="3D51A545" w14:textId="77777777" w:rsidR="00FF7C58" w:rsidRPr="00ED7639" w:rsidRDefault="00FF7C58" w:rsidP="00ED7639">
      <w:pPr>
        <w:tabs>
          <w:tab w:val="right" w:pos="9936"/>
        </w:tabs>
        <w:spacing w:line="276" w:lineRule="auto"/>
        <w:jc w:val="both"/>
        <w:rPr>
          <w:rFonts w:asciiTheme="majorHAnsi" w:hAnsiTheme="majorHAnsi" w:cstheme="majorHAnsi"/>
          <w:b/>
          <w:sz w:val="20"/>
          <w:szCs w:val="20"/>
          <w:lang w:val="en-AU"/>
        </w:rPr>
      </w:pPr>
    </w:p>
    <w:p w14:paraId="67B954B4" w14:textId="77777777"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p>
    <w:p w14:paraId="1D193EB6" w14:textId="003E0E5A"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r w:rsidRPr="00ED7639">
        <w:rPr>
          <w:rFonts w:asciiTheme="majorHAnsi" w:hAnsiTheme="majorHAnsi" w:cstheme="majorHAnsi"/>
          <w:b/>
          <w:sz w:val="18"/>
          <w:szCs w:val="18"/>
          <w:lang w:val="en-AU"/>
        </w:rPr>
        <w:t xml:space="preserve">Allied Irish Bank </w:t>
      </w:r>
      <w:r w:rsidRPr="00ED7639">
        <w:rPr>
          <w:rFonts w:asciiTheme="majorHAnsi" w:hAnsiTheme="majorHAnsi" w:cstheme="majorHAnsi"/>
          <w:b/>
          <w:sz w:val="18"/>
          <w:szCs w:val="18"/>
          <w:lang w:val="en-AU"/>
        </w:rPr>
        <w:tab/>
      </w:r>
      <w:r w:rsidRPr="00ED7639">
        <w:rPr>
          <w:rFonts w:asciiTheme="majorHAnsi" w:hAnsiTheme="majorHAnsi" w:cstheme="majorHAnsi"/>
          <w:b/>
          <w:i/>
          <w:iCs/>
          <w:sz w:val="18"/>
          <w:szCs w:val="18"/>
          <w:lang w:val="en-AU"/>
        </w:rPr>
        <w:t>Apr 2021 – Feb 2022</w:t>
      </w:r>
    </w:p>
    <w:p w14:paraId="65A4FE0F" w14:textId="77777777"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p>
    <w:p w14:paraId="5B085E30" w14:textId="7D3FEFBA"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r w:rsidRPr="00ED7639">
        <w:rPr>
          <w:rFonts w:asciiTheme="majorHAnsi" w:hAnsiTheme="majorHAnsi" w:cstheme="majorHAnsi"/>
          <w:b/>
          <w:sz w:val="18"/>
          <w:szCs w:val="18"/>
          <w:lang w:val="en-AU"/>
        </w:rPr>
        <w:t xml:space="preserve">Powerscourt Hotel </w:t>
      </w:r>
      <w:r w:rsidRPr="00ED7639">
        <w:rPr>
          <w:rFonts w:asciiTheme="majorHAnsi" w:hAnsiTheme="majorHAnsi" w:cstheme="majorHAnsi"/>
          <w:b/>
          <w:sz w:val="18"/>
          <w:szCs w:val="18"/>
          <w:lang w:val="en-AU"/>
        </w:rPr>
        <w:tab/>
      </w:r>
      <w:r w:rsidRPr="00ED7639">
        <w:rPr>
          <w:rFonts w:asciiTheme="majorHAnsi" w:hAnsiTheme="majorHAnsi" w:cstheme="majorHAnsi"/>
          <w:b/>
          <w:i/>
          <w:iCs/>
          <w:sz w:val="18"/>
          <w:szCs w:val="18"/>
          <w:lang w:val="en-AU"/>
        </w:rPr>
        <w:t>Apr 2019 – Apr 2020</w:t>
      </w:r>
    </w:p>
    <w:p w14:paraId="6B12485A" w14:textId="77777777" w:rsidR="00FF7C58" w:rsidRPr="00ED7639" w:rsidRDefault="00FF7C58" w:rsidP="00ED7639">
      <w:pPr>
        <w:spacing w:line="276" w:lineRule="auto"/>
        <w:jc w:val="both"/>
        <w:rPr>
          <w:rFonts w:asciiTheme="majorHAnsi" w:hAnsiTheme="majorHAnsi" w:cstheme="majorHAnsi"/>
          <w:b/>
          <w:bCs/>
          <w:sz w:val="18"/>
          <w:szCs w:val="18"/>
          <w:lang w:val="en-AU"/>
        </w:rPr>
      </w:pPr>
    </w:p>
    <w:p w14:paraId="376E9AA2" w14:textId="70B588B5"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r w:rsidRPr="00ED7639">
        <w:rPr>
          <w:rFonts w:asciiTheme="majorHAnsi" w:hAnsiTheme="majorHAnsi" w:cstheme="majorHAnsi"/>
          <w:b/>
          <w:sz w:val="18"/>
          <w:szCs w:val="18"/>
          <w:lang w:val="en-AU"/>
        </w:rPr>
        <w:t>Life Style Sports</w:t>
      </w:r>
      <w:r w:rsidRPr="00ED7639">
        <w:rPr>
          <w:rFonts w:asciiTheme="majorHAnsi" w:hAnsiTheme="majorHAnsi" w:cstheme="majorHAnsi"/>
          <w:b/>
          <w:sz w:val="18"/>
          <w:szCs w:val="18"/>
          <w:lang w:val="en-AU"/>
        </w:rPr>
        <w:tab/>
      </w:r>
      <w:r w:rsidRPr="00ED7639">
        <w:rPr>
          <w:rFonts w:asciiTheme="majorHAnsi" w:hAnsiTheme="majorHAnsi" w:cstheme="majorHAnsi"/>
          <w:b/>
          <w:i/>
          <w:iCs/>
          <w:sz w:val="18"/>
          <w:szCs w:val="18"/>
          <w:lang w:val="en-AU"/>
        </w:rPr>
        <w:t>Jun 2018 – Apr 2019</w:t>
      </w:r>
    </w:p>
    <w:p w14:paraId="292F0F19" w14:textId="77777777" w:rsidR="00FF7C58" w:rsidRPr="00ED7639" w:rsidRDefault="00FF7C58" w:rsidP="00ED7639">
      <w:pPr>
        <w:spacing w:line="276" w:lineRule="auto"/>
        <w:jc w:val="both"/>
        <w:rPr>
          <w:rFonts w:asciiTheme="majorHAnsi" w:hAnsiTheme="majorHAnsi" w:cstheme="majorHAnsi"/>
          <w:b/>
          <w:bCs/>
          <w:sz w:val="18"/>
          <w:szCs w:val="18"/>
          <w:lang w:val="en-AU"/>
        </w:rPr>
      </w:pPr>
    </w:p>
    <w:p w14:paraId="0D62E82F" w14:textId="2AEBE013" w:rsidR="00FF7C58" w:rsidRPr="00ED7639" w:rsidRDefault="00FF7C58" w:rsidP="00ED7639">
      <w:pPr>
        <w:tabs>
          <w:tab w:val="right" w:pos="9936"/>
        </w:tabs>
        <w:spacing w:line="276" w:lineRule="auto"/>
        <w:jc w:val="both"/>
        <w:rPr>
          <w:rFonts w:asciiTheme="majorHAnsi" w:hAnsiTheme="majorHAnsi" w:cstheme="majorHAnsi"/>
          <w:b/>
          <w:sz w:val="18"/>
          <w:szCs w:val="18"/>
          <w:lang w:val="en-AU"/>
        </w:rPr>
      </w:pPr>
      <w:r w:rsidRPr="00ED7639">
        <w:rPr>
          <w:rFonts w:asciiTheme="majorHAnsi" w:hAnsiTheme="majorHAnsi" w:cstheme="majorHAnsi"/>
          <w:b/>
          <w:sz w:val="18"/>
          <w:szCs w:val="18"/>
          <w:lang w:val="en-AU"/>
        </w:rPr>
        <w:t xml:space="preserve">Woodies DIY </w:t>
      </w:r>
      <w:proofErr w:type="spellStart"/>
      <w:r w:rsidRPr="00ED7639">
        <w:rPr>
          <w:rFonts w:asciiTheme="majorHAnsi" w:hAnsiTheme="majorHAnsi" w:cstheme="majorHAnsi"/>
          <w:b/>
          <w:sz w:val="18"/>
          <w:szCs w:val="18"/>
          <w:lang w:val="en-AU"/>
        </w:rPr>
        <w:t>Carrickmines</w:t>
      </w:r>
      <w:proofErr w:type="spellEnd"/>
      <w:r w:rsidRPr="00ED7639">
        <w:rPr>
          <w:rFonts w:asciiTheme="majorHAnsi" w:hAnsiTheme="majorHAnsi" w:cstheme="majorHAnsi"/>
          <w:b/>
          <w:sz w:val="18"/>
          <w:szCs w:val="18"/>
          <w:lang w:val="en-AU"/>
        </w:rPr>
        <w:tab/>
      </w:r>
      <w:r w:rsidRPr="00ED7639">
        <w:rPr>
          <w:rFonts w:asciiTheme="majorHAnsi" w:hAnsiTheme="majorHAnsi" w:cstheme="majorHAnsi"/>
          <w:b/>
          <w:i/>
          <w:iCs/>
          <w:sz w:val="18"/>
          <w:szCs w:val="18"/>
          <w:lang w:val="en-AU"/>
        </w:rPr>
        <w:t>Apr 2016 – Apr 2017</w:t>
      </w:r>
    </w:p>
    <w:p w14:paraId="41F08A1C" w14:textId="31C96E86" w:rsidR="00FF7C58" w:rsidRPr="00ED7639" w:rsidRDefault="00FF7C58" w:rsidP="00ED7639">
      <w:pPr>
        <w:tabs>
          <w:tab w:val="left" w:pos="8121"/>
        </w:tabs>
        <w:spacing w:line="276" w:lineRule="auto"/>
        <w:jc w:val="both"/>
        <w:rPr>
          <w:rFonts w:asciiTheme="majorHAnsi" w:hAnsiTheme="majorHAnsi" w:cstheme="majorHAnsi"/>
          <w:b/>
          <w:bCs/>
          <w:sz w:val="18"/>
          <w:szCs w:val="18"/>
          <w:lang w:val="en-AU"/>
        </w:rPr>
      </w:pPr>
      <w:r w:rsidRPr="00ED7639">
        <w:rPr>
          <w:rFonts w:asciiTheme="majorHAnsi" w:hAnsiTheme="majorHAnsi" w:cstheme="majorHAnsi"/>
          <w:b/>
          <w:bCs/>
          <w:sz w:val="18"/>
          <w:szCs w:val="18"/>
          <w:lang w:val="en-AU"/>
        </w:rPr>
        <w:tab/>
      </w:r>
    </w:p>
    <w:p w14:paraId="16BBDC39" w14:textId="4C4D061E" w:rsidR="00160113" w:rsidRPr="00ED7639" w:rsidRDefault="00593A71" w:rsidP="00ED7639">
      <w:pPr>
        <w:tabs>
          <w:tab w:val="right" w:pos="9936"/>
        </w:tabs>
        <w:spacing w:line="276" w:lineRule="auto"/>
        <w:jc w:val="both"/>
        <w:rPr>
          <w:rFonts w:asciiTheme="majorHAnsi" w:hAnsiTheme="majorHAnsi" w:cstheme="majorHAnsi"/>
          <w:b/>
          <w:sz w:val="18"/>
          <w:szCs w:val="18"/>
          <w:lang w:val="en-AU"/>
        </w:rPr>
      </w:pPr>
      <w:r w:rsidRPr="00ED7639">
        <w:rPr>
          <w:rFonts w:asciiTheme="majorHAnsi" w:hAnsiTheme="majorHAnsi" w:cstheme="majorHAnsi"/>
          <w:b/>
          <w:sz w:val="18"/>
          <w:szCs w:val="18"/>
          <w:lang w:val="en-AU"/>
        </w:rPr>
        <w:t>ATC Language &amp; Travel</w:t>
      </w:r>
      <w:r w:rsidR="00160113" w:rsidRPr="00ED7639">
        <w:rPr>
          <w:rFonts w:asciiTheme="majorHAnsi" w:hAnsiTheme="majorHAnsi" w:cstheme="majorHAnsi"/>
          <w:b/>
          <w:sz w:val="18"/>
          <w:szCs w:val="18"/>
          <w:lang w:val="en-AU"/>
        </w:rPr>
        <w:tab/>
      </w:r>
      <w:r w:rsidR="00FF7C58" w:rsidRPr="00ED7639">
        <w:rPr>
          <w:rFonts w:asciiTheme="majorHAnsi" w:hAnsiTheme="majorHAnsi" w:cstheme="majorHAnsi"/>
          <w:b/>
          <w:i/>
          <w:iCs/>
          <w:sz w:val="18"/>
          <w:szCs w:val="18"/>
          <w:lang w:val="en-AU"/>
        </w:rPr>
        <w:t xml:space="preserve">Jun </w:t>
      </w:r>
      <w:r w:rsidR="00160113" w:rsidRPr="00ED7639">
        <w:rPr>
          <w:rFonts w:asciiTheme="majorHAnsi" w:hAnsiTheme="majorHAnsi" w:cstheme="majorHAnsi"/>
          <w:b/>
          <w:i/>
          <w:iCs/>
          <w:sz w:val="18"/>
          <w:szCs w:val="18"/>
          <w:lang w:val="en-AU"/>
        </w:rPr>
        <w:t>201</w:t>
      </w:r>
      <w:r w:rsidR="00FF7C58" w:rsidRPr="00ED7639">
        <w:rPr>
          <w:rFonts w:asciiTheme="majorHAnsi" w:hAnsiTheme="majorHAnsi" w:cstheme="majorHAnsi"/>
          <w:b/>
          <w:i/>
          <w:iCs/>
          <w:sz w:val="18"/>
          <w:szCs w:val="18"/>
          <w:lang w:val="en-AU"/>
        </w:rPr>
        <w:t>5</w:t>
      </w:r>
      <w:r w:rsidR="00160113" w:rsidRPr="00ED7639">
        <w:rPr>
          <w:rFonts w:asciiTheme="majorHAnsi" w:hAnsiTheme="majorHAnsi" w:cstheme="majorHAnsi"/>
          <w:b/>
          <w:i/>
          <w:iCs/>
          <w:sz w:val="18"/>
          <w:szCs w:val="18"/>
          <w:lang w:val="en-AU"/>
        </w:rPr>
        <w:t xml:space="preserve"> – </w:t>
      </w:r>
      <w:r w:rsidR="00FF7C58" w:rsidRPr="00ED7639">
        <w:rPr>
          <w:rFonts w:asciiTheme="majorHAnsi" w:hAnsiTheme="majorHAnsi" w:cstheme="majorHAnsi"/>
          <w:b/>
          <w:i/>
          <w:iCs/>
          <w:sz w:val="18"/>
          <w:szCs w:val="18"/>
          <w:lang w:val="en-AU"/>
        </w:rPr>
        <w:t xml:space="preserve">Aug </w:t>
      </w:r>
      <w:r w:rsidR="00160113" w:rsidRPr="00ED7639">
        <w:rPr>
          <w:rFonts w:asciiTheme="majorHAnsi" w:hAnsiTheme="majorHAnsi" w:cstheme="majorHAnsi"/>
          <w:b/>
          <w:i/>
          <w:iCs/>
          <w:sz w:val="18"/>
          <w:szCs w:val="18"/>
          <w:lang w:val="en-AU"/>
        </w:rPr>
        <w:t>201</w:t>
      </w:r>
      <w:r w:rsidR="00FF7C58" w:rsidRPr="00ED7639">
        <w:rPr>
          <w:rFonts w:asciiTheme="majorHAnsi" w:hAnsiTheme="majorHAnsi" w:cstheme="majorHAnsi"/>
          <w:b/>
          <w:i/>
          <w:iCs/>
          <w:sz w:val="18"/>
          <w:szCs w:val="18"/>
          <w:lang w:val="en-AU"/>
        </w:rPr>
        <w:t>5</w:t>
      </w:r>
    </w:p>
    <w:p w14:paraId="3FFC2D1B" w14:textId="6E28B9C3" w:rsidR="00160113" w:rsidRPr="00ED7639" w:rsidRDefault="00160113" w:rsidP="00ED7639">
      <w:pPr>
        <w:spacing w:line="276" w:lineRule="auto"/>
        <w:jc w:val="both"/>
        <w:rPr>
          <w:rFonts w:asciiTheme="majorHAnsi" w:hAnsiTheme="majorHAnsi" w:cstheme="majorHAnsi"/>
          <w:b/>
          <w:bCs/>
          <w:sz w:val="20"/>
          <w:szCs w:val="20"/>
          <w:lang w:val="en-AU"/>
        </w:rPr>
      </w:pPr>
    </w:p>
    <w:p w14:paraId="42764D63" w14:textId="77777777" w:rsidR="00A04B14" w:rsidRPr="00ED7639" w:rsidRDefault="00A04B14" w:rsidP="00ED7639">
      <w:pPr>
        <w:spacing w:line="276" w:lineRule="auto"/>
        <w:rPr>
          <w:rFonts w:asciiTheme="majorHAnsi" w:hAnsiTheme="majorHAnsi" w:cstheme="majorHAnsi"/>
          <w:sz w:val="22"/>
          <w:szCs w:val="22"/>
          <w:lang w:val="en-AU"/>
        </w:rPr>
      </w:pPr>
    </w:p>
    <w:p w14:paraId="175A9E9A" w14:textId="77777777" w:rsidR="00DE2B3E" w:rsidRPr="00ED7639" w:rsidRDefault="00DE2B3E" w:rsidP="00ED7639">
      <w:pPr>
        <w:spacing w:line="276" w:lineRule="auto"/>
        <w:rPr>
          <w:rFonts w:asciiTheme="majorHAnsi" w:hAnsiTheme="majorHAnsi" w:cstheme="majorHAnsi"/>
          <w:sz w:val="22"/>
          <w:szCs w:val="22"/>
          <w:lang w:val="en-AU"/>
        </w:rPr>
      </w:pPr>
    </w:p>
    <w:p w14:paraId="00E9F056" w14:textId="77777777" w:rsidR="00436EF9" w:rsidRPr="00ED7639" w:rsidRDefault="00436EF9" w:rsidP="00ED7639">
      <w:pPr>
        <w:spacing w:line="276" w:lineRule="auto"/>
        <w:rPr>
          <w:rFonts w:asciiTheme="majorHAnsi" w:hAnsiTheme="majorHAnsi" w:cstheme="majorHAnsi"/>
          <w:sz w:val="22"/>
          <w:szCs w:val="22"/>
          <w:lang w:val="en-AU"/>
        </w:rPr>
      </w:pPr>
      <w:r w:rsidRPr="00ED7639">
        <w:rPr>
          <w:rFonts w:asciiTheme="majorHAnsi" w:hAnsiTheme="majorHAnsi" w:cstheme="majorHAnsi"/>
          <w:noProof/>
          <w:sz w:val="22"/>
          <w:szCs w:val="22"/>
          <w:lang w:val="en-IE" w:eastAsia="en-IE"/>
        </w:rPr>
        <mc:AlternateContent>
          <mc:Choice Requires="wps">
            <w:drawing>
              <wp:anchor distT="0" distB="0" distL="114300" distR="114300" simplePos="0" relativeHeight="251661312" behindDoc="0" locked="0" layoutInCell="1" allowOverlap="1" wp14:anchorId="63F7CE44" wp14:editId="7CB506B2">
                <wp:simplePos x="0" y="0"/>
                <wp:positionH relativeFrom="column">
                  <wp:posOffset>0</wp:posOffset>
                </wp:positionH>
                <wp:positionV relativeFrom="paragraph">
                  <wp:posOffset>45720</wp:posOffset>
                </wp:positionV>
                <wp:extent cx="6309360" cy="0"/>
                <wp:effectExtent l="0" t="0" r="1524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0"/>
                        </a:xfrm>
                        <a:prstGeom prst="line">
                          <a:avLst/>
                        </a:prstGeom>
                        <a:noFill/>
                        <a:ln w="9525" cap="flat" cmpd="sng" algn="ctr">
                          <a:solidFill>
                            <a:schemeClr val="bg1">
                              <a:lumMod val="65000"/>
                            </a:scheme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1150780"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9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" strokecolor="#a5a5a5 [2092]">
                <o:lock v:ext="edit" shapetype="f"/>
              </v:line>
            </w:pict>
          </mc:Fallback>
        </mc:AlternateContent>
      </w:r>
    </w:p>
    <w:p w14:paraId="7900E9BB" w14:textId="77777777" w:rsidR="00274214" w:rsidRPr="00ED7639" w:rsidRDefault="00274214" w:rsidP="00ED7639">
      <w:pPr>
        <w:spacing w:line="276" w:lineRule="auto"/>
        <w:jc w:val="center"/>
        <w:rPr>
          <w:rFonts w:asciiTheme="majorHAnsi" w:hAnsiTheme="majorHAnsi" w:cstheme="majorHAnsi"/>
          <w:b/>
          <w:spacing w:val="60"/>
          <w:sz w:val="10"/>
          <w:szCs w:val="10"/>
          <w:lang w:val="en-AU"/>
        </w:rPr>
      </w:pPr>
    </w:p>
    <w:p w14:paraId="35D779EF" w14:textId="52EA0A75" w:rsidR="00F95FF7" w:rsidRDefault="00485C8E" w:rsidP="00485C8E">
      <w:p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ab/>
        <w:t>Pursuits &amp; Interests</w:t>
      </w:r>
    </w:p>
    <w:p w14:paraId="54572D29" w14:textId="77777777" w:rsidR="00485C8E" w:rsidRDefault="00485C8E" w:rsidP="00485C8E">
      <w:pPr>
        <w:tabs>
          <w:tab w:val="left" w:pos="4340"/>
        </w:tabs>
        <w:spacing w:line="276" w:lineRule="auto"/>
        <w:rPr>
          <w:rFonts w:asciiTheme="majorHAnsi" w:hAnsiTheme="majorHAnsi" w:cstheme="majorHAnsi"/>
          <w:sz w:val="20"/>
          <w:szCs w:val="20"/>
          <w:lang w:val="en-AU"/>
        </w:rPr>
      </w:pPr>
    </w:p>
    <w:p w14:paraId="6C8B00A7" w14:textId="076BCBD9" w:rsidR="00485C8E" w:rsidRDefault="00485C8E" w:rsidP="00485C8E">
      <w:pPr>
        <w:pStyle w:val="ListParagraph"/>
        <w:numPr>
          <w:ilvl w:val="0"/>
          <w:numId w:val="17"/>
        </w:num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 xml:space="preserve">Active member of Old Wesley </w:t>
      </w:r>
      <w:r w:rsidR="004A73EB">
        <w:rPr>
          <w:rFonts w:asciiTheme="majorHAnsi" w:hAnsiTheme="majorHAnsi" w:cstheme="majorHAnsi"/>
          <w:sz w:val="20"/>
          <w:szCs w:val="20"/>
          <w:lang w:val="en-AU"/>
        </w:rPr>
        <w:t xml:space="preserve">Touch </w:t>
      </w:r>
      <w:r>
        <w:rPr>
          <w:rFonts w:asciiTheme="majorHAnsi" w:hAnsiTheme="majorHAnsi" w:cstheme="majorHAnsi"/>
          <w:sz w:val="20"/>
          <w:szCs w:val="20"/>
          <w:lang w:val="en-AU"/>
        </w:rPr>
        <w:t xml:space="preserve">Rugby Club </w:t>
      </w:r>
    </w:p>
    <w:p w14:paraId="0CE10D2B" w14:textId="2D6C407B" w:rsidR="00485C8E" w:rsidRDefault="00485C8E" w:rsidP="00485C8E">
      <w:pPr>
        <w:pStyle w:val="ListParagraph"/>
        <w:numPr>
          <w:ilvl w:val="0"/>
          <w:numId w:val="17"/>
        </w:num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 xml:space="preserve">Active member of </w:t>
      </w:r>
      <w:proofErr w:type="spellStart"/>
      <w:r>
        <w:rPr>
          <w:rFonts w:asciiTheme="majorHAnsi" w:hAnsiTheme="majorHAnsi" w:cstheme="majorHAnsi"/>
          <w:sz w:val="20"/>
          <w:szCs w:val="20"/>
          <w:lang w:val="en-AU"/>
        </w:rPr>
        <w:t>Solemates</w:t>
      </w:r>
      <w:proofErr w:type="spellEnd"/>
      <w:r>
        <w:rPr>
          <w:rFonts w:asciiTheme="majorHAnsi" w:hAnsiTheme="majorHAnsi" w:cstheme="majorHAnsi"/>
          <w:sz w:val="20"/>
          <w:szCs w:val="20"/>
          <w:lang w:val="en-AU"/>
        </w:rPr>
        <w:t xml:space="preserve"> Run Club </w:t>
      </w:r>
    </w:p>
    <w:p w14:paraId="6CA939AA" w14:textId="5A37715C" w:rsidR="00485C8E" w:rsidRDefault="00485C8E" w:rsidP="00485C8E">
      <w:pPr>
        <w:pStyle w:val="ListParagraph"/>
        <w:numPr>
          <w:ilvl w:val="0"/>
          <w:numId w:val="17"/>
        </w:num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 xml:space="preserve">Active member of </w:t>
      </w:r>
      <w:proofErr w:type="spellStart"/>
      <w:r>
        <w:rPr>
          <w:rFonts w:asciiTheme="majorHAnsi" w:hAnsiTheme="majorHAnsi" w:cstheme="majorHAnsi"/>
          <w:sz w:val="20"/>
          <w:szCs w:val="20"/>
          <w:lang w:val="en-AU"/>
        </w:rPr>
        <w:t>Delgany</w:t>
      </w:r>
      <w:proofErr w:type="spellEnd"/>
      <w:r>
        <w:rPr>
          <w:rFonts w:asciiTheme="majorHAnsi" w:hAnsiTheme="majorHAnsi" w:cstheme="majorHAnsi"/>
          <w:sz w:val="20"/>
          <w:szCs w:val="20"/>
          <w:lang w:val="en-AU"/>
        </w:rPr>
        <w:t xml:space="preserve"> Golf Club </w:t>
      </w:r>
    </w:p>
    <w:p w14:paraId="7B74C5CD" w14:textId="010B1EB1" w:rsidR="00485C8E" w:rsidRDefault="004A73EB" w:rsidP="00485C8E">
      <w:pPr>
        <w:pStyle w:val="ListParagraph"/>
        <w:numPr>
          <w:ilvl w:val="0"/>
          <w:numId w:val="17"/>
        </w:num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 xml:space="preserve">I enjoy cooking and baking </w:t>
      </w:r>
    </w:p>
    <w:p w14:paraId="3322CE14" w14:textId="4D780877" w:rsidR="004A73EB" w:rsidRPr="00485C8E" w:rsidRDefault="004A73EB" w:rsidP="00485C8E">
      <w:pPr>
        <w:pStyle w:val="ListParagraph"/>
        <w:numPr>
          <w:ilvl w:val="0"/>
          <w:numId w:val="17"/>
        </w:numPr>
        <w:tabs>
          <w:tab w:val="left" w:pos="4340"/>
        </w:tabs>
        <w:spacing w:line="276" w:lineRule="auto"/>
        <w:rPr>
          <w:rFonts w:asciiTheme="majorHAnsi" w:hAnsiTheme="majorHAnsi" w:cstheme="majorHAnsi"/>
          <w:sz w:val="20"/>
          <w:szCs w:val="20"/>
          <w:lang w:val="en-AU"/>
        </w:rPr>
      </w:pPr>
      <w:r>
        <w:rPr>
          <w:rFonts w:asciiTheme="majorHAnsi" w:hAnsiTheme="majorHAnsi" w:cstheme="majorHAnsi"/>
          <w:sz w:val="20"/>
          <w:szCs w:val="20"/>
          <w:lang w:val="en-AU"/>
        </w:rPr>
        <w:t>I enjoy travelling and learning about different cultures.</w:t>
      </w:r>
    </w:p>
    <w:sectPr w:rsidR="004A73EB" w:rsidRPr="00485C8E" w:rsidSect="00AF49A0">
      <w:type w:val="continuous"/>
      <w:pgSz w:w="11900" w:h="16820"/>
      <w:pgMar w:top="450" w:right="1008" w:bottom="720" w:left="1008"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2722" w14:textId="77777777" w:rsidR="00E83D26" w:rsidRDefault="00E83D26" w:rsidP="00632B49">
      <w:r>
        <w:separator/>
      </w:r>
    </w:p>
  </w:endnote>
  <w:endnote w:type="continuationSeparator" w:id="0">
    <w:p w14:paraId="3985EE89" w14:textId="77777777" w:rsidR="00E83D26" w:rsidRDefault="00E83D26" w:rsidP="0063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572C" w14:textId="77777777" w:rsidR="00E83D26" w:rsidRDefault="00E83D26" w:rsidP="00632B49">
      <w:r>
        <w:separator/>
      </w:r>
    </w:p>
  </w:footnote>
  <w:footnote w:type="continuationSeparator" w:id="0">
    <w:p w14:paraId="7D3F7E8E" w14:textId="77777777" w:rsidR="00E83D26" w:rsidRDefault="00E83D26" w:rsidP="0063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47"/>
    <w:multiLevelType w:val="hybridMultilevel"/>
    <w:tmpl w:val="5A1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96BB3"/>
    <w:multiLevelType w:val="hybridMultilevel"/>
    <w:tmpl w:val="F1D4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33253"/>
    <w:multiLevelType w:val="hybridMultilevel"/>
    <w:tmpl w:val="A49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13A1B"/>
    <w:multiLevelType w:val="hybridMultilevel"/>
    <w:tmpl w:val="059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86AD0"/>
    <w:multiLevelType w:val="hybridMultilevel"/>
    <w:tmpl w:val="EE14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76B6C"/>
    <w:multiLevelType w:val="hybridMultilevel"/>
    <w:tmpl w:val="AE90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3440D"/>
    <w:multiLevelType w:val="hybridMultilevel"/>
    <w:tmpl w:val="E9F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D2D83"/>
    <w:multiLevelType w:val="hybridMultilevel"/>
    <w:tmpl w:val="9326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21288"/>
    <w:multiLevelType w:val="hybridMultilevel"/>
    <w:tmpl w:val="546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50464"/>
    <w:multiLevelType w:val="hybridMultilevel"/>
    <w:tmpl w:val="46C8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B1594"/>
    <w:multiLevelType w:val="multilevel"/>
    <w:tmpl w:val="98A0B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314E25"/>
    <w:multiLevelType w:val="hybridMultilevel"/>
    <w:tmpl w:val="5D2E28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13168DD"/>
    <w:multiLevelType w:val="multilevel"/>
    <w:tmpl w:val="98A0B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492318"/>
    <w:multiLevelType w:val="multilevel"/>
    <w:tmpl w:val="98A0B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14966"/>
    <w:multiLevelType w:val="multilevel"/>
    <w:tmpl w:val="98A0B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F1B90"/>
    <w:multiLevelType w:val="hybridMultilevel"/>
    <w:tmpl w:val="580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3543D"/>
    <w:multiLevelType w:val="hybridMultilevel"/>
    <w:tmpl w:val="C84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224856">
    <w:abstractNumId w:val="4"/>
  </w:num>
  <w:num w:numId="2" w16cid:durableId="1380321093">
    <w:abstractNumId w:val="0"/>
  </w:num>
  <w:num w:numId="3" w16cid:durableId="199326210">
    <w:abstractNumId w:val="15"/>
  </w:num>
  <w:num w:numId="4" w16cid:durableId="1590698053">
    <w:abstractNumId w:val="9"/>
  </w:num>
  <w:num w:numId="5" w16cid:durableId="1313559864">
    <w:abstractNumId w:val="3"/>
  </w:num>
  <w:num w:numId="6" w16cid:durableId="267930292">
    <w:abstractNumId w:val="6"/>
  </w:num>
  <w:num w:numId="7" w16cid:durableId="896939428">
    <w:abstractNumId w:val="2"/>
  </w:num>
  <w:num w:numId="8" w16cid:durableId="1492596330">
    <w:abstractNumId w:val="7"/>
  </w:num>
  <w:num w:numId="9" w16cid:durableId="413599370">
    <w:abstractNumId w:val="16"/>
  </w:num>
  <w:num w:numId="10" w16cid:durableId="1691176647">
    <w:abstractNumId w:val="8"/>
  </w:num>
  <w:num w:numId="11" w16cid:durableId="1093667993">
    <w:abstractNumId w:val="1"/>
  </w:num>
  <w:num w:numId="12" w16cid:durableId="1387560247">
    <w:abstractNumId w:val="11"/>
  </w:num>
  <w:num w:numId="13" w16cid:durableId="1493255419">
    <w:abstractNumId w:val="14"/>
  </w:num>
  <w:num w:numId="14" w16cid:durableId="1220942166">
    <w:abstractNumId w:val="10"/>
  </w:num>
  <w:num w:numId="15" w16cid:durableId="1830053344">
    <w:abstractNumId w:val="13"/>
  </w:num>
  <w:num w:numId="16" w16cid:durableId="1004894923">
    <w:abstractNumId w:val="12"/>
  </w:num>
  <w:num w:numId="17" w16cid:durableId="813110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6C"/>
    <w:rsid w:val="00003299"/>
    <w:rsid w:val="0004091B"/>
    <w:rsid w:val="00050637"/>
    <w:rsid w:val="00070B03"/>
    <w:rsid w:val="000800CC"/>
    <w:rsid w:val="00084CBB"/>
    <w:rsid w:val="000A083D"/>
    <w:rsid w:val="000C3EC4"/>
    <w:rsid w:val="000D2B77"/>
    <w:rsid w:val="000D5733"/>
    <w:rsid w:val="000F1DC5"/>
    <w:rsid w:val="001006BB"/>
    <w:rsid w:val="00107583"/>
    <w:rsid w:val="00134803"/>
    <w:rsid w:val="00137946"/>
    <w:rsid w:val="00150043"/>
    <w:rsid w:val="00160113"/>
    <w:rsid w:val="001673F5"/>
    <w:rsid w:val="0017495D"/>
    <w:rsid w:val="001A5553"/>
    <w:rsid w:val="001C5317"/>
    <w:rsid w:val="00201A82"/>
    <w:rsid w:val="00211E3A"/>
    <w:rsid w:val="002365DE"/>
    <w:rsid w:val="002536A1"/>
    <w:rsid w:val="00274214"/>
    <w:rsid w:val="002803B8"/>
    <w:rsid w:val="002A51F5"/>
    <w:rsid w:val="002B521E"/>
    <w:rsid w:val="002D0D57"/>
    <w:rsid w:val="00307D65"/>
    <w:rsid w:val="0037586B"/>
    <w:rsid w:val="00376FE4"/>
    <w:rsid w:val="003A0519"/>
    <w:rsid w:val="003E528F"/>
    <w:rsid w:val="0040490C"/>
    <w:rsid w:val="00406D30"/>
    <w:rsid w:val="00436EF9"/>
    <w:rsid w:val="004432A9"/>
    <w:rsid w:val="004470DB"/>
    <w:rsid w:val="0046490F"/>
    <w:rsid w:val="00480429"/>
    <w:rsid w:val="00483C28"/>
    <w:rsid w:val="00485C8E"/>
    <w:rsid w:val="00490DF2"/>
    <w:rsid w:val="004A73EB"/>
    <w:rsid w:val="004C5421"/>
    <w:rsid w:val="004D6AF5"/>
    <w:rsid w:val="004E62F5"/>
    <w:rsid w:val="004F39B0"/>
    <w:rsid w:val="004F6782"/>
    <w:rsid w:val="00516FE5"/>
    <w:rsid w:val="00562248"/>
    <w:rsid w:val="00575123"/>
    <w:rsid w:val="005755B5"/>
    <w:rsid w:val="00593A71"/>
    <w:rsid w:val="005A12D2"/>
    <w:rsid w:val="005C121F"/>
    <w:rsid w:val="005C4F9A"/>
    <w:rsid w:val="005C5BE3"/>
    <w:rsid w:val="005E0940"/>
    <w:rsid w:val="00632B49"/>
    <w:rsid w:val="00672681"/>
    <w:rsid w:val="0068267F"/>
    <w:rsid w:val="00686438"/>
    <w:rsid w:val="00687665"/>
    <w:rsid w:val="006B4442"/>
    <w:rsid w:val="006C1DF6"/>
    <w:rsid w:val="00741408"/>
    <w:rsid w:val="00743E84"/>
    <w:rsid w:val="00754F1D"/>
    <w:rsid w:val="00755326"/>
    <w:rsid w:val="007555A5"/>
    <w:rsid w:val="007871D9"/>
    <w:rsid w:val="00831381"/>
    <w:rsid w:val="0084148C"/>
    <w:rsid w:val="00847340"/>
    <w:rsid w:val="008801EB"/>
    <w:rsid w:val="008979FE"/>
    <w:rsid w:val="008C455C"/>
    <w:rsid w:val="009179B1"/>
    <w:rsid w:val="00934FE5"/>
    <w:rsid w:val="00946AE4"/>
    <w:rsid w:val="00996B49"/>
    <w:rsid w:val="009A60D5"/>
    <w:rsid w:val="009C38F9"/>
    <w:rsid w:val="009E2204"/>
    <w:rsid w:val="00A04B14"/>
    <w:rsid w:val="00A26A55"/>
    <w:rsid w:val="00A432F7"/>
    <w:rsid w:val="00A4635A"/>
    <w:rsid w:val="00A56125"/>
    <w:rsid w:val="00A82EB9"/>
    <w:rsid w:val="00AA03A5"/>
    <w:rsid w:val="00AB6943"/>
    <w:rsid w:val="00AE3416"/>
    <w:rsid w:val="00AE36CE"/>
    <w:rsid w:val="00AF49A0"/>
    <w:rsid w:val="00B33336"/>
    <w:rsid w:val="00BD4B36"/>
    <w:rsid w:val="00BF39C9"/>
    <w:rsid w:val="00C4699C"/>
    <w:rsid w:val="00C558DF"/>
    <w:rsid w:val="00C875EB"/>
    <w:rsid w:val="00C9283A"/>
    <w:rsid w:val="00CA1DA4"/>
    <w:rsid w:val="00CA59A8"/>
    <w:rsid w:val="00CD673C"/>
    <w:rsid w:val="00D01007"/>
    <w:rsid w:val="00D3046A"/>
    <w:rsid w:val="00D3142E"/>
    <w:rsid w:val="00D61DD2"/>
    <w:rsid w:val="00D8059B"/>
    <w:rsid w:val="00D8115D"/>
    <w:rsid w:val="00DA2D41"/>
    <w:rsid w:val="00DB2751"/>
    <w:rsid w:val="00DE2559"/>
    <w:rsid w:val="00DE2B3E"/>
    <w:rsid w:val="00DF21C0"/>
    <w:rsid w:val="00DF2696"/>
    <w:rsid w:val="00E00C0A"/>
    <w:rsid w:val="00E01A4D"/>
    <w:rsid w:val="00E554D9"/>
    <w:rsid w:val="00E62C3A"/>
    <w:rsid w:val="00E6686C"/>
    <w:rsid w:val="00E67518"/>
    <w:rsid w:val="00E71C80"/>
    <w:rsid w:val="00E83D26"/>
    <w:rsid w:val="00E8655D"/>
    <w:rsid w:val="00E93AD7"/>
    <w:rsid w:val="00EA543D"/>
    <w:rsid w:val="00ED7639"/>
    <w:rsid w:val="00F1011C"/>
    <w:rsid w:val="00F25CCE"/>
    <w:rsid w:val="00F36615"/>
    <w:rsid w:val="00F42A2A"/>
    <w:rsid w:val="00F95FF7"/>
    <w:rsid w:val="00FC605D"/>
    <w:rsid w:val="00FE0F5A"/>
    <w:rsid w:val="00FF1CA6"/>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AAEF1"/>
  <w14:defaultImageDpi w14:val="330"/>
  <w15:docId w15:val="{DA04E4E3-7AEF-4931-BEF3-E9D0D19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6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6C"/>
    <w:pPr>
      <w:ind w:left="720"/>
      <w:contextualSpacing/>
    </w:pPr>
  </w:style>
  <w:style w:type="paragraph" w:styleId="Header">
    <w:name w:val="header"/>
    <w:basedOn w:val="Normal"/>
    <w:link w:val="HeaderChar"/>
    <w:uiPriority w:val="99"/>
    <w:unhideWhenUsed/>
    <w:rsid w:val="00632B49"/>
    <w:pPr>
      <w:tabs>
        <w:tab w:val="center" w:pos="4320"/>
        <w:tab w:val="right" w:pos="8640"/>
      </w:tabs>
    </w:pPr>
  </w:style>
  <w:style w:type="character" w:customStyle="1" w:styleId="HeaderChar">
    <w:name w:val="Header Char"/>
    <w:basedOn w:val="DefaultParagraphFont"/>
    <w:link w:val="Header"/>
    <w:uiPriority w:val="99"/>
    <w:rsid w:val="00632B49"/>
  </w:style>
  <w:style w:type="paragraph" w:styleId="Footer">
    <w:name w:val="footer"/>
    <w:basedOn w:val="Normal"/>
    <w:link w:val="FooterChar"/>
    <w:uiPriority w:val="99"/>
    <w:unhideWhenUsed/>
    <w:rsid w:val="00632B49"/>
    <w:pPr>
      <w:tabs>
        <w:tab w:val="center" w:pos="4320"/>
        <w:tab w:val="right" w:pos="8640"/>
      </w:tabs>
    </w:pPr>
  </w:style>
  <w:style w:type="character" w:customStyle="1" w:styleId="FooterChar">
    <w:name w:val="Footer Char"/>
    <w:basedOn w:val="DefaultParagraphFont"/>
    <w:link w:val="Footer"/>
    <w:uiPriority w:val="99"/>
    <w:rsid w:val="00632B49"/>
  </w:style>
  <w:style w:type="character" w:styleId="Hyperlink">
    <w:name w:val="Hyperlink"/>
    <w:uiPriority w:val="99"/>
    <w:unhideWhenUsed/>
    <w:rsid w:val="00003299"/>
    <w:rPr>
      <w:color w:val="0000FF"/>
      <w:u w:val="single"/>
    </w:rPr>
  </w:style>
  <w:style w:type="character" w:customStyle="1" w:styleId="UnresolvedMention1">
    <w:name w:val="Unresolved Mention1"/>
    <w:basedOn w:val="DefaultParagraphFont"/>
    <w:uiPriority w:val="99"/>
    <w:semiHidden/>
    <w:unhideWhenUsed/>
    <w:rsid w:val="00593A71"/>
    <w:rPr>
      <w:color w:val="605E5C"/>
      <w:shd w:val="clear" w:color="auto" w:fill="E1DFDD"/>
    </w:rPr>
  </w:style>
  <w:style w:type="paragraph" w:styleId="BalloonText">
    <w:name w:val="Balloon Text"/>
    <w:basedOn w:val="Normal"/>
    <w:link w:val="BalloonTextChar"/>
    <w:uiPriority w:val="99"/>
    <w:semiHidden/>
    <w:unhideWhenUsed/>
    <w:rsid w:val="00483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2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9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6AAF-1400-46E0-AC68-AD881D57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Landed Design Solutions</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Maloney</dc:creator>
  <cp:keywords/>
  <dc:description/>
  <cp:lastModifiedBy>Eoin Naughton</cp:lastModifiedBy>
  <cp:revision>2</cp:revision>
  <cp:lastPrinted>2017-10-05T17:40:00Z</cp:lastPrinted>
  <dcterms:created xsi:type="dcterms:W3CDTF">2024-10-09T15:24:00Z</dcterms:created>
  <dcterms:modified xsi:type="dcterms:W3CDTF">2024-10-09T15:24:00Z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9848793088e721dec09edc5e6f63da7cddad0fc7ec7fae0fc408f7a2ffc73ea1</vt:lpwstr>
  </property>
</Properties>
</file>