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C1AD" w14:textId="77777777" w:rsidR="00945685" w:rsidRDefault="00945685" w:rsidP="00945685">
      <w:pPr>
        <w:rPr>
          <w:sz w:val="20"/>
          <w:szCs w:val="20"/>
        </w:rPr>
      </w:pPr>
      <w:r>
        <w:rPr>
          <w:b/>
          <w:smallCaps/>
          <w:color w:val="000000"/>
          <w:sz w:val="40"/>
          <w:szCs w:val="40"/>
        </w:rPr>
        <w:t xml:space="preserve">EOIN TYRRELL                                                                       </w:t>
      </w:r>
      <w:r>
        <w:rPr>
          <w:sz w:val="20"/>
          <w:szCs w:val="20"/>
        </w:rPr>
        <w:t>+353 863413408</w:t>
      </w:r>
    </w:p>
    <w:p w14:paraId="56280494" w14:textId="77777777" w:rsidR="00945685" w:rsidRDefault="00000000" w:rsidP="0094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/>
        <w:jc w:val="center"/>
        <w:rPr>
          <w:color w:val="000000"/>
          <w:sz w:val="20"/>
          <w:szCs w:val="20"/>
        </w:rPr>
      </w:pPr>
      <w:hyperlink r:id="rId7">
        <w:r w:rsidR="00945685">
          <w:rPr>
            <w:color w:val="0000FF"/>
            <w:sz w:val="20"/>
            <w:szCs w:val="20"/>
            <w:u w:val="single"/>
          </w:rPr>
          <w:t>eointyrrell99@gmail.com</w:t>
        </w:r>
      </w:hyperlink>
    </w:p>
    <w:p w14:paraId="1F852260" w14:textId="6EA4E39A" w:rsidR="00945685" w:rsidRDefault="00945685" w:rsidP="00407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hyperlink r:id="rId8" w:history="1">
        <w:r w:rsidRPr="00D35FFE">
          <w:rPr>
            <w:rStyle w:val="Hyperlink"/>
            <w:sz w:val="20"/>
            <w:szCs w:val="20"/>
          </w:rPr>
          <w:t>https://www.linkedin.com/in/eoin-tyrrell</w:t>
        </w:r>
      </w:hyperlink>
    </w:p>
    <w:p w14:paraId="35EAF4C8" w14:textId="77777777" w:rsidR="00945685" w:rsidRDefault="00945685" w:rsidP="00945685">
      <w:pPr>
        <w:pBdr>
          <w:top w:val="nil"/>
          <w:left w:val="nil"/>
          <w:bottom w:val="none" w:sz="0" w:space="1" w:color="000000"/>
          <w:right w:val="nil"/>
          <w:between w:val="nil"/>
        </w:pBdr>
        <w:tabs>
          <w:tab w:val="left" w:pos="3537"/>
          <w:tab w:val="left" w:pos="10300"/>
        </w:tabs>
        <w:spacing w:before="160" w:line="240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strike/>
          <w:color w:val="000000"/>
          <w:sz w:val="40"/>
          <w:szCs w:val="40"/>
        </w:rPr>
        <w:tab/>
        <w:t xml:space="preserve">      </w:t>
      </w:r>
      <w:r>
        <w:rPr>
          <w:b/>
          <w:smallCaps/>
          <w:color w:val="000000"/>
          <w:highlight w:val="white"/>
        </w:rPr>
        <w:t xml:space="preserve">  EDUCATION </w:t>
      </w:r>
      <w:r>
        <w:rPr>
          <w:b/>
          <w:smallCaps/>
          <w:color w:val="000000"/>
          <w:sz w:val="22"/>
          <w:szCs w:val="22"/>
        </w:rPr>
        <w:t xml:space="preserve"> </w:t>
      </w:r>
      <w:r>
        <w:rPr>
          <w:strike/>
          <w:color w:val="000000"/>
          <w:sz w:val="40"/>
          <w:szCs w:val="40"/>
        </w:rPr>
        <w:tab/>
      </w:r>
      <w:r>
        <w:rPr>
          <w:b/>
          <w:smallCaps/>
          <w:color w:val="000000"/>
          <w:highlight w:val="white"/>
        </w:rPr>
        <w:t xml:space="preserve">   </w:t>
      </w:r>
    </w:p>
    <w:p w14:paraId="11BD699C" w14:textId="77777777" w:rsidR="00945685" w:rsidRDefault="00945685" w:rsidP="00945685">
      <w:pPr>
        <w:spacing w:before="47" w:line="240" w:lineRule="auto"/>
        <w:ind w:left="6" w:right="2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FE1 Examinations</w:t>
      </w:r>
    </w:p>
    <w:p w14:paraId="2A894E0E" w14:textId="77777777" w:rsidR="00945685" w:rsidRDefault="00945685" w:rsidP="00945685">
      <w:pPr>
        <w:spacing w:before="47" w:line="240" w:lineRule="auto"/>
        <w:ind w:left="6" w:right="28"/>
        <w:rPr>
          <w:bCs/>
          <w:color w:val="000000"/>
          <w:sz w:val="22"/>
          <w:szCs w:val="22"/>
        </w:rPr>
      </w:pPr>
      <w:r w:rsidRPr="0033442E">
        <w:rPr>
          <w:bCs/>
          <w:color w:val="000000"/>
          <w:sz w:val="22"/>
          <w:szCs w:val="22"/>
        </w:rPr>
        <w:t>Law Society of Ireland</w:t>
      </w:r>
    </w:p>
    <w:p w14:paraId="70843464" w14:textId="77777777" w:rsidR="00945685" w:rsidRDefault="00945685" w:rsidP="00945685">
      <w:pPr>
        <w:spacing w:before="47" w:line="240" w:lineRule="auto"/>
        <w:ind w:left="6" w:right="2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Property Law – Passed</w:t>
      </w:r>
    </w:p>
    <w:p w14:paraId="7D3BFC35" w14:textId="2640131B" w:rsidR="00945685" w:rsidRDefault="00945685" w:rsidP="00945685">
      <w:pPr>
        <w:spacing w:before="47" w:line="240" w:lineRule="auto"/>
        <w:ind w:left="6" w:right="2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Equity Law – Passed</w:t>
      </w:r>
    </w:p>
    <w:p w14:paraId="01C83625" w14:textId="66C0201D" w:rsidR="00945685" w:rsidRDefault="00945685" w:rsidP="00945685">
      <w:pPr>
        <w:spacing w:before="47" w:line="240" w:lineRule="auto"/>
        <w:ind w:left="6" w:right="2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Company Law - Passed</w:t>
      </w:r>
    </w:p>
    <w:p w14:paraId="1ADAE135" w14:textId="77777777" w:rsidR="00945685" w:rsidRPr="0033442E" w:rsidRDefault="00945685" w:rsidP="00945685">
      <w:pPr>
        <w:spacing w:before="47" w:line="240" w:lineRule="auto"/>
        <w:ind w:left="6" w:right="28"/>
        <w:rPr>
          <w:bCs/>
          <w:color w:val="000000"/>
          <w:sz w:val="22"/>
          <w:szCs w:val="22"/>
        </w:rPr>
      </w:pPr>
    </w:p>
    <w:p w14:paraId="59FE71EA" w14:textId="77777777" w:rsidR="00945685" w:rsidRDefault="00945685" w:rsidP="00945685">
      <w:pPr>
        <w:spacing w:before="47" w:line="240" w:lineRule="auto"/>
        <w:ind w:left="6" w:right="2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LL.M (Master of Laws) (2:1 </w:t>
      </w:r>
      <w:proofErr w:type="gramStart"/>
      <w:r>
        <w:rPr>
          <w:b/>
          <w:color w:val="000000"/>
          <w:sz w:val="22"/>
          <w:szCs w:val="22"/>
        </w:rPr>
        <w:t xml:space="preserve">Honours)   </w:t>
      </w:r>
      <w:proofErr w:type="gramEnd"/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color w:val="000000"/>
          <w:sz w:val="22"/>
          <w:szCs w:val="22"/>
        </w:rPr>
        <w:t>(2021</w:t>
      </w:r>
      <w:r>
        <w:rPr>
          <w:sz w:val="22"/>
          <w:szCs w:val="22"/>
        </w:rPr>
        <w:t xml:space="preserve"> - 2022)</w:t>
      </w:r>
    </w:p>
    <w:p w14:paraId="1164F8AD" w14:textId="77777777" w:rsidR="00945685" w:rsidRDefault="00945685" w:rsidP="00945685">
      <w:pPr>
        <w:spacing w:before="47" w:line="240" w:lineRule="auto"/>
        <w:ind w:left="6" w:right="28"/>
        <w:jc w:val="both"/>
        <w:rPr>
          <w:color w:val="000000"/>
        </w:rPr>
      </w:pPr>
      <w:r>
        <w:rPr>
          <w:color w:val="000000"/>
          <w:sz w:val="22"/>
          <w:szCs w:val="22"/>
        </w:rPr>
        <w:t>Dublin City University </w:t>
      </w:r>
    </w:p>
    <w:p w14:paraId="69A4B014" w14:textId="77777777" w:rsidR="00945685" w:rsidRDefault="00945685" w:rsidP="00945685">
      <w:pPr>
        <w:spacing w:before="6" w:line="240" w:lineRule="auto"/>
        <w:ind w:left="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Modules: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European Employment Law, Commercial Law, Judges and Judging, EU and National Climate Change Law, Policing and Society, Legal and Socio-Legal Research Skills</w:t>
      </w:r>
    </w:p>
    <w:p w14:paraId="6E03E80C" w14:textId="77777777" w:rsidR="00945685" w:rsidRPr="00007F86" w:rsidRDefault="00945685" w:rsidP="00945685">
      <w:pPr>
        <w:spacing w:line="240" w:lineRule="auto"/>
        <w:jc w:val="both"/>
        <w:rPr>
          <w:b/>
          <w:bCs/>
          <w:color w:val="000000"/>
        </w:rPr>
      </w:pPr>
      <w:r>
        <w:rPr>
          <w:color w:val="000000"/>
          <w:sz w:val="22"/>
          <w:szCs w:val="22"/>
        </w:rPr>
        <w:t xml:space="preserve">Dissertation: ‘The Civil Liability of Unincorporated Associations: Did O’Donnell J Go Far Enough in The Supreme Court Decision of </w:t>
      </w:r>
      <w:r w:rsidRPr="00FB7AF5">
        <w:rPr>
          <w:i/>
          <w:iCs/>
          <w:color w:val="000000"/>
          <w:sz w:val="22"/>
          <w:szCs w:val="22"/>
        </w:rPr>
        <w:t>Hickey v McGowan</w:t>
      </w:r>
      <w:r>
        <w:rPr>
          <w:color w:val="000000"/>
          <w:sz w:val="22"/>
          <w:szCs w:val="22"/>
        </w:rPr>
        <w:t xml:space="preserve">?’ </w:t>
      </w:r>
      <w:r>
        <w:rPr>
          <w:b/>
          <w:bCs/>
          <w:color w:val="000000"/>
          <w:sz w:val="22"/>
          <w:szCs w:val="22"/>
        </w:rPr>
        <w:t>(67%)</w:t>
      </w:r>
    </w:p>
    <w:p w14:paraId="26EA0D12" w14:textId="77777777" w:rsidR="00945685" w:rsidRDefault="00945685" w:rsidP="00945685">
      <w:pPr>
        <w:spacing w:line="240" w:lineRule="auto"/>
        <w:ind w:left="6" w:right="28"/>
        <w:rPr>
          <w:b/>
          <w:color w:val="000000"/>
          <w:sz w:val="22"/>
          <w:szCs w:val="22"/>
        </w:rPr>
      </w:pPr>
    </w:p>
    <w:p w14:paraId="7C0436FD" w14:textId="6F043F01" w:rsidR="00945685" w:rsidRDefault="00945685" w:rsidP="00945685">
      <w:pPr>
        <w:spacing w:line="240" w:lineRule="auto"/>
        <w:ind w:left="6" w:right="2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B.A </w:t>
      </w:r>
      <w:r w:rsidR="00AE2A3B">
        <w:rPr>
          <w:b/>
          <w:color w:val="000000"/>
          <w:sz w:val="22"/>
          <w:szCs w:val="22"/>
        </w:rPr>
        <w:t xml:space="preserve">(Hons) </w:t>
      </w:r>
      <w:r>
        <w:rPr>
          <w:b/>
          <w:color w:val="000000"/>
          <w:sz w:val="22"/>
          <w:szCs w:val="22"/>
        </w:rPr>
        <w:t xml:space="preserve">in Law and History (2:1 Honours)                                                                                      </w:t>
      </w:r>
      <w:r>
        <w:rPr>
          <w:color w:val="000000"/>
          <w:sz w:val="22"/>
          <w:szCs w:val="22"/>
        </w:rPr>
        <w:t>(2018 - 2021)</w:t>
      </w:r>
    </w:p>
    <w:p w14:paraId="48BE84BE" w14:textId="77777777" w:rsidR="00945685" w:rsidRDefault="00945685" w:rsidP="00945685">
      <w:pPr>
        <w:spacing w:line="240" w:lineRule="auto"/>
        <w:ind w:left="6" w:right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Dublin City University</w:t>
      </w:r>
    </w:p>
    <w:p w14:paraId="4FF7382D" w14:textId="77777777" w:rsidR="00945685" w:rsidRDefault="00945685" w:rsidP="00945685">
      <w:pPr>
        <w:spacing w:line="240" w:lineRule="auto"/>
        <w:ind w:left="5" w:right="28" w:firstLine="1"/>
        <w:rPr>
          <w:b/>
          <w:color w:val="000000"/>
          <w:sz w:val="22"/>
          <w:szCs w:val="22"/>
        </w:rPr>
      </w:pPr>
    </w:p>
    <w:p w14:paraId="5A32F74E" w14:textId="77777777" w:rsidR="00945685" w:rsidRDefault="00945685" w:rsidP="00945685">
      <w:pPr>
        <w:spacing w:line="240" w:lineRule="auto"/>
        <w:ind w:left="5" w:right="28" w:firstLine="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Leaving Certificate                                                                                                                                </w:t>
      </w:r>
      <w:proofErr w:type="gramStart"/>
      <w:r>
        <w:rPr>
          <w:b/>
          <w:color w:val="000000"/>
          <w:sz w:val="22"/>
          <w:szCs w:val="22"/>
        </w:rPr>
        <w:t xml:space="preserve">   </w:t>
      </w:r>
      <w:r>
        <w:rPr>
          <w:b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2016 - 2018)</w:t>
      </w:r>
    </w:p>
    <w:p w14:paraId="704646D2" w14:textId="77777777" w:rsidR="00945685" w:rsidRDefault="00945685" w:rsidP="00945685">
      <w:pPr>
        <w:spacing w:line="240" w:lineRule="auto"/>
        <w:ind w:left="5" w:right="28" w:firstLine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Yeats College Waterford </w:t>
      </w:r>
    </w:p>
    <w:p w14:paraId="5317DE2C" w14:textId="4A522371" w:rsidR="00945685" w:rsidRDefault="00945685" w:rsidP="00945685">
      <w:pPr>
        <w:pBdr>
          <w:top w:val="nil"/>
          <w:left w:val="nil"/>
          <w:bottom w:val="none" w:sz="0" w:space="1" w:color="000000"/>
          <w:right w:val="nil"/>
          <w:between w:val="nil"/>
        </w:pBdr>
        <w:tabs>
          <w:tab w:val="left" w:pos="4207"/>
          <w:tab w:val="left" w:pos="10300"/>
        </w:tabs>
        <w:spacing w:before="160" w:line="240" w:lineRule="auto"/>
        <w:ind w:left="-283"/>
        <w:rPr>
          <w:color w:val="000000"/>
          <w:sz w:val="22"/>
          <w:szCs w:val="22"/>
        </w:rPr>
      </w:pPr>
      <w:r>
        <w:rPr>
          <w:strike/>
          <w:color w:val="000000"/>
          <w:sz w:val="40"/>
          <w:szCs w:val="40"/>
        </w:rPr>
        <w:tab/>
      </w:r>
      <w:r>
        <w:rPr>
          <w:b/>
          <w:smallCaps/>
          <w:color w:val="000000"/>
          <w:highlight w:val="white"/>
        </w:rPr>
        <w:t>WORK EXPERIENCE</w:t>
      </w:r>
      <w:r w:rsidR="0040714E">
        <w:rPr>
          <w:b/>
          <w:smallCaps/>
          <w:color w:val="000000"/>
        </w:rPr>
        <w:t xml:space="preserve"> </w:t>
      </w:r>
      <w:r>
        <w:rPr>
          <w:strike/>
          <w:color w:val="000000"/>
          <w:sz w:val="40"/>
          <w:szCs w:val="40"/>
        </w:rPr>
        <w:tab/>
      </w:r>
    </w:p>
    <w:p w14:paraId="77A78061" w14:textId="2C0952EB" w:rsidR="00FB7AF5" w:rsidRPr="00FB7AF5" w:rsidRDefault="00FB7AF5" w:rsidP="00FB7AF5">
      <w:p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>
        <w:rPr>
          <w:b/>
          <w:color w:val="000000"/>
        </w:rPr>
        <w:t xml:space="preserve">Company Secretary                                                                                          </w:t>
      </w:r>
      <w:proofErr w:type="gramStart"/>
      <w:r>
        <w:rPr>
          <w:b/>
          <w:color w:val="000000"/>
        </w:rPr>
        <w:t xml:space="preserve">   </w:t>
      </w:r>
      <w:r w:rsidRPr="00FB7AF5">
        <w:rPr>
          <w:bCs/>
          <w:color w:val="000000"/>
        </w:rPr>
        <w:t>(</w:t>
      </w:r>
      <w:proofErr w:type="gramEnd"/>
      <w:r w:rsidRPr="00FB7AF5">
        <w:rPr>
          <w:bCs/>
          <w:color w:val="000000"/>
        </w:rPr>
        <w:t>September 2024 – Present)</w:t>
      </w:r>
    </w:p>
    <w:p w14:paraId="7710C49C" w14:textId="10143168" w:rsidR="00FB7AF5" w:rsidRPr="00FB7AF5" w:rsidRDefault="00FB7AF5" w:rsidP="0040714E">
      <w:p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>
        <w:rPr>
          <w:bCs/>
          <w:color w:val="000000"/>
        </w:rPr>
        <w:t>Bricks4Kids</w:t>
      </w:r>
    </w:p>
    <w:p w14:paraId="24A65AC0" w14:textId="77777777" w:rsidR="00FB7AF5" w:rsidRDefault="00FB7AF5" w:rsidP="00FB7AF5">
      <w:p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/>
          <w:color w:val="000000"/>
        </w:rPr>
      </w:pPr>
    </w:p>
    <w:p w14:paraId="578AB3D8" w14:textId="054A613F" w:rsidR="00FB7AF5" w:rsidRPr="00FB7AF5" w:rsidRDefault="00FB7AF5" w:rsidP="00FB7AF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FB7AF5">
        <w:rPr>
          <w:bCs/>
          <w:color w:val="000000"/>
        </w:rPr>
        <w:t>Ensuring the board and its committees operate within a solid governance framework.</w:t>
      </w:r>
    </w:p>
    <w:p w14:paraId="4864E46D" w14:textId="012788AD" w:rsidR="00FB7AF5" w:rsidRPr="00FB7AF5" w:rsidRDefault="00FB7AF5" w:rsidP="00FB7AF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FB7AF5">
        <w:rPr>
          <w:bCs/>
          <w:color w:val="000000"/>
        </w:rPr>
        <w:t>Preparing agendas, distributing board papers, and ensuring minutes are recorded.</w:t>
      </w:r>
    </w:p>
    <w:p w14:paraId="338FE5E5" w14:textId="77777777" w:rsidR="00FB7AF5" w:rsidRPr="00FB7AF5" w:rsidRDefault="00FB7AF5" w:rsidP="0040714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FB7AF5">
        <w:rPr>
          <w:bCs/>
          <w:color w:val="000000"/>
        </w:rPr>
        <w:t>Ensuring the company complies with statutory obligations</w:t>
      </w:r>
      <w:r w:rsidRPr="00FB7AF5">
        <w:rPr>
          <w:bCs/>
          <w:color w:val="000000"/>
        </w:rPr>
        <w:t>.</w:t>
      </w:r>
      <w:r w:rsidRPr="00FB7AF5">
        <w:rPr>
          <w:bCs/>
          <w:color w:val="000000"/>
        </w:rPr>
        <w:t xml:space="preserve"> </w:t>
      </w:r>
    </w:p>
    <w:p w14:paraId="6F6913E0" w14:textId="58C0E966" w:rsidR="00FB7AF5" w:rsidRDefault="00FB7AF5" w:rsidP="0040714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FB7AF5">
        <w:rPr>
          <w:bCs/>
          <w:color w:val="000000"/>
        </w:rPr>
        <w:t>Handling correspondence, ensuring timely communication of decisions, and managing</w:t>
      </w:r>
      <w:r>
        <w:rPr>
          <w:bCs/>
          <w:color w:val="000000"/>
        </w:rPr>
        <w:t xml:space="preserve"> </w:t>
      </w:r>
      <w:r w:rsidRPr="00FB7AF5">
        <w:rPr>
          <w:bCs/>
          <w:color w:val="000000"/>
        </w:rPr>
        <w:t>AGMs.</w:t>
      </w:r>
    </w:p>
    <w:p w14:paraId="1636F39D" w14:textId="46DED2D2" w:rsidR="00FB7AF5" w:rsidRPr="00FB7AF5" w:rsidRDefault="00FB7AF5" w:rsidP="0040714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FB7AF5">
        <w:rPr>
          <w:bCs/>
          <w:color w:val="000000"/>
        </w:rPr>
        <w:t>Advising the board on sustainability practices, ethics, and corporate responsibility.</w:t>
      </w:r>
    </w:p>
    <w:p w14:paraId="4EFC005A" w14:textId="77777777" w:rsidR="00FB7AF5" w:rsidRDefault="00FB7AF5" w:rsidP="00FB7AF5">
      <w:p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/>
          <w:color w:val="000000"/>
        </w:rPr>
      </w:pPr>
    </w:p>
    <w:p w14:paraId="3754051D" w14:textId="392B58D7" w:rsidR="0040714E" w:rsidRPr="00FB7AF5" w:rsidRDefault="0040714E" w:rsidP="00FB7AF5">
      <w:p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FB7AF5">
        <w:rPr>
          <w:b/>
          <w:color w:val="000000"/>
        </w:rPr>
        <w:t xml:space="preserve">Travel and FE1 Examinations                                                                   </w:t>
      </w:r>
      <w:proofErr w:type="gramStart"/>
      <w:r w:rsidRPr="00FB7AF5">
        <w:rPr>
          <w:b/>
          <w:color w:val="000000"/>
        </w:rPr>
        <w:t xml:space="preserve">   </w:t>
      </w:r>
      <w:r w:rsidRPr="00FB7AF5">
        <w:rPr>
          <w:bCs/>
          <w:color w:val="000000"/>
        </w:rPr>
        <w:t>(</w:t>
      </w:r>
      <w:proofErr w:type="gramEnd"/>
      <w:r w:rsidRPr="00FB7AF5">
        <w:rPr>
          <w:bCs/>
          <w:color w:val="000000"/>
        </w:rPr>
        <w:t xml:space="preserve">April 2024 – </w:t>
      </w:r>
      <w:r w:rsidR="00FB7AF5" w:rsidRPr="00FB7AF5">
        <w:rPr>
          <w:bCs/>
          <w:color w:val="000000"/>
        </w:rPr>
        <w:t>September 2024</w:t>
      </w:r>
      <w:r w:rsidRPr="00FB7AF5">
        <w:rPr>
          <w:bCs/>
          <w:color w:val="000000"/>
        </w:rPr>
        <w:t>)</w:t>
      </w:r>
    </w:p>
    <w:p w14:paraId="4A58203A" w14:textId="77777777" w:rsidR="0040714E" w:rsidRDefault="0040714E" w:rsidP="0040714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</w:p>
    <w:p w14:paraId="32D69B62" w14:textId="7FC9D0C0" w:rsidR="0040714E" w:rsidRPr="0040714E" w:rsidRDefault="0040714E" w:rsidP="0040714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40714E">
        <w:rPr>
          <w:bCs/>
          <w:color w:val="000000"/>
        </w:rPr>
        <w:t xml:space="preserve">I </w:t>
      </w:r>
      <w:r>
        <w:rPr>
          <w:bCs/>
          <w:color w:val="000000"/>
        </w:rPr>
        <w:t xml:space="preserve">temporarily </w:t>
      </w:r>
      <w:r w:rsidRPr="0040714E">
        <w:rPr>
          <w:bCs/>
          <w:color w:val="000000"/>
        </w:rPr>
        <w:t xml:space="preserve">relocated to Barcelona, Spain to travel and explore </w:t>
      </w:r>
      <w:r>
        <w:rPr>
          <w:bCs/>
          <w:color w:val="000000"/>
        </w:rPr>
        <w:t xml:space="preserve">Spain and its surrounding areas </w:t>
      </w:r>
      <w:r w:rsidRPr="0040714E">
        <w:rPr>
          <w:bCs/>
          <w:color w:val="000000"/>
        </w:rPr>
        <w:t>while immersing myself in the Spanish language and culture. Additionally, during this period, I am completing FE1 Examinations.</w:t>
      </w:r>
    </w:p>
    <w:p w14:paraId="07DC75D3" w14:textId="77777777" w:rsidR="0040714E" w:rsidRDefault="0040714E" w:rsidP="00945685">
      <w:p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/>
          <w:color w:val="000000"/>
        </w:rPr>
      </w:pPr>
    </w:p>
    <w:p w14:paraId="55B32FCD" w14:textId="6E13C794" w:rsidR="00945685" w:rsidRPr="00EB19A6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left" w:pos="8114"/>
        </w:tabs>
        <w:spacing w:line="240" w:lineRule="auto"/>
        <w:rPr>
          <w:bCs/>
          <w:color w:val="000000"/>
        </w:rPr>
      </w:pPr>
      <w:r w:rsidRPr="00EB19A6">
        <w:rPr>
          <w:b/>
          <w:color w:val="000000"/>
        </w:rPr>
        <w:t xml:space="preserve">Paralegal                                                                                                              </w:t>
      </w:r>
      <w:proofErr w:type="gramStart"/>
      <w:r w:rsidRPr="00EB19A6">
        <w:rPr>
          <w:b/>
          <w:color w:val="000000"/>
        </w:rPr>
        <w:t xml:space="preserve">   </w:t>
      </w:r>
      <w:r w:rsidRPr="00EB19A6">
        <w:rPr>
          <w:bCs/>
          <w:color w:val="000000"/>
          <w:sz w:val="22"/>
          <w:szCs w:val="22"/>
        </w:rPr>
        <w:t>(</w:t>
      </w:r>
      <w:proofErr w:type="gramEnd"/>
      <w:r w:rsidRPr="00EB19A6">
        <w:rPr>
          <w:bCs/>
          <w:color w:val="000000"/>
          <w:sz w:val="22"/>
          <w:szCs w:val="22"/>
        </w:rPr>
        <w:t xml:space="preserve">March 2023 – </w:t>
      </w:r>
      <w:r>
        <w:rPr>
          <w:bCs/>
          <w:color w:val="000000"/>
          <w:sz w:val="22"/>
          <w:szCs w:val="22"/>
        </w:rPr>
        <w:t>March 2024</w:t>
      </w:r>
      <w:r w:rsidRPr="00EB19A6">
        <w:rPr>
          <w:bCs/>
          <w:color w:val="000000"/>
          <w:sz w:val="22"/>
          <w:szCs w:val="22"/>
        </w:rPr>
        <w:t>)</w:t>
      </w:r>
    </w:p>
    <w:p w14:paraId="563DA1F0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bCs/>
          <w:color w:val="000000"/>
        </w:rPr>
      </w:pPr>
      <w:r w:rsidRPr="00EB19A6">
        <w:rPr>
          <w:bCs/>
          <w:color w:val="000000"/>
        </w:rPr>
        <w:t>FD Technologies</w:t>
      </w:r>
    </w:p>
    <w:p w14:paraId="157A658F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bCs/>
          <w:color w:val="000000"/>
        </w:rPr>
      </w:pPr>
    </w:p>
    <w:p w14:paraId="1396CB9C" w14:textId="77777777" w:rsidR="00945685" w:rsidRDefault="00945685" w:rsidP="0094568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bCs/>
          <w:color w:val="000000"/>
        </w:rPr>
      </w:pPr>
      <w:r>
        <w:rPr>
          <w:bCs/>
          <w:color w:val="000000"/>
        </w:rPr>
        <w:t>Worked as part of a dedicated team within the commercial law department delivering services to a range of high-profile clients throughout the globe.</w:t>
      </w:r>
    </w:p>
    <w:p w14:paraId="1B0DDD0A" w14:textId="77777777" w:rsidR="00945685" w:rsidRDefault="00945685" w:rsidP="0094568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bCs/>
          <w:color w:val="000000"/>
        </w:rPr>
      </w:pPr>
      <w:r>
        <w:rPr>
          <w:bCs/>
          <w:color w:val="000000"/>
        </w:rPr>
        <w:t>Drafted and peer reviewed commercial contracts, Non-Disclosure Agreements, Statements of Work and Master Services Agreements.</w:t>
      </w:r>
    </w:p>
    <w:p w14:paraId="7DE59967" w14:textId="77777777" w:rsidR="00945685" w:rsidRDefault="00945685" w:rsidP="0094568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bCs/>
          <w:color w:val="000000"/>
        </w:rPr>
      </w:pPr>
      <w:r>
        <w:rPr>
          <w:bCs/>
          <w:color w:val="000000"/>
        </w:rPr>
        <w:t>Gained excellent legal support skills and developed my organisational skills and attention to detail skills, whilst also developing commercial relationships between my peers, and with the clients and their personnel.</w:t>
      </w:r>
    </w:p>
    <w:p w14:paraId="6C3AFD46" w14:textId="77777777" w:rsidR="00945685" w:rsidRPr="00EB19A6" w:rsidRDefault="00945685" w:rsidP="0094568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bCs/>
          <w:color w:val="000000"/>
        </w:rPr>
      </w:pPr>
      <w:r>
        <w:rPr>
          <w:bCs/>
          <w:color w:val="000000"/>
        </w:rPr>
        <w:t xml:space="preserve">Engaged with my team by taking part in monthly training sessions where both my colleagues and I provide presentations on </w:t>
      </w:r>
      <w:proofErr w:type="gramStart"/>
      <w:r>
        <w:rPr>
          <w:bCs/>
          <w:color w:val="000000"/>
        </w:rPr>
        <w:t>particular topics</w:t>
      </w:r>
      <w:proofErr w:type="gramEnd"/>
      <w:r>
        <w:rPr>
          <w:bCs/>
          <w:color w:val="000000"/>
        </w:rPr>
        <w:t>, issues or insights we may have encountered that month.</w:t>
      </w:r>
    </w:p>
    <w:p w14:paraId="2E13662F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b/>
          <w:color w:val="000000"/>
        </w:rPr>
      </w:pPr>
    </w:p>
    <w:p w14:paraId="3943E760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color w:val="000000"/>
          <w:sz w:val="22"/>
          <w:szCs w:val="22"/>
        </w:rPr>
      </w:pPr>
      <w:r>
        <w:rPr>
          <w:b/>
          <w:color w:val="000000"/>
        </w:rPr>
        <w:lastRenderedPageBreak/>
        <w:t xml:space="preserve">Legal Data Analyst </w:t>
      </w:r>
      <w:r>
        <w:rPr>
          <w:color w:val="000000"/>
        </w:rPr>
        <w:t xml:space="preserve">                                                                                             </w:t>
      </w:r>
      <w:proofErr w:type="gramStart"/>
      <w:r>
        <w:rPr>
          <w:color w:val="000000"/>
        </w:rPr>
        <w:t xml:space="preserve">   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March 2022 – March 2023)</w:t>
      </w:r>
    </w:p>
    <w:p w14:paraId="7D102098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KPMG Ireland</w:t>
      </w:r>
    </w:p>
    <w:p w14:paraId="6EBF5570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color w:val="000000"/>
        </w:rPr>
      </w:pPr>
    </w:p>
    <w:p w14:paraId="3D3D8B05" w14:textId="77777777" w:rsidR="00945685" w:rsidRDefault="00945685" w:rsidP="00945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as part of a dedicated team in KPMG’s 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>dvisory project alongside one of Ireland’s leading financial institutions.</w:t>
      </w:r>
    </w:p>
    <w:p w14:paraId="7D0B16DB" w14:textId="77777777" w:rsidR="00945685" w:rsidRDefault="00945685" w:rsidP="00945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Assisted customers with queries in relation to online banking, bank accounts, mortgages, loans, loan obligations, interest payments, credit checks and ESG matters.</w:t>
      </w:r>
    </w:p>
    <w:p w14:paraId="2D78B9CF" w14:textId="77777777" w:rsidR="00945685" w:rsidRDefault="00945685" w:rsidP="00945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/>
        <w:jc w:val="both"/>
        <w:rPr>
          <w:color w:val="000000"/>
        </w:rPr>
      </w:pPr>
      <w:r>
        <w:rPr>
          <w:color w:val="000000"/>
          <w:sz w:val="22"/>
          <w:szCs w:val="22"/>
        </w:rPr>
        <w:t>Learned how to manage difficult and tense situations and provide solutions in a speedy and professional manner.</w:t>
      </w:r>
    </w:p>
    <w:p w14:paraId="0B7D038F" w14:textId="77777777" w:rsidR="00945685" w:rsidRDefault="00945685" w:rsidP="00945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Collaborated effectively and efficiently with the team to achieve targets and meet deadlines. </w:t>
      </w:r>
    </w:p>
    <w:p w14:paraId="55FE31C1" w14:textId="77777777" w:rsidR="00945685" w:rsidRDefault="00945685" w:rsidP="00945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/>
        <w:jc w:val="both"/>
        <w:rPr>
          <w:color w:val="000000"/>
        </w:rPr>
      </w:pPr>
      <w:r>
        <w:rPr>
          <w:color w:val="000000"/>
          <w:sz w:val="22"/>
          <w:szCs w:val="22"/>
        </w:rPr>
        <w:t>Gained excellent people management, communication, organisational and interpersonal skills when interacting with c</w:t>
      </w:r>
      <w:r>
        <w:rPr>
          <w:sz w:val="22"/>
          <w:szCs w:val="22"/>
        </w:rPr>
        <w:t xml:space="preserve">ustomers </w:t>
      </w:r>
      <w:r>
        <w:rPr>
          <w:color w:val="000000"/>
          <w:sz w:val="22"/>
          <w:szCs w:val="22"/>
        </w:rPr>
        <w:t>and communicating with all members of the team.</w:t>
      </w:r>
    </w:p>
    <w:p w14:paraId="13C7AAC8" w14:textId="77777777" w:rsidR="00945685" w:rsidRDefault="00945685" w:rsidP="00945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Gained administration skills such as making and answering calls, drafting emails and letters, research and completing applications.</w:t>
      </w:r>
    </w:p>
    <w:p w14:paraId="6DEF832F" w14:textId="77777777" w:rsidR="00945685" w:rsidRDefault="00945685" w:rsidP="00945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Gained good knowledge of the financial services industry and the role of banks in </w:t>
      </w:r>
      <w:r>
        <w:rPr>
          <w:sz w:val="22"/>
          <w:szCs w:val="22"/>
        </w:rPr>
        <w:t xml:space="preserve">capital markets and </w:t>
      </w:r>
      <w:r>
        <w:rPr>
          <w:color w:val="000000"/>
          <w:sz w:val="22"/>
          <w:szCs w:val="22"/>
        </w:rPr>
        <w:t>debt financing.</w:t>
      </w:r>
    </w:p>
    <w:p w14:paraId="18889BB0" w14:textId="77777777" w:rsidR="00945685" w:rsidRPr="0033442E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  </w:t>
      </w:r>
    </w:p>
    <w:p w14:paraId="4BC95AEC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Multi-Task Attendant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</w:t>
      </w:r>
      <w:proofErr w:type="gramStart"/>
      <w:r>
        <w:rPr>
          <w:b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February 2017 – June 2021)</w:t>
      </w:r>
    </w:p>
    <w:p w14:paraId="06B1DB1E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Nuvo</w:t>
      </w:r>
      <w:proofErr w:type="spellEnd"/>
      <w:r>
        <w:rPr>
          <w:color w:val="000000"/>
          <w:sz w:val="22"/>
          <w:szCs w:val="22"/>
        </w:rPr>
        <w:t xml:space="preserve"> Recruitment (HSE)</w:t>
      </w:r>
    </w:p>
    <w:p w14:paraId="702FB708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Portlaoise, Co. Laois.</w:t>
      </w:r>
    </w:p>
    <w:p w14:paraId="718DA364" w14:textId="77777777" w:rsidR="00945685" w:rsidRDefault="00945685" w:rsidP="00945685">
      <w:p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jc w:val="both"/>
        <w:rPr>
          <w:color w:val="000000"/>
          <w:sz w:val="22"/>
          <w:szCs w:val="22"/>
        </w:rPr>
      </w:pPr>
    </w:p>
    <w:p w14:paraId="61C22C56" w14:textId="77777777" w:rsidR="00945685" w:rsidRDefault="00945685" w:rsidP="009456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ind w:left="7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Undertook a variety of duties in various wards and community settings.</w:t>
      </w:r>
    </w:p>
    <w:p w14:paraId="712BC691" w14:textId="77777777" w:rsidR="00945685" w:rsidRDefault="00945685" w:rsidP="009456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ind w:left="7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Effectively coordinated the delivery of meals while effectively handling numerous customer orders simultaneously.</w:t>
      </w:r>
    </w:p>
    <w:p w14:paraId="376D9506" w14:textId="77777777" w:rsidR="00945685" w:rsidRDefault="00945685" w:rsidP="009456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ind w:left="7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Learned how to resolve complex issues and manage urgent requests under pressure.</w:t>
      </w:r>
    </w:p>
    <w:p w14:paraId="01FAD3D6" w14:textId="77777777" w:rsidR="00945685" w:rsidRDefault="00945685" w:rsidP="009456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ind w:left="7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Maintained and complied with strict and up-to-date policies regarding the COVID-19 outbreak to ensure both employee and patient safety.</w:t>
      </w:r>
    </w:p>
    <w:p w14:paraId="0E9D6541" w14:textId="77777777" w:rsidR="00945685" w:rsidRDefault="00945685" w:rsidP="009456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ind w:left="7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Appointed to train in new staff and delegate tasks to fellow colleagues, offering continuous advice, mentorship and guidance on duties and best practices.</w:t>
      </w:r>
    </w:p>
    <w:p w14:paraId="47421E0C" w14:textId="77777777" w:rsidR="00945685" w:rsidRDefault="00945685" w:rsidP="009456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ind w:left="7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Maintained confidentiality and was organised at all times </w:t>
      </w:r>
      <w:proofErr w:type="gramStart"/>
      <w:r>
        <w:rPr>
          <w:color w:val="000000"/>
          <w:sz w:val="22"/>
          <w:szCs w:val="22"/>
        </w:rPr>
        <w:t>concerning;</w:t>
      </w:r>
      <w:proofErr w:type="gramEnd"/>
      <w:r>
        <w:rPr>
          <w:color w:val="000000"/>
          <w:sz w:val="22"/>
          <w:szCs w:val="22"/>
        </w:rPr>
        <w:t xml:space="preserve"> infection, prevention and control standards, manual handling, and health &amp; safety guidelines.</w:t>
      </w:r>
    </w:p>
    <w:p w14:paraId="4E877C03" w14:textId="77777777" w:rsidR="00945685" w:rsidRPr="00D83562" w:rsidRDefault="00945685" w:rsidP="009456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286"/>
        </w:tabs>
        <w:spacing w:line="240" w:lineRule="auto"/>
        <w:ind w:left="7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Learned how to prioritise and deal with multiple requests and queries in a quick, courteous and professional manner.</w:t>
      </w:r>
      <w:r w:rsidRPr="00D83562">
        <w:rPr>
          <w:color w:val="000000"/>
          <w:sz w:val="22"/>
          <w:szCs w:val="22"/>
        </w:rPr>
        <w:tab/>
        <w:t xml:space="preserve"> </w:t>
      </w:r>
    </w:p>
    <w:p w14:paraId="3EAD6E22" w14:textId="77777777" w:rsidR="00945685" w:rsidRDefault="00945685" w:rsidP="00945685">
      <w:pPr>
        <w:pBdr>
          <w:top w:val="nil"/>
          <w:left w:val="nil"/>
          <w:bottom w:val="none" w:sz="0" w:space="1" w:color="000000"/>
          <w:right w:val="nil"/>
          <w:between w:val="nil"/>
        </w:pBdr>
        <w:tabs>
          <w:tab w:val="left" w:pos="4324"/>
          <w:tab w:val="left" w:pos="10300"/>
        </w:tabs>
        <w:spacing w:before="160" w:line="240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strike/>
          <w:color w:val="000000"/>
          <w:sz w:val="40"/>
          <w:szCs w:val="40"/>
        </w:rPr>
        <w:tab/>
      </w:r>
      <w:r>
        <w:rPr>
          <w:b/>
          <w:smallCaps/>
          <w:color w:val="000000"/>
          <w:highlight w:val="white"/>
        </w:rPr>
        <w:t xml:space="preserve">   INTERESTS   </w:t>
      </w:r>
      <w:r>
        <w:rPr>
          <w:strike/>
          <w:color w:val="000000"/>
          <w:sz w:val="40"/>
          <w:szCs w:val="40"/>
        </w:rPr>
        <w:tab/>
      </w:r>
    </w:p>
    <w:p w14:paraId="1E66EF89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Golf                                                                                                                                         </w:t>
      </w:r>
    </w:p>
    <w:p w14:paraId="6E0024CC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Waterford Castle Golf Resort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2012 - Present)</w:t>
      </w:r>
    </w:p>
    <w:p w14:paraId="169091A2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</w:p>
    <w:p w14:paraId="432FC081" w14:textId="77777777" w:rsidR="00945685" w:rsidRDefault="00945685" w:rsidP="00945685">
      <w:pPr>
        <w:numPr>
          <w:ilvl w:val="0"/>
          <w:numId w:val="1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ind w:left="640" w:hanging="26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am an avid golfer since the age of 12. I have frequently participated in weekly golf tournaments with my home club, Waterford Castle. I was selected for </w:t>
      </w:r>
      <w:proofErr w:type="gramStart"/>
      <w:r>
        <w:rPr>
          <w:color w:val="000000"/>
          <w:sz w:val="22"/>
          <w:szCs w:val="22"/>
        </w:rPr>
        <w:t>a number of</w:t>
      </w:r>
      <w:proofErr w:type="gramEnd"/>
      <w:r>
        <w:rPr>
          <w:color w:val="000000"/>
          <w:sz w:val="22"/>
          <w:szCs w:val="22"/>
        </w:rPr>
        <w:t xml:space="preserve"> different golf teams such as the Fred Daly and Jimmy Bruen teams in 2015 and 2016. A significant highlight is when I achieved Junior Player of the Year in 2017. I was awarded a 100-euro gift voucher and a Junior Player of The Year 2017 Plaque.</w:t>
      </w:r>
    </w:p>
    <w:p w14:paraId="19F8E7BD" w14:textId="77777777" w:rsidR="00945685" w:rsidRDefault="00945685" w:rsidP="00945685">
      <w:pPr>
        <w:numPr>
          <w:ilvl w:val="0"/>
          <w:numId w:val="1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ind w:left="640" w:hanging="261"/>
        <w:jc w:val="both"/>
        <w:rPr>
          <w:sz w:val="22"/>
          <w:szCs w:val="22"/>
        </w:rPr>
      </w:pPr>
      <w:r>
        <w:rPr>
          <w:sz w:val="22"/>
          <w:szCs w:val="22"/>
        </w:rPr>
        <w:t>I was recommended to coach club members from the age of 16.</w:t>
      </w:r>
    </w:p>
    <w:p w14:paraId="7CDEED16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ind w:left="640"/>
        <w:jc w:val="both"/>
        <w:rPr>
          <w:b/>
          <w:color w:val="000000"/>
          <w:sz w:val="22"/>
          <w:szCs w:val="22"/>
        </w:rPr>
      </w:pPr>
    </w:p>
    <w:p w14:paraId="0F3A6460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DCU Golf Club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gramStart"/>
      <w: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2018 - 2022)</w:t>
      </w:r>
    </w:p>
    <w:p w14:paraId="4E296242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</w:pPr>
    </w:p>
    <w:p w14:paraId="24AB5E56" w14:textId="77777777" w:rsidR="00945685" w:rsidRDefault="00945685" w:rsidP="00945685">
      <w:pPr>
        <w:numPr>
          <w:ilvl w:val="0"/>
          <w:numId w:val="2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was a member of the DCU golf club and regularly took part in competitions. I also assisted in organising social events and tournaments with other golf clubs.  </w:t>
      </w:r>
    </w:p>
    <w:p w14:paraId="5D4ED358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ind w:left="720"/>
        <w:jc w:val="both"/>
        <w:rPr>
          <w:sz w:val="22"/>
          <w:szCs w:val="22"/>
        </w:rPr>
      </w:pPr>
    </w:p>
    <w:p w14:paraId="340EC976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Drums – Piano                                                                                                                      </w:t>
      </w:r>
      <w:proofErr w:type="gramStart"/>
      <w:r>
        <w:rPr>
          <w:b/>
        </w:rPr>
        <w:t xml:space="preserve">   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2008 – Present)</w:t>
      </w:r>
    </w:p>
    <w:p w14:paraId="36537C53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Waterford Academy of Music and Arts </w:t>
      </w:r>
    </w:p>
    <w:p w14:paraId="3BD5486E" w14:textId="77777777" w:rsidR="00945685" w:rsidRDefault="00945685" w:rsidP="00945685">
      <w:p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ind w:left="640"/>
        <w:jc w:val="both"/>
        <w:rPr>
          <w:color w:val="000000"/>
          <w:sz w:val="22"/>
          <w:szCs w:val="22"/>
        </w:rPr>
      </w:pPr>
    </w:p>
    <w:p w14:paraId="00487A5C" w14:textId="77777777" w:rsidR="00945685" w:rsidRDefault="00945685" w:rsidP="00945685">
      <w:pPr>
        <w:numPr>
          <w:ilvl w:val="0"/>
          <w:numId w:val="1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ind w:left="640" w:hanging="26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 played piano since the age of five and drums since the age of seven.</w:t>
      </w:r>
    </w:p>
    <w:p w14:paraId="778AB917" w14:textId="77777777" w:rsidR="00945685" w:rsidRDefault="00945685" w:rsidP="00945685">
      <w:pPr>
        <w:numPr>
          <w:ilvl w:val="0"/>
          <w:numId w:val="1"/>
        </w:numPr>
        <w:pBdr>
          <w:top w:val="nil"/>
          <w:left w:val="none" w:sz="0" w:space="3" w:color="000000"/>
          <w:bottom w:val="nil"/>
          <w:right w:val="nil"/>
          <w:between w:val="nil"/>
        </w:pBdr>
        <w:spacing w:line="240" w:lineRule="auto"/>
        <w:ind w:left="640" w:hanging="26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am a passionate musician and have had the opportunity to be a member of two bands. Due to my exceptional talent, I was regularly recommended to fill in for various other bands at short notice. I have performed at many events and gigs across Ireland, in local pubs, schools and event halls. In 2015, my band at the time performed </w:t>
      </w:r>
      <w:r>
        <w:rPr>
          <w:color w:val="000000"/>
          <w:sz w:val="22"/>
          <w:szCs w:val="22"/>
        </w:rPr>
        <w:lastRenderedPageBreak/>
        <w:t>in a ‘Battle of The Bands’ competition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where we won the competition and received a ‘Battle of The Bands' plaque and a 250-euro cheque between the band members.</w:t>
      </w:r>
    </w:p>
    <w:p w14:paraId="1FEBA4DD" w14:textId="77777777" w:rsidR="00945685" w:rsidRDefault="00945685" w:rsidP="00945685">
      <w:pPr>
        <w:pBdr>
          <w:top w:val="nil"/>
          <w:left w:val="nil"/>
          <w:bottom w:val="none" w:sz="0" w:space="1" w:color="000000"/>
          <w:right w:val="nil"/>
          <w:between w:val="nil"/>
        </w:pBdr>
        <w:tabs>
          <w:tab w:val="left" w:pos="3726"/>
          <w:tab w:val="left" w:pos="10300"/>
        </w:tabs>
        <w:spacing w:before="160" w:line="240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 </w:t>
      </w:r>
      <w:r>
        <w:rPr>
          <w:strike/>
          <w:color w:val="000000"/>
          <w:sz w:val="40"/>
          <w:szCs w:val="40"/>
        </w:rPr>
        <w:tab/>
      </w:r>
      <w:r>
        <w:rPr>
          <w:b/>
          <w:smallCaps/>
          <w:color w:val="000000"/>
          <w:highlight w:val="white"/>
        </w:rPr>
        <w:t xml:space="preserve">   ACHIEVEMENTS   </w:t>
      </w:r>
      <w:r>
        <w:rPr>
          <w:strike/>
          <w:color w:val="000000"/>
          <w:sz w:val="40"/>
          <w:szCs w:val="40"/>
        </w:rPr>
        <w:tab/>
      </w:r>
    </w:p>
    <w:p w14:paraId="2E207DBD" w14:textId="77777777" w:rsidR="00945685" w:rsidRDefault="00945685" w:rsidP="00945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Law Society of Ireland Massive Open Online Course (MOOC) 2021 in Environmental Law and Climate Change - </w:t>
      </w:r>
      <w:r>
        <w:rPr>
          <w:color w:val="000000"/>
          <w:sz w:val="22"/>
          <w:szCs w:val="22"/>
        </w:rPr>
        <w:t xml:space="preserve">I was awarded a </w:t>
      </w:r>
      <w:r>
        <w:rPr>
          <w:sz w:val="22"/>
          <w:szCs w:val="22"/>
        </w:rPr>
        <w:t>certificate f</w:t>
      </w:r>
      <w:r>
        <w:rPr>
          <w:color w:val="000000"/>
          <w:sz w:val="22"/>
          <w:szCs w:val="22"/>
        </w:rPr>
        <w:t>rom the Law Society of Ireland’s MOOC 2021 in Environmental Law and Climate Change.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This was a five-week online course which featured a multiplicity of speakers from a broad range of backgrounds such as former President of Ireland, Mary Robinson, who highlighted the impacts of climate change on the environment and the laws and </w:t>
      </w:r>
      <w:r>
        <w:rPr>
          <w:sz w:val="22"/>
          <w:szCs w:val="22"/>
        </w:rPr>
        <w:t xml:space="preserve">unprecedented </w:t>
      </w:r>
      <w:r>
        <w:rPr>
          <w:color w:val="000000"/>
          <w:sz w:val="22"/>
          <w:szCs w:val="22"/>
        </w:rPr>
        <w:t xml:space="preserve">regulations established by the EU on business to achieve a circular </w:t>
      </w:r>
      <w:r>
        <w:rPr>
          <w:sz w:val="22"/>
          <w:szCs w:val="22"/>
        </w:rPr>
        <w:t>economy by 2050.</w:t>
      </w:r>
      <w:r>
        <w:rPr>
          <w:color w:val="000000"/>
          <w:sz w:val="22"/>
          <w:szCs w:val="22"/>
        </w:rPr>
        <w:t xml:space="preserve"> </w:t>
      </w:r>
    </w:p>
    <w:p w14:paraId="2F849221" w14:textId="77777777" w:rsidR="00945685" w:rsidRDefault="00945685" w:rsidP="00945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IT Skills:</w:t>
      </w:r>
      <w:r>
        <w:rPr>
          <w:color w:val="000000"/>
          <w:sz w:val="22"/>
          <w:szCs w:val="22"/>
        </w:rPr>
        <w:t xml:space="preserve"> Proficient in Microsoft Office programmes (Word, Excel, PowerPoint etc.), and DocuSign procedures. Self-educated in CRM databases such as Fiverr.com, HubSpot and Canva.</w:t>
      </w:r>
    </w:p>
    <w:p w14:paraId="0BE6C6FF" w14:textId="77777777" w:rsidR="00945685" w:rsidRDefault="00945685" w:rsidP="00945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Legal Research:</w:t>
      </w:r>
      <w:r>
        <w:rPr>
          <w:color w:val="000000"/>
          <w:sz w:val="22"/>
          <w:szCs w:val="22"/>
        </w:rPr>
        <w:t xml:space="preserve"> Extensive experience using legal research databases including JSTOR, </w:t>
      </w:r>
      <w:proofErr w:type="spellStart"/>
      <w:r>
        <w:rPr>
          <w:color w:val="000000"/>
          <w:sz w:val="22"/>
          <w:szCs w:val="22"/>
        </w:rPr>
        <w:t>JustisOne</w:t>
      </w:r>
      <w:proofErr w:type="spellEnd"/>
      <w:r>
        <w:rPr>
          <w:color w:val="000000"/>
          <w:sz w:val="22"/>
          <w:szCs w:val="22"/>
        </w:rPr>
        <w:t>, vLex Justis, Heinonline, Cambridge University Core, Lexis Nexis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The Irish Constitution.</w:t>
      </w:r>
    </w:p>
    <w:p w14:paraId="2F6CD14C" w14:textId="4D281743" w:rsidR="00945685" w:rsidRDefault="00945685" w:rsidP="00945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Languages:</w:t>
      </w:r>
      <w:r>
        <w:rPr>
          <w:color w:val="000000"/>
          <w:sz w:val="22"/>
          <w:szCs w:val="22"/>
        </w:rPr>
        <w:t xml:space="preserve"> English (Native), Spanish (Conversational)</w:t>
      </w:r>
      <w:r>
        <w:rPr>
          <w:sz w:val="22"/>
          <w:szCs w:val="22"/>
        </w:rPr>
        <w:t xml:space="preserve"> and</w:t>
      </w:r>
      <w:r>
        <w:rPr>
          <w:color w:val="000000"/>
          <w:sz w:val="22"/>
          <w:szCs w:val="22"/>
        </w:rPr>
        <w:t xml:space="preserve"> Irish (</w:t>
      </w:r>
      <w:r w:rsidR="00867D64">
        <w:rPr>
          <w:color w:val="000000"/>
          <w:sz w:val="22"/>
          <w:szCs w:val="22"/>
        </w:rPr>
        <w:t>Basic</w:t>
      </w:r>
      <w:r>
        <w:rPr>
          <w:color w:val="000000"/>
          <w:sz w:val="22"/>
          <w:szCs w:val="22"/>
        </w:rPr>
        <w:t>).</w:t>
      </w:r>
    </w:p>
    <w:p w14:paraId="7CA60DF9" w14:textId="09AC66BB" w:rsidR="00945685" w:rsidRDefault="00945685" w:rsidP="00945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Courses</w:t>
      </w:r>
      <w:r w:rsidR="0040714E">
        <w:rPr>
          <w:b/>
          <w:color w:val="000000"/>
          <w:sz w:val="22"/>
          <w:szCs w:val="22"/>
        </w:rPr>
        <w:t>/Certifications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I am trained in Fire &amp; Safety, Manual Handling and Infection, prevention, and Control.</w:t>
      </w:r>
    </w:p>
    <w:p w14:paraId="09730099" w14:textId="5A496DF2" w:rsidR="00945685" w:rsidRDefault="00945685" w:rsidP="00945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Other:</w:t>
      </w:r>
      <w:r>
        <w:rPr>
          <w:color w:val="000000"/>
          <w:sz w:val="22"/>
          <w:szCs w:val="22"/>
        </w:rPr>
        <w:t xml:space="preserve"> Full </w:t>
      </w:r>
      <w:r w:rsidR="0040714E">
        <w:rPr>
          <w:color w:val="000000"/>
          <w:sz w:val="22"/>
          <w:szCs w:val="22"/>
        </w:rPr>
        <w:t xml:space="preserve">Irish </w:t>
      </w:r>
      <w:r>
        <w:rPr>
          <w:color w:val="000000"/>
          <w:sz w:val="22"/>
          <w:szCs w:val="22"/>
        </w:rPr>
        <w:t>driving licence.</w:t>
      </w:r>
    </w:p>
    <w:p w14:paraId="5E387F59" w14:textId="77777777" w:rsidR="00945685" w:rsidRDefault="00945685"/>
    <w:sectPr w:rsidR="00945685" w:rsidSect="00945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00" w:right="800" w:bottom="400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7AAE" w14:textId="77777777" w:rsidR="00A633BB" w:rsidRDefault="00A633BB">
      <w:pPr>
        <w:spacing w:line="240" w:lineRule="auto"/>
      </w:pPr>
      <w:r>
        <w:separator/>
      </w:r>
    </w:p>
  </w:endnote>
  <w:endnote w:type="continuationSeparator" w:id="0">
    <w:p w14:paraId="6E024C3C" w14:textId="77777777" w:rsidR="00A633BB" w:rsidRDefault="00A63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E1185" w14:textId="77777777" w:rsidR="000E5C38" w:rsidRDefault="000E5C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E3E3" w14:textId="77777777" w:rsidR="000E5C38" w:rsidRDefault="000E5C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029D" w14:textId="77777777" w:rsidR="000E5C38" w:rsidRDefault="000E5C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E52E" w14:textId="77777777" w:rsidR="00A633BB" w:rsidRDefault="00A633BB">
      <w:pPr>
        <w:spacing w:line="240" w:lineRule="auto"/>
      </w:pPr>
      <w:r>
        <w:separator/>
      </w:r>
    </w:p>
  </w:footnote>
  <w:footnote w:type="continuationSeparator" w:id="0">
    <w:p w14:paraId="146DFFF3" w14:textId="77777777" w:rsidR="00A633BB" w:rsidRDefault="00A63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99DE" w14:textId="77777777" w:rsidR="000E5C38" w:rsidRDefault="000E5C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5F27" w14:textId="77777777" w:rsidR="000E5C38" w:rsidRDefault="000E5C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8A45" w14:textId="77777777" w:rsidR="000E5C38" w:rsidRDefault="000E5C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29E"/>
    <w:multiLevelType w:val="multilevel"/>
    <w:tmpl w:val="44888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5F1C95"/>
    <w:multiLevelType w:val="multilevel"/>
    <w:tmpl w:val="721E7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4D434D"/>
    <w:multiLevelType w:val="multilevel"/>
    <w:tmpl w:val="64B26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EA6955"/>
    <w:multiLevelType w:val="hybridMultilevel"/>
    <w:tmpl w:val="7D0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17301"/>
    <w:multiLevelType w:val="hybridMultilevel"/>
    <w:tmpl w:val="6890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7ACF"/>
    <w:multiLevelType w:val="hybridMultilevel"/>
    <w:tmpl w:val="6112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23C63"/>
    <w:multiLevelType w:val="multilevel"/>
    <w:tmpl w:val="C5CE2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F75389"/>
    <w:multiLevelType w:val="hybridMultilevel"/>
    <w:tmpl w:val="AD86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71AD2"/>
    <w:multiLevelType w:val="multilevel"/>
    <w:tmpl w:val="5A60A7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D577F6"/>
    <w:multiLevelType w:val="hybridMultilevel"/>
    <w:tmpl w:val="91EA5816"/>
    <w:lvl w:ilvl="0" w:tplc="381CE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757">
    <w:abstractNumId w:val="1"/>
  </w:num>
  <w:num w:numId="2" w16cid:durableId="2030907839">
    <w:abstractNumId w:val="0"/>
  </w:num>
  <w:num w:numId="3" w16cid:durableId="1642347150">
    <w:abstractNumId w:val="6"/>
  </w:num>
  <w:num w:numId="4" w16cid:durableId="915285394">
    <w:abstractNumId w:val="8"/>
  </w:num>
  <w:num w:numId="5" w16cid:durableId="984049924">
    <w:abstractNumId w:val="2"/>
  </w:num>
  <w:num w:numId="6" w16cid:durableId="395009180">
    <w:abstractNumId w:val="3"/>
  </w:num>
  <w:num w:numId="7" w16cid:durableId="1997144137">
    <w:abstractNumId w:val="9"/>
  </w:num>
  <w:num w:numId="8" w16cid:durableId="1874462445">
    <w:abstractNumId w:val="7"/>
  </w:num>
  <w:num w:numId="9" w16cid:durableId="2046756217">
    <w:abstractNumId w:val="5"/>
  </w:num>
  <w:num w:numId="10" w16cid:durableId="213224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85"/>
    <w:rsid w:val="000E5C38"/>
    <w:rsid w:val="00207071"/>
    <w:rsid w:val="002B03F2"/>
    <w:rsid w:val="00320BE8"/>
    <w:rsid w:val="0040714E"/>
    <w:rsid w:val="00524E59"/>
    <w:rsid w:val="00601904"/>
    <w:rsid w:val="00676544"/>
    <w:rsid w:val="006B1E5B"/>
    <w:rsid w:val="00867D64"/>
    <w:rsid w:val="00945685"/>
    <w:rsid w:val="00A633BB"/>
    <w:rsid w:val="00AE2A3B"/>
    <w:rsid w:val="00D659BA"/>
    <w:rsid w:val="00FB6FDA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B82D"/>
  <w15:chartTrackingRefBased/>
  <w15:docId w15:val="{1458DB85-5519-9A4F-8034-2208244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85"/>
    <w:pPr>
      <w:spacing w:after="0" w:line="240" w:lineRule="atLeast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6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6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6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6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6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56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oin-tyrrel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ointyrrell9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Tyrrell</dc:creator>
  <cp:keywords/>
  <dc:description/>
  <cp:lastModifiedBy>Eoin Tyrrell</cp:lastModifiedBy>
  <cp:revision>4</cp:revision>
  <dcterms:created xsi:type="dcterms:W3CDTF">2024-09-20T11:17:00Z</dcterms:created>
  <dcterms:modified xsi:type="dcterms:W3CDTF">2024-09-20T11:18:00Z</dcterms:modified>
</cp:coreProperties>
</file>