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DF72" w14:textId="77777777" w:rsidR="00731A99" w:rsidRDefault="00961CA1">
      <w:pPr>
        <w:jc w:val="center"/>
      </w:pPr>
      <w:r>
        <w:rPr>
          <w:rStyle w:val="normaltextrun"/>
          <w:rFonts w:ascii="Century Gothic" w:hAnsi="Century Gothic"/>
          <w:b/>
          <w:bCs/>
          <w:caps/>
          <w:color w:val="000000"/>
          <w:sz w:val="36"/>
          <w:szCs w:val="36"/>
          <w:shd w:val="clear" w:color="auto" w:fill="FFFFFF"/>
          <w:lang w:val="en-US"/>
        </w:rPr>
        <w:t>CURRICULUM VITAE</w:t>
      </w:r>
    </w:p>
    <w:p w14:paraId="626EF64C" w14:textId="77777777" w:rsidR="00731A99" w:rsidRDefault="00961CA1">
      <w:pPr>
        <w:tabs>
          <w:tab w:val="left" w:pos="663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tbl>
      <w:tblPr>
        <w:tblW w:w="90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284"/>
        <w:gridCol w:w="5899"/>
      </w:tblGrid>
      <w:tr w:rsidR="00731A99" w14:paraId="2DE4CBB5" w14:textId="77777777">
        <w:trPr>
          <w:trHeight w:val="300"/>
        </w:trPr>
        <w:tc>
          <w:tcPr>
            <w:tcW w:w="282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BB24D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aps/>
                <w:color w:val="548AB7"/>
                <w:sz w:val="28"/>
                <w:szCs w:val="28"/>
                <w:lang w:val="sv-SE" w:eastAsia="en-IE"/>
              </w:rPr>
              <w:t>​​</w:t>
            </w:r>
            <w:r>
              <w:rPr>
                <w:rFonts w:ascii="Century Gothic" w:eastAsia="Times New Roman" w:hAnsi="Century Gothic" w:cs="Segoe UI"/>
                <w:caps/>
                <w:color w:val="548AB7"/>
                <w:sz w:val="28"/>
                <w:szCs w:val="28"/>
                <w:lang w:val="sv-SE" w:eastAsia="en-IE"/>
              </w:rPr>
              <w:t>PROFILE</w:t>
            </w:r>
            <w:r>
              <w:rPr>
                <w:rFonts w:ascii="Arial" w:eastAsia="Times New Roman" w:hAnsi="Arial" w:cs="Arial"/>
                <w:caps/>
                <w:color w:val="548AB7"/>
                <w:sz w:val="28"/>
                <w:szCs w:val="28"/>
                <w:lang w:val="sv-SE" w:eastAsia="en-IE"/>
              </w:rPr>
              <w:t>​</w:t>
            </w:r>
            <w:r>
              <w:rPr>
                <w:rFonts w:ascii="Century Gothic" w:eastAsia="Times New Roman" w:hAnsi="Century Gothic" w:cs="Segoe UI"/>
                <w:b/>
                <w:bCs/>
                <w:caps/>
                <w:color w:val="548AB7"/>
                <w:sz w:val="28"/>
                <w:szCs w:val="28"/>
                <w:lang w:eastAsia="en-IE"/>
              </w:rPr>
              <w:t> </w:t>
            </w:r>
          </w:p>
          <w:p w14:paraId="4E241501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val="sv-SE" w:eastAsia="en-IE"/>
              </w:rPr>
              <w:t>Evan Logue</w:t>
            </w: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eastAsia="en-IE"/>
              </w:rPr>
              <w:t> </w:t>
            </w:r>
          </w:p>
          <w:p w14:paraId="5946A9D1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val="sv-SE" w:eastAsia="en-IE"/>
              </w:rPr>
              <w:t>DOB 12/10/2001</w:t>
            </w: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eastAsia="en-IE"/>
              </w:rPr>
              <w:t> </w:t>
            </w:r>
          </w:p>
          <w:p w14:paraId="06EDAAB2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cs="Calibri"/>
                <w:sz w:val="20"/>
                <w:szCs w:val="20"/>
              </w:rPr>
              <w:t xml:space="preserve">Address: Willow Lodge, </w:t>
            </w:r>
            <w:proofErr w:type="spellStart"/>
            <w:r>
              <w:rPr>
                <w:rFonts w:cs="Calibri"/>
                <w:sz w:val="20"/>
                <w:szCs w:val="20"/>
              </w:rPr>
              <w:t>Mooremount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Dunleer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County Louth.                                                                                                         </w:t>
            </w:r>
          </w:p>
          <w:p w14:paraId="66BA1420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eastAsia="en-IE"/>
              </w:rPr>
              <w:t> </w:t>
            </w:r>
          </w:p>
          <w:p w14:paraId="0BA308F0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aps/>
                <w:color w:val="548AB7"/>
                <w:sz w:val="28"/>
                <w:szCs w:val="28"/>
                <w:lang w:val="sv-SE" w:eastAsia="en-IE"/>
              </w:rPr>
              <w:t>​​</w:t>
            </w:r>
            <w:r>
              <w:rPr>
                <w:rFonts w:ascii="Century Gothic" w:eastAsia="Times New Roman" w:hAnsi="Century Gothic" w:cs="Segoe UI"/>
                <w:caps/>
                <w:color w:val="548AB7"/>
                <w:sz w:val="28"/>
                <w:szCs w:val="28"/>
                <w:lang w:val="sv-SE" w:eastAsia="en-IE"/>
              </w:rPr>
              <w:t>CONTACT</w:t>
            </w:r>
            <w:r>
              <w:rPr>
                <w:rFonts w:ascii="Arial" w:eastAsia="Times New Roman" w:hAnsi="Arial" w:cs="Arial"/>
                <w:caps/>
                <w:color w:val="548AB7"/>
                <w:sz w:val="28"/>
                <w:szCs w:val="28"/>
                <w:lang w:val="sv-SE" w:eastAsia="en-IE"/>
              </w:rPr>
              <w:t>​</w:t>
            </w:r>
            <w:r>
              <w:rPr>
                <w:rFonts w:ascii="Century Gothic" w:eastAsia="Times New Roman" w:hAnsi="Century Gothic" w:cs="Segoe UI"/>
                <w:b/>
                <w:bCs/>
                <w:caps/>
                <w:color w:val="548AB7"/>
                <w:sz w:val="28"/>
                <w:szCs w:val="28"/>
                <w:lang w:eastAsia="en-IE"/>
              </w:rPr>
              <w:t> </w:t>
            </w:r>
            <w:r>
              <w:rPr>
                <w:rFonts w:ascii="Century Gothic" w:eastAsia="Times New Roman" w:hAnsi="Century Gothic" w:cs="Segoe UI"/>
                <w:caps/>
                <w:color w:val="548AB7"/>
                <w:sz w:val="28"/>
                <w:szCs w:val="28"/>
                <w:lang w:eastAsia="en-IE"/>
              </w:rPr>
              <w:t>info</w:t>
            </w:r>
          </w:p>
          <w:p w14:paraId="089A9597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v-SE" w:eastAsia="en-IE"/>
              </w:rPr>
              <w:t>​​</w:t>
            </w: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val="sv-SE" w:eastAsia="en-IE"/>
              </w:rPr>
              <w:t>PHONE: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v-SE" w:eastAsia="en-IE"/>
              </w:rPr>
              <w:t>​</w:t>
            </w: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eastAsia="en-IE"/>
              </w:rPr>
              <w:t> </w:t>
            </w: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val="sv-SE" w:eastAsia="en-IE"/>
              </w:rPr>
              <w:t>083-8713569</w:t>
            </w: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eastAsia="en-IE"/>
              </w:rPr>
              <w:t> </w:t>
            </w:r>
          </w:p>
          <w:p w14:paraId="2D697063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v-SE" w:eastAsia="en-IE"/>
              </w:rPr>
              <w:t>​</w:t>
            </w: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val="sv-SE" w:eastAsia="en-IE"/>
              </w:rPr>
              <w:t xml:space="preserve">EMAIL: </w:t>
            </w:r>
            <w:hyperlink r:id="rId9" w:history="1">
              <w:r>
                <w:rPr>
                  <w:rStyle w:val="Hyperlink"/>
                  <w:rFonts w:ascii="Century Gothic" w:eastAsia="Times New Roman" w:hAnsi="Century Gothic" w:cs="Segoe UI"/>
                  <w:b/>
                  <w:bCs/>
                  <w:sz w:val="18"/>
                  <w:szCs w:val="18"/>
                  <w:lang w:val="sv-SE" w:eastAsia="en-IE"/>
                </w:rPr>
                <w:t>Evan.logue15@icloud.com</w:t>
              </w:r>
            </w:hyperlink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eastAsia="en-IE"/>
              </w:rPr>
              <w:t> </w:t>
            </w:r>
          </w:p>
          <w:p w14:paraId="41095816" w14:textId="77777777" w:rsidR="00731A99" w:rsidRDefault="00731A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</w:pPr>
          </w:p>
          <w:p w14:paraId="1E8520D5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caps/>
                <w:color w:val="548AB7"/>
                <w:sz w:val="28"/>
                <w:szCs w:val="28"/>
                <w:lang w:val="sv-SE" w:eastAsia="en-IE"/>
              </w:rPr>
              <w:t>​​</w:t>
            </w:r>
            <w:r>
              <w:rPr>
                <w:rFonts w:ascii="Century Gothic" w:eastAsia="Times New Roman" w:hAnsi="Century Gothic" w:cs="Segoe UI"/>
                <w:caps/>
                <w:color w:val="548AB7"/>
                <w:sz w:val="28"/>
                <w:szCs w:val="28"/>
                <w:lang w:val="sv-SE" w:eastAsia="en-IE"/>
              </w:rPr>
              <w:t>HOBBIES</w:t>
            </w:r>
            <w:r>
              <w:rPr>
                <w:rFonts w:ascii="Arial" w:eastAsia="Times New Roman" w:hAnsi="Arial" w:cs="Arial"/>
                <w:caps/>
                <w:color w:val="548AB7"/>
                <w:sz w:val="28"/>
                <w:szCs w:val="28"/>
                <w:lang w:val="sv-SE" w:eastAsia="en-IE"/>
              </w:rPr>
              <w:t>​</w:t>
            </w:r>
            <w:r>
              <w:rPr>
                <w:rFonts w:ascii="Century Gothic" w:eastAsia="Times New Roman" w:hAnsi="Century Gothic" w:cs="Segoe UI"/>
                <w:b/>
                <w:bCs/>
                <w:caps/>
                <w:color w:val="548AB7"/>
                <w:sz w:val="28"/>
                <w:szCs w:val="28"/>
                <w:lang w:eastAsia="en-IE"/>
              </w:rPr>
              <w:t> </w:t>
            </w:r>
          </w:p>
          <w:p w14:paraId="744940E0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val="sv-SE" w:eastAsia="en-IE"/>
              </w:rPr>
              <w:t>Soccer – Dromin Utd</w:t>
            </w: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eastAsia="en-IE"/>
              </w:rPr>
              <w:t> </w:t>
            </w:r>
          </w:p>
          <w:p w14:paraId="394AC5BD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val="sv-SE" w:eastAsia="en-IE"/>
              </w:rPr>
              <w:t>GAA – St Kevins, Philipstown</w:t>
            </w: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eastAsia="en-IE"/>
              </w:rPr>
              <w:t> </w:t>
            </w:r>
          </w:p>
          <w:p w14:paraId="0490C0F3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val="sv-SE" w:eastAsia="en-IE"/>
              </w:rPr>
              <w:t>Athletics – Dunleer AC</w:t>
            </w: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eastAsia="en-IE"/>
              </w:rPr>
              <w:t> </w:t>
            </w:r>
          </w:p>
          <w:p w14:paraId="4046E339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val="sv-SE" w:eastAsia="en-IE"/>
              </w:rPr>
              <w:t>Reading</w:t>
            </w: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eastAsia="en-IE"/>
              </w:rPr>
              <w:t> </w:t>
            </w:r>
          </w:p>
          <w:p w14:paraId="7A87DD57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3586D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IE"/>
              </w:rPr>
              <w:t> </w:t>
            </w:r>
          </w:p>
          <w:p w14:paraId="37A43753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58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B29F2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b/>
                <w:bCs/>
                <w:caps/>
                <w:lang w:val="en-US" w:eastAsia="en-IE"/>
              </w:rPr>
              <w:t>​​</w:t>
            </w:r>
            <w:r>
              <w:rPr>
                <w:rFonts w:ascii="Century Gothic" w:eastAsia="Times New Roman" w:hAnsi="Century Gothic" w:cs="Segoe UI"/>
                <w:b/>
                <w:bCs/>
                <w:caps/>
                <w:lang w:val="en-US" w:eastAsia="en-IE"/>
              </w:rPr>
              <w:t>EDUCATION</w:t>
            </w:r>
            <w:r>
              <w:rPr>
                <w:rFonts w:ascii="Arial" w:eastAsia="Times New Roman" w:hAnsi="Arial" w:cs="Arial"/>
                <w:b/>
                <w:bCs/>
                <w:caps/>
                <w:lang w:val="en-US" w:eastAsia="en-IE"/>
              </w:rPr>
              <w:t>​</w:t>
            </w:r>
            <w:r>
              <w:rPr>
                <w:rFonts w:ascii="Century Gothic" w:eastAsia="Times New Roman" w:hAnsi="Century Gothic" w:cs="Segoe UI"/>
                <w:b/>
                <w:bCs/>
                <w:caps/>
                <w:lang w:eastAsia="en-IE"/>
              </w:rPr>
              <w:t> </w:t>
            </w:r>
          </w:p>
          <w:p w14:paraId="25B4E4A2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val="en-US" w:eastAsia="en-IE"/>
              </w:rPr>
              <w:t>Primary School</w:t>
            </w: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eastAsia="en-IE"/>
              </w:rPr>
              <w:t> </w:t>
            </w:r>
          </w:p>
          <w:p w14:paraId="27B3EBC7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val="en-US" w:eastAsia="en-IE"/>
              </w:rPr>
              <w:t xml:space="preserve">St Kevins National School, Philipstown, </w:t>
            </w:r>
            <w:proofErr w:type="spellStart"/>
            <w:r>
              <w:rPr>
                <w:rFonts w:ascii="Century Gothic" w:eastAsia="Times New Roman" w:hAnsi="Century Gothic" w:cs="Segoe UI"/>
                <w:sz w:val="18"/>
                <w:szCs w:val="18"/>
                <w:lang w:val="en-US" w:eastAsia="en-IE"/>
              </w:rPr>
              <w:t>Dunleer</w:t>
            </w:r>
            <w:proofErr w:type="spellEnd"/>
            <w:r>
              <w:rPr>
                <w:rFonts w:ascii="Century Gothic" w:eastAsia="Times New Roman" w:hAnsi="Century Gothic" w:cs="Segoe UI"/>
                <w:sz w:val="18"/>
                <w:szCs w:val="18"/>
                <w:lang w:eastAsia="en-IE"/>
              </w:rPr>
              <w:t> </w:t>
            </w:r>
          </w:p>
          <w:p w14:paraId="3C68EB5D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IE"/>
              </w:rPr>
              <w:t> </w:t>
            </w:r>
          </w:p>
          <w:p w14:paraId="201A1FDC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IE"/>
              </w:rPr>
              <w:t> </w:t>
            </w:r>
          </w:p>
          <w:p w14:paraId="254502EE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val="en-US" w:eastAsia="en-IE"/>
              </w:rPr>
              <w:t>Secondary School</w:t>
            </w: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eastAsia="en-IE"/>
              </w:rPr>
              <w:t> </w:t>
            </w:r>
          </w:p>
          <w:p w14:paraId="638E2D4A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val="en-US" w:eastAsia="en-IE"/>
              </w:rPr>
              <w:t xml:space="preserve">Franciscan College, </w:t>
            </w:r>
            <w:proofErr w:type="spellStart"/>
            <w:r>
              <w:rPr>
                <w:rFonts w:ascii="Century Gothic" w:eastAsia="Times New Roman" w:hAnsi="Century Gothic" w:cs="Segoe UI"/>
                <w:sz w:val="18"/>
                <w:szCs w:val="18"/>
                <w:lang w:val="en-US" w:eastAsia="en-IE"/>
              </w:rPr>
              <w:t>Gormanston</w:t>
            </w:r>
            <w:proofErr w:type="spellEnd"/>
            <w:r>
              <w:rPr>
                <w:rFonts w:ascii="Century Gothic" w:eastAsia="Times New Roman" w:hAnsi="Century Gothic" w:cs="Segoe UI"/>
                <w:sz w:val="18"/>
                <w:szCs w:val="18"/>
                <w:lang w:val="en-US" w:eastAsia="en-IE"/>
              </w:rPr>
              <w:t>, Co Meath</w:t>
            </w:r>
            <w:r>
              <w:rPr>
                <w:rFonts w:ascii="Century Gothic" w:eastAsia="Times New Roman" w:hAnsi="Century Gothic" w:cs="Segoe UI"/>
                <w:sz w:val="18"/>
                <w:szCs w:val="18"/>
                <w:lang w:eastAsia="en-IE"/>
              </w:rPr>
              <w:t> </w:t>
            </w:r>
          </w:p>
          <w:p w14:paraId="606C5F00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val="en-US" w:eastAsia="en-IE"/>
              </w:rPr>
              <w:t>Subjects: French/Chemistry/Biology/Geography/</w:t>
            </w:r>
            <w:proofErr w:type="spellStart"/>
            <w:r>
              <w:rPr>
                <w:rFonts w:ascii="Century Gothic" w:eastAsia="Times New Roman" w:hAnsi="Century Gothic" w:cs="Segoe UI"/>
                <w:sz w:val="18"/>
                <w:szCs w:val="18"/>
                <w:lang w:val="en-US" w:eastAsia="en-IE"/>
              </w:rPr>
              <w:t>Maths</w:t>
            </w:r>
            <w:proofErr w:type="spellEnd"/>
            <w:r>
              <w:rPr>
                <w:rFonts w:ascii="Century Gothic" w:eastAsia="Times New Roman" w:hAnsi="Century Gothic" w:cs="Segoe UI"/>
                <w:sz w:val="18"/>
                <w:szCs w:val="18"/>
                <w:lang w:val="en-US" w:eastAsia="en-IE"/>
              </w:rPr>
              <w:t>/English/Irish</w:t>
            </w:r>
            <w:r>
              <w:rPr>
                <w:rFonts w:ascii="Century Gothic" w:eastAsia="Times New Roman" w:hAnsi="Century Gothic" w:cs="Segoe UI"/>
                <w:sz w:val="18"/>
                <w:szCs w:val="18"/>
                <w:lang w:eastAsia="en-IE"/>
              </w:rPr>
              <w:t> </w:t>
            </w:r>
          </w:p>
          <w:p w14:paraId="38856B27" w14:textId="1FD075D5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val="en-US" w:eastAsia="en-IE"/>
              </w:rPr>
              <w:t xml:space="preserve">Leaving Certificate: </w:t>
            </w:r>
            <w:r w:rsidR="004545EC">
              <w:rPr>
                <w:rFonts w:ascii="Century Gothic" w:eastAsia="Times New Roman" w:hAnsi="Century Gothic" w:cs="Segoe UI"/>
                <w:sz w:val="18"/>
                <w:szCs w:val="18"/>
                <w:lang w:val="en-US" w:eastAsia="en-IE"/>
              </w:rPr>
              <w:t>465</w:t>
            </w:r>
            <w:r>
              <w:rPr>
                <w:rFonts w:ascii="Century Gothic" w:eastAsia="Times New Roman" w:hAnsi="Century Gothic" w:cs="Segoe UI"/>
                <w:sz w:val="18"/>
                <w:szCs w:val="18"/>
                <w:lang w:val="en-US" w:eastAsia="en-IE"/>
              </w:rPr>
              <w:t xml:space="preserve"> points</w:t>
            </w:r>
            <w:r>
              <w:rPr>
                <w:rFonts w:ascii="Century Gothic" w:eastAsia="Times New Roman" w:hAnsi="Century Gothic" w:cs="Segoe UI"/>
                <w:sz w:val="18"/>
                <w:szCs w:val="18"/>
                <w:lang w:eastAsia="en-IE"/>
              </w:rPr>
              <w:t> </w:t>
            </w:r>
          </w:p>
          <w:p w14:paraId="716C7D13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IE"/>
              </w:rPr>
              <w:t> </w:t>
            </w:r>
          </w:p>
          <w:p w14:paraId="6A072DCC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val="en-US" w:eastAsia="en-IE"/>
              </w:rPr>
              <w:t>Third Level</w:t>
            </w:r>
            <w:r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eastAsia="en-IE"/>
              </w:rPr>
              <w:t> </w:t>
            </w:r>
          </w:p>
          <w:p w14:paraId="3074DA87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val="en-US" w:eastAsia="en-IE"/>
              </w:rPr>
              <w:t>NUI Maynooth</w:t>
            </w:r>
            <w:r>
              <w:rPr>
                <w:rFonts w:ascii="Century Gothic" w:eastAsia="Times New Roman" w:hAnsi="Century Gothic" w:cs="Segoe UI"/>
                <w:sz w:val="18"/>
                <w:szCs w:val="18"/>
                <w:lang w:eastAsia="en-IE"/>
              </w:rPr>
              <w:t> </w:t>
            </w:r>
          </w:p>
          <w:p w14:paraId="0DF04AB5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val="en-US" w:eastAsia="en-IE"/>
              </w:rPr>
              <w:t>Bachelor Degree in Civil Law and Business</w:t>
            </w:r>
            <w:r>
              <w:rPr>
                <w:rFonts w:ascii="Century Gothic" w:eastAsia="Times New Roman" w:hAnsi="Century Gothic" w:cs="Segoe UI"/>
                <w:sz w:val="18"/>
                <w:szCs w:val="18"/>
                <w:lang w:eastAsia="en-IE"/>
              </w:rPr>
              <w:t> </w:t>
            </w:r>
          </w:p>
          <w:p w14:paraId="566EB72D" w14:textId="4BBB23C2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val="en-US" w:eastAsia="en-IE"/>
              </w:rPr>
              <w:t xml:space="preserve">2020 – </w:t>
            </w:r>
            <w:r w:rsidR="00C74723">
              <w:rPr>
                <w:rFonts w:ascii="Century Gothic" w:eastAsia="Times New Roman" w:hAnsi="Century Gothic" w:cs="Segoe UI"/>
                <w:sz w:val="18"/>
                <w:szCs w:val="18"/>
                <w:lang w:val="en-US" w:eastAsia="en-IE"/>
              </w:rPr>
              <w:t>2023</w:t>
            </w:r>
          </w:p>
          <w:p w14:paraId="707626BE" w14:textId="77777777" w:rsidR="00731A99" w:rsidRDefault="00961CA1">
            <w:pPr>
              <w:spacing w:after="0" w:line="240" w:lineRule="auto"/>
              <w:textAlignment w:val="baseline"/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IE"/>
              </w:rPr>
              <w:t> </w:t>
            </w:r>
          </w:p>
          <w:p w14:paraId="7D4E0319" w14:textId="06955EF1" w:rsidR="00731A99" w:rsidRDefault="00CF63B1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IE"/>
              </w:rPr>
              <w:t xml:space="preserve">I graduated from Maynooth in September 2023 with a 2.1 in Law and Business. </w:t>
            </w:r>
            <w:r w:rsidR="00961CA1">
              <w:rPr>
                <w:rFonts w:eastAsia="Times New Roman" w:cs="Segoe UI"/>
                <w:sz w:val="18"/>
                <w:szCs w:val="18"/>
                <w:lang w:eastAsia="en-IE"/>
              </w:rPr>
              <w:t>I have completed t</w:t>
            </w:r>
            <w:r w:rsidR="00091A38">
              <w:rPr>
                <w:rFonts w:eastAsia="Times New Roman" w:cs="Segoe UI"/>
                <w:sz w:val="18"/>
                <w:szCs w:val="18"/>
                <w:lang w:eastAsia="en-IE"/>
              </w:rPr>
              <w:t>he following modules</w:t>
            </w:r>
            <w:r w:rsidR="005B7812">
              <w:rPr>
                <w:rFonts w:eastAsia="Times New Roman" w:cs="Segoe UI"/>
                <w:sz w:val="18"/>
                <w:szCs w:val="18"/>
                <w:lang w:eastAsia="en-IE"/>
              </w:rPr>
              <w:t xml:space="preserve">, and am now studying for the next sitting of the FE1 examinations </w:t>
            </w:r>
            <w:r w:rsidR="000F175A">
              <w:rPr>
                <w:rFonts w:eastAsia="Times New Roman" w:cs="Segoe UI"/>
                <w:sz w:val="18"/>
                <w:szCs w:val="18"/>
                <w:lang w:eastAsia="en-IE"/>
              </w:rPr>
              <w:t>in March 2024 with the aim of going on to be a solicitor</w:t>
            </w:r>
            <w:r w:rsidR="00961CA1">
              <w:rPr>
                <w:rFonts w:eastAsia="Times New Roman" w:cs="Segoe UI"/>
                <w:sz w:val="18"/>
                <w:szCs w:val="18"/>
                <w:lang w:eastAsia="en-IE"/>
              </w:rPr>
              <w:t>.</w:t>
            </w:r>
          </w:p>
          <w:p w14:paraId="34D9C068" w14:textId="77777777" w:rsidR="00731A99" w:rsidRDefault="00731A99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</w:p>
          <w:p w14:paraId="20B72608" w14:textId="77777777" w:rsidR="00731A99" w:rsidRDefault="00961CA1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sz w:val="18"/>
                <w:szCs w:val="18"/>
                <w:lang w:eastAsia="en-IE"/>
              </w:rPr>
            </w:pPr>
            <w:r>
              <w:rPr>
                <w:rFonts w:eastAsia="Times New Roman" w:cs="Segoe UI"/>
                <w:b/>
                <w:bCs/>
                <w:sz w:val="18"/>
                <w:szCs w:val="18"/>
                <w:lang w:eastAsia="en-IE"/>
              </w:rPr>
              <w:t>Law</w:t>
            </w:r>
          </w:p>
          <w:p w14:paraId="2D3AC8FD" w14:textId="77777777" w:rsidR="00731A99" w:rsidRDefault="00961CA1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  <w:r>
              <w:rPr>
                <w:rFonts w:eastAsia="Times New Roman" w:cs="Segoe UI"/>
                <w:sz w:val="18"/>
                <w:szCs w:val="18"/>
                <w:lang w:eastAsia="en-IE"/>
              </w:rPr>
              <w:t>Tort Law</w:t>
            </w:r>
          </w:p>
          <w:p w14:paraId="433D61B5" w14:textId="77777777" w:rsidR="00731A99" w:rsidRDefault="00961CA1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  <w:r>
              <w:rPr>
                <w:rFonts w:eastAsia="Times New Roman" w:cs="Segoe UI"/>
                <w:sz w:val="18"/>
                <w:szCs w:val="18"/>
                <w:lang w:eastAsia="en-IE"/>
              </w:rPr>
              <w:t>Contract Law</w:t>
            </w:r>
          </w:p>
          <w:p w14:paraId="24DA47C1" w14:textId="77777777" w:rsidR="00731A99" w:rsidRDefault="00961CA1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  <w:r>
              <w:rPr>
                <w:rFonts w:eastAsia="Times New Roman" w:cs="Segoe UI"/>
                <w:sz w:val="18"/>
                <w:szCs w:val="18"/>
                <w:lang w:eastAsia="en-IE"/>
              </w:rPr>
              <w:t>Introduction to Legal Research</w:t>
            </w:r>
          </w:p>
          <w:p w14:paraId="64FF7946" w14:textId="77777777" w:rsidR="00731A99" w:rsidRDefault="00961CA1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  <w:r>
              <w:rPr>
                <w:rFonts w:eastAsia="Times New Roman" w:cs="Segoe UI"/>
                <w:sz w:val="18"/>
                <w:szCs w:val="18"/>
                <w:lang w:eastAsia="en-IE"/>
              </w:rPr>
              <w:t>Legal Research Methods</w:t>
            </w:r>
          </w:p>
          <w:p w14:paraId="37DC5B2E" w14:textId="77777777" w:rsidR="00731A99" w:rsidRDefault="00961CA1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  <w:r>
              <w:rPr>
                <w:rFonts w:eastAsia="Times New Roman" w:cs="Segoe UI"/>
                <w:sz w:val="18"/>
                <w:szCs w:val="18"/>
                <w:lang w:eastAsia="en-IE"/>
              </w:rPr>
              <w:t>Criminal Law</w:t>
            </w:r>
          </w:p>
          <w:p w14:paraId="1BA2CB01" w14:textId="77777777" w:rsidR="00731A99" w:rsidRDefault="00961CA1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  <w:r>
              <w:rPr>
                <w:rFonts w:eastAsia="Times New Roman" w:cs="Segoe UI"/>
                <w:sz w:val="18"/>
                <w:szCs w:val="18"/>
                <w:lang w:eastAsia="en-IE"/>
              </w:rPr>
              <w:t>Constitutional Law</w:t>
            </w:r>
          </w:p>
          <w:p w14:paraId="4F52B04A" w14:textId="77777777" w:rsidR="00731A99" w:rsidRDefault="00961CA1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  <w:r>
              <w:rPr>
                <w:rFonts w:eastAsia="Times New Roman" w:cs="Segoe UI"/>
                <w:sz w:val="18"/>
                <w:szCs w:val="18"/>
                <w:lang w:eastAsia="en-IE"/>
              </w:rPr>
              <w:t>Company Law</w:t>
            </w:r>
          </w:p>
          <w:p w14:paraId="3241F94D" w14:textId="77777777" w:rsidR="00731A99" w:rsidRDefault="00961CA1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  <w:r>
              <w:rPr>
                <w:rFonts w:eastAsia="Times New Roman" w:cs="Segoe UI"/>
                <w:sz w:val="18"/>
                <w:szCs w:val="18"/>
                <w:lang w:eastAsia="en-IE"/>
              </w:rPr>
              <w:t>Commercial Law</w:t>
            </w:r>
          </w:p>
          <w:p w14:paraId="2805C076" w14:textId="77777777" w:rsidR="00731A99" w:rsidRDefault="00961CA1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  <w:r>
              <w:rPr>
                <w:rFonts w:eastAsia="Times New Roman" w:cs="Segoe UI"/>
                <w:sz w:val="18"/>
                <w:szCs w:val="18"/>
                <w:lang w:eastAsia="en-IE"/>
              </w:rPr>
              <w:t>EU Law &amp; Policy</w:t>
            </w:r>
          </w:p>
          <w:p w14:paraId="7FB53F43" w14:textId="77777777" w:rsidR="00731A99" w:rsidRDefault="00961CA1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  <w:r>
              <w:rPr>
                <w:rFonts w:eastAsia="Times New Roman" w:cs="Segoe UI"/>
                <w:sz w:val="18"/>
                <w:szCs w:val="18"/>
                <w:lang w:eastAsia="en-IE"/>
              </w:rPr>
              <w:t>Administrative Law in Ireland</w:t>
            </w:r>
          </w:p>
          <w:p w14:paraId="6748E9B8" w14:textId="77777777" w:rsidR="00731A99" w:rsidRDefault="00961CA1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  <w:r>
              <w:rPr>
                <w:rFonts w:eastAsia="Times New Roman" w:cs="Segoe UI"/>
                <w:sz w:val="18"/>
                <w:szCs w:val="18"/>
                <w:lang w:eastAsia="en-IE"/>
              </w:rPr>
              <w:t>Family Law</w:t>
            </w:r>
          </w:p>
          <w:p w14:paraId="733B25C3" w14:textId="77777777" w:rsidR="00731A99" w:rsidRDefault="00961CA1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  <w:r>
              <w:rPr>
                <w:rFonts w:eastAsia="Times New Roman" w:cs="Segoe UI"/>
                <w:sz w:val="18"/>
                <w:szCs w:val="18"/>
                <w:lang w:eastAsia="en-IE"/>
              </w:rPr>
              <w:t>Law of Equity</w:t>
            </w:r>
          </w:p>
          <w:p w14:paraId="3F249596" w14:textId="77777777" w:rsidR="00731A99" w:rsidRDefault="00961CA1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  <w:r>
              <w:rPr>
                <w:rFonts w:eastAsia="Times New Roman" w:cs="Segoe UI"/>
                <w:sz w:val="18"/>
                <w:szCs w:val="18"/>
                <w:lang w:eastAsia="en-IE"/>
              </w:rPr>
              <w:t>Property Law</w:t>
            </w:r>
          </w:p>
          <w:p w14:paraId="798B7D1F" w14:textId="77777777" w:rsidR="00731A99" w:rsidRDefault="00961CA1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  <w:r>
              <w:rPr>
                <w:rFonts w:eastAsia="Times New Roman" w:cs="Segoe UI"/>
                <w:sz w:val="18"/>
                <w:szCs w:val="18"/>
                <w:lang w:eastAsia="en-IE"/>
              </w:rPr>
              <w:t>Employment Law</w:t>
            </w:r>
          </w:p>
          <w:p w14:paraId="774C0219" w14:textId="77777777" w:rsidR="00731A99" w:rsidRDefault="00731A99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</w:p>
          <w:p w14:paraId="39F97264" w14:textId="77777777" w:rsidR="00731A99" w:rsidRDefault="00731A99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</w:p>
          <w:p w14:paraId="31A6432A" w14:textId="77777777" w:rsidR="00731A99" w:rsidRDefault="00731A99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</w:p>
          <w:p w14:paraId="526B7E1E" w14:textId="77777777" w:rsidR="00731A99" w:rsidRDefault="00961CA1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sz w:val="18"/>
                <w:szCs w:val="18"/>
                <w:lang w:eastAsia="en-IE"/>
              </w:rPr>
            </w:pPr>
            <w:r>
              <w:rPr>
                <w:rFonts w:eastAsia="Times New Roman" w:cs="Segoe UI"/>
                <w:b/>
                <w:bCs/>
                <w:sz w:val="18"/>
                <w:szCs w:val="18"/>
                <w:lang w:eastAsia="en-IE"/>
              </w:rPr>
              <w:t>Business</w:t>
            </w:r>
          </w:p>
          <w:p w14:paraId="00D23944" w14:textId="77777777" w:rsidR="00731A99" w:rsidRDefault="00961CA1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  <w:r>
              <w:rPr>
                <w:rFonts w:eastAsia="Times New Roman" w:cs="Segoe UI"/>
                <w:sz w:val="18"/>
                <w:szCs w:val="18"/>
                <w:lang w:eastAsia="en-IE"/>
              </w:rPr>
              <w:t>Business Models and Marketing</w:t>
            </w:r>
          </w:p>
          <w:p w14:paraId="1BEB9C8E" w14:textId="77777777" w:rsidR="00731A99" w:rsidRDefault="00961CA1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  <w:r>
              <w:rPr>
                <w:rFonts w:eastAsia="Times New Roman" w:cs="Segoe UI"/>
                <w:sz w:val="18"/>
                <w:szCs w:val="18"/>
                <w:lang w:eastAsia="en-IE"/>
              </w:rPr>
              <w:t>Introduction to Managing Innovation</w:t>
            </w:r>
          </w:p>
          <w:p w14:paraId="38E1A591" w14:textId="77777777" w:rsidR="00731A99" w:rsidRDefault="00961CA1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  <w:r>
              <w:rPr>
                <w:rFonts w:eastAsia="Times New Roman" w:cs="Segoe UI"/>
                <w:sz w:val="18"/>
                <w:szCs w:val="18"/>
                <w:lang w:eastAsia="en-IE"/>
              </w:rPr>
              <w:t>Organisational Behaviour and Management</w:t>
            </w:r>
          </w:p>
          <w:p w14:paraId="43997093" w14:textId="77777777" w:rsidR="00731A99" w:rsidRDefault="00961CA1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  <w:r>
              <w:rPr>
                <w:rFonts w:eastAsia="Times New Roman" w:cs="Segoe UI"/>
                <w:sz w:val="18"/>
                <w:szCs w:val="18"/>
                <w:lang w:eastAsia="en-IE"/>
              </w:rPr>
              <w:t>Introduction to Business Ethics</w:t>
            </w:r>
          </w:p>
          <w:p w14:paraId="70807EBB" w14:textId="77777777" w:rsidR="00731A99" w:rsidRDefault="00961CA1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  <w:r>
              <w:rPr>
                <w:rFonts w:eastAsia="Times New Roman" w:cs="Segoe UI"/>
                <w:sz w:val="18"/>
                <w:szCs w:val="18"/>
                <w:lang w:eastAsia="en-IE"/>
              </w:rPr>
              <w:t>Data Management Skills for Business</w:t>
            </w:r>
          </w:p>
          <w:p w14:paraId="0C8AC924" w14:textId="77777777" w:rsidR="00731A99" w:rsidRDefault="00961CA1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IE"/>
              </w:rPr>
            </w:pPr>
            <w:r>
              <w:rPr>
                <w:rFonts w:eastAsia="Times New Roman" w:cs="Segoe UI"/>
                <w:sz w:val="18"/>
                <w:szCs w:val="18"/>
                <w:lang w:eastAsia="en-IE"/>
              </w:rPr>
              <w:t>Macroeconomics for Business</w:t>
            </w:r>
          </w:p>
          <w:p w14:paraId="435331A3" w14:textId="77777777" w:rsidR="00731A99" w:rsidRDefault="00961CA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  <w:t>Marketing Management</w:t>
            </w:r>
          </w:p>
          <w:p w14:paraId="69A3FF99" w14:textId="77777777" w:rsidR="00731A99" w:rsidRDefault="00961CA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  <w:t>Intro to Management Information Systems</w:t>
            </w:r>
          </w:p>
          <w:p w14:paraId="53917210" w14:textId="77777777" w:rsidR="00731A99" w:rsidRDefault="00961CA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  <w:t>Project Management</w:t>
            </w:r>
          </w:p>
          <w:p w14:paraId="0DD1B5B8" w14:textId="77777777" w:rsidR="00731A99" w:rsidRDefault="00961CA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  <w:t>Operations and Supply Chain Management</w:t>
            </w:r>
          </w:p>
          <w:p w14:paraId="41350885" w14:textId="77777777" w:rsidR="00731A99" w:rsidRDefault="00961CA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  <w:t>Human Resource Management</w:t>
            </w:r>
          </w:p>
          <w:p w14:paraId="2A94A465" w14:textId="77777777" w:rsidR="00731A99" w:rsidRDefault="00961CA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  <w:t>Negotiation and Dispute Resolution</w:t>
            </w:r>
          </w:p>
          <w:p w14:paraId="23737482" w14:textId="77777777" w:rsidR="00731A99" w:rsidRDefault="00961CA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  <w:t xml:space="preserve">Strategic Management </w:t>
            </w:r>
          </w:p>
          <w:p w14:paraId="1F497373" w14:textId="77777777" w:rsidR="00731A99" w:rsidRDefault="00961CA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  <w:t>Strategic Human Resource Management</w:t>
            </w:r>
          </w:p>
          <w:p w14:paraId="5FDEBC8C" w14:textId="77777777" w:rsidR="00731A99" w:rsidRDefault="00961CA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  <w:t>Strategy Simulation</w:t>
            </w:r>
          </w:p>
          <w:p w14:paraId="7EF4226B" w14:textId="77777777" w:rsidR="00731A99" w:rsidRDefault="00961CA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  <w:t>Contemporary Issues in Marketing</w:t>
            </w:r>
          </w:p>
          <w:p w14:paraId="0C86E3FB" w14:textId="631CAEF2" w:rsidR="00731A99" w:rsidRDefault="00961CA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  <w:t>Sustainable Business and Responsible Management</w:t>
            </w:r>
          </w:p>
        </w:tc>
      </w:tr>
    </w:tbl>
    <w:p w14:paraId="3D67A915" w14:textId="77777777" w:rsidR="00731A99" w:rsidRDefault="00731A99">
      <w:pPr>
        <w:tabs>
          <w:tab w:val="left" w:pos="6630"/>
        </w:tabs>
        <w:rPr>
          <w:rFonts w:cs="Calibri"/>
          <w:sz w:val="20"/>
          <w:szCs w:val="20"/>
        </w:rPr>
      </w:pPr>
    </w:p>
    <w:p w14:paraId="4CCE6BA9" w14:textId="77777777" w:rsidR="00731A99" w:rsidRDefault="00961CA1">
      <w:pPr>
        <w:spacing w:after="0" w:line="240" w:lineRule="auto"/>
        <w:jc w:val="center"/>
        <w:textAlignment w:val="baseline"/>
      </w:pPr>
      <w:r>
        <w:rPr>
          <w:rFonts w:ascii="Century Gothic" w:eastAsia="Times New Roman" w:hAnsi="Century Gothic" w:cs="Segoe UI"/>
          <w:b/>
          <w:bCs/>
          <w:caps/>
          <w:lang w:val="en-US" w:eastAsia="en-IE"/>
        </w:rPr>
        <w:lastRenderedPageBreak/>
        <w:t>WORK EXPERIENCE</w:t>
      </w:r>
      <w:r>
        <w:rPr>
          <w:rFonts w:ascii="Arial" w:eastAsia="Times New Roman" w:hAnsi="Arial" w:cs="Arial"/>
          <w:b/>
          <w:bCs/>
          <w:caps/>
          <w:lang w:val="en-US" w:eastAsia="en-IE"/>
        </w:rPr>
        <w:t>​</w:t>
      </w:r>
    </w:p>
    <w:p w14:paraId="260514DA" w14:textId="77777777" w:rsidR="00731A99" w:rsidRDefault="00731A9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aps/>
          <w:sz w:val="18"/>
          <w:szCs w:val="18"/>
          <w:lang w:eastAsia="en-IE"/>
        </w:rPr>
      </w:pPr>
    </w:p>
    <w:p w14:paraId="2BFDBC99" w14:textId="34CC9D63" w:rsidR="00731A99" w:rsidRDefault="00961CA1">
      <w:pPr>
        <w:spacing w:after="0" w:line="240" w:lineRule="auto"/>
        <w:textAlignment w:val="baseline"/>
      </w:pPr>
      <w:r>
        <w:rPr>
          <w:rFonts w:ascii="Century Gothic" w:eastAsia="Times New Roman" w:hAnsi="Century Gothic" w:cs="Segoe UI"/>
          <w:b/>
          <w:bCs/>
          <w:sz w:val="18"/>
          <w:szCs w:val="18"/>
          <w:lang w:val="en-US" w:eastAsia="en-IE"/>
        </w:rPr>
        <w:t xml:space="preserve">My own </w:t>
      </w:r>
      <w:r w:rsidR="00957FBF">
        <w:rPr>
          <w:rFonts w:ascii="Century Gothic" w:eastAsia="Times New Roman" w:hAnsi="Century Gothic" w:cs="Segoe UI"/>
          <w:b/>
          <w:bCs/>
          <w:sz w:val="18"/>
          <w:szCs w:val="18"/>
          <w:lang w:val="en-US" w:eastAsia="en-IE"/>
        </w:rPr>
        <w:t xml:space="preserve">Business </w:t>
      </w:r>
      <w:r>
        <w:rPr>
          <w:rFonts w:ascii="Century Gothic" w:eastAsia="Times New Roman" w:hAnsi="Century Gothic" w:cs="Segoe UI"/>
          <w:b/>
          <w:bCs/>
          <w:sz w:val="18"/>
          <w:szCs w:val="18"/>
          <w:lang w:val="en-US" w:eastAsia="en-IE"/>
        </w:rPr>
        <w:t>- Sole Trader</w:t>
      </w:r>
    </w:p>
    <w:p w14:paraId="40390569" w14:textId="55BB4743" w:rsidR="00731A99" w:rsidRDefault="00961CA1">
      <w:pPr>
        <w:spacing w:after="0" w:line="240" w:lineRule="auto"/>
        <w:textAlignment w:val="baseline"/>
      </w:pPr>
      <w:r>
        <w:rPr>
          <w:rFonts w:ascii="Century Gothic" w:eastAsia="Times New Roman" w:hAnsi="Century Gothic" w:cs="Segoe UI"/>
          <w:sz w:val="18"/>
          <w:szCs w:val="18"/>
          <w:lang w:val="en-US" w:eastAsia="en-IE"/>
        </w:rPr>
        <w:t xml:space="preserve">At the end of summer 2022 I started my own property maintenance and exterior cleaning </w:t>
      </w:r>
      <w:r w:rsidR="00957FBF">
        <w:rPr>
          <w:rFonts w:ascii="Century Gothic" w:eastAsia="Times New Roman" w:hAnsi="Century Gothic" w:cs="Segoe UI"/>
          <w:sz w:val="18"/>
          <w:szCs w:val="18"/>
          <w:lang w:val="en-US" w:eastAsia="en-IE"/>
        </w:rPr>
        <w:t>business</w:t>
      </w:r>
      <w:r>
        <w:rPr>
          <w:rFonts w:ascii="Century Gothic" w:eastAsia="Times New Roman" w:hAnsi="Century Gothic" w:cs="Segoe UI"/>
          <w:sz w:val="18"/>
          <w:szCs w:val="18"/>
          <w:lang w:val="en-US" w:eastAsia="en-IE"/>
        </w:rPr>
        <w:t xml:space="preserve"> to help support myself. This was a big commitment for me as there were various costs involved in establishing the </w:t>
      </w:r>
      <w:r w:rsidR="00957FBF">
        <w:rPr>
          <w:rFonts w:ascii="Century Gothic" w:eastAsia="Times New Roman" w:hAnsi="Century Gothic" w:cs="Segoe UI"/>
          <w:sz w:val="18"/>
          <w:szCs w:val="18"/>
          <w:lang w:val="en-US" w:eastAsia="en-IE"/>
        </w:rPr>
        <w:t>business</w:t>
      </w:r>
      <w:r>
        <w:rPr>
          <w:rFonts w:ascii="Century Gothic" w:eastAsia="Times New Roman" w:hAnsi="Century Gothic" w:cs="Segoe UI"/>
          <w:sz w:val="18"/>
          <w:szCs w:val="18"/>
          <w:lang w:val="en-US" w:eastAsia="en-IE"/>
        </w:rPr>
        <w:t>, but through my hard work it has proven to be somewhat successful and I’ve made a decent profit to date.</w:t>
      </w:r>
    </w:p>
    <w:p w14:paraId="66916017" w14:textId="77777777" w:rsidR="00731A99" w:rsidRDefault="00731A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72202F1D" w14:textId="77777777" w:rsidR="00731A99" w:rsidRDefault="00731A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57BC66CB" w14:textId="77777777" w:rsidR="00731A99" w:rsidRDefault="00961CA1">
      <w:pPr>
        <w:spacing w:after="0" w:line="240" w:lineRule="auto"/>
        <w:textAlignment w:val="baseline"/>
      </w:pPr>
      <w:r>
        <w:rPr>
          <w:rFonts w:ascii="Century Gothic" w:eastAsia="Times New Roman" w:hAnsi="Century Gothic" w:cs="Segoe UI"/>
          <w:b/>
          <w:bCs/>
          <w:sz w:val="18"/>
          <w:szCs w:val="18"/>
          <w:lang w:val="en-US" w:eastAsia="en-IE"/>
        </w:rPr>
        <w:t>Ashville Construction Company Ltd. - Builder</w:t>
      </w:r>
    </w:p>
    <w:p w14:paraId="71C04BF1" w14:textId="412E33E8" w:rsidR="00731A99" w:rsidRDefault="00961CA1">
      <w:pPr>
        <w:spacing w:after="0" w:line="240" w:lineRule="auto"/>
        <w:textAlignment w:val="baseline"/>
      </w:pPr>
      <w:r>
        <w:rPr>
          <w:rFonts w:ascii="Century Gothic" w:eastAsia="Times New Roman" w:hAnsi="Century Gothic" w:cs="Segoe UI"/>
          <w:sz w:val="18"/>
          <w:szCs w:val="18"/>
          <w:lang w:val="en-US" w:eastAsia="en-IE"/>
        </w:rPr>
        <w:t>Summer</w:t>
      </w:r>
      <w:r w:rsidR="00FA010E">
        <w:rPr>
          <w:rFonts w:ascii="Century Gothic" w:eastAsia="Times New Roman" w:hAnsi="Century Gothic" w:cs="Segoe UI"/>
          <w:sz w:val="18"/>
          <w:szCs w:val="18"/>
          <w:lang w:val="en-US" w:eastAsia="en-IE"/>
        </w:rPr>
        <w:t>s</w:t>
      </w:r>
      <w:r>
        <w:rPr>
          <w:rFonts w:ascii="Century Gothic" w:eastAsia="Times New Roman" w:hAnsi="Century Gothic" w:cs="Segoe UI"/>
          <w:sz w:val="18"/>
          <w:szCs w:val="18"/>
          <w:lang w:val="en-US" w:eastAsia="en-IE"/>
        </w:rPr>
        <w:t xml:space="preserve"> 2019</w:t>
      </w:r>
      <w:r w:rsidR="00B169C8">
        <w:rPr>
          <w:rFonts w:ascii="Century Gothic" w:eastAsia="Times New Roman" w:hAnsi="Century Gothic" w:cs="Segoe UI"/>
          <w:sz w:val="18"/>
          <w:szCs w:val="18"/>
          <w:lang w:val="en-US" w:eastAsia="en-IE"/>
        </w:rPr>
        <w:t>/</w:t>
      </w:r>
      <w:r>
        <w:rPr>
          <w:rFonts w:ascii="Century Gothic" w:eastAsia="Times New Roman" w:hAnsi="Century Gothic" w:cs="Segoe UI"/>
          <w:sz w:val="18"/>
          <w:szCs w:val="18"/>
          <w:lang w:val="en-US" w:eastAsia="en-IE"/>
        </w:rPr>
        <w:t xml:space="preserve"> 2022</w:t>
      </w:r>
      <w:r w:rsidR="00B169C8">
        <w:rPr>
          <w:rFonts w:ascii="Century Gothic" w:eastAsia="Times New Roman" w:hAnsi="Century Gothic" w:cs="Segoe UI"/>
          <w:sz w:val="18"/>
          <w:szCs w:val="18"/>
          <w:lang w:val="en-US" w:eastAsia="en-IE"/>
        </w:rPr>
        <w:t>/ 2023</w:t>
      </w:r>
    </w:p>
    <w:p w14:paraId="792E405A" w14:textId="77777777" w:rsidR="00731A99" w:rsidRDefault="00961CA1">
      <w:pPr>
        <w:spacing w:after="0" w:line="240" w:lineRule="auto"/>
        <w:textAlignment w:val="baseline"/>
      </w:pPr>
      <w:r>
        <w:rPr>
          <w:rFonts w:ascii="Century Gothic" w:eastAsia="Times New Roman" w:hAnsi="Century Gothic" w:cs="Segoe UI"/>
          <w:sz w:val="18"/>
          <w:szCs w:val="18"/>
          <w:lang w:val="en-US" w:eastAsia="en-IE"/>
        </w:rPr>
        <w:t>General duties including concreting, building, painting and steel fixing.</w:t>
      </w:r>
    </w:p>
    <w:p w14:paraId="7E67BACC" w14:textId="77777777" w:rsidR="00731A99" w:rsidRDefault="00731A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6C7618EC" w14:textId="77777777" w:rsidR="00731A99" w:rsidRDefault="00731A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09A6F678" w14:textId="77777777" w:rsidR="00731A99" w:rsidRDefault="00961CA1">
      <w:pPr>
        <w:spacing w:after="0" w:line="240" w:lineRule="auto"/>
        <w:textAlignment w:val="baseline"/>
      </w:pPr>
      <w:r>
        <w:rPr>
          <w:rFonts w:ascii="Century Gothic" w:eastAsia="Times New Roman" w:hAnsi="Century Gothic" w:cs="Segoe UI"/>
          <w:b/>
          <w:bCs/>
          <w:sz w:val="18"/>
          <w:szCs w:val="18"/>
          <w:lang w:val="en-US" w:eastAsia="en-IE"/>
        </w:rPr>
        <w:t>Barry Cunningham Engineering - Steel Fabricator</w:t>
      </w:r>
    </w:p>
    <w:p w14:paraId="654A2040" w14:textId="77777777" w:rsidR="00731A99" w:rsidRDefault="00961CA1">
      <w:pPr>
        <w:spacing w:after="0" w:line="240" w:lineRule="auto"/>
        <w:textAlignment w:val="baseline"/>
      </w:pPr>
      <w:r>
        <w:rPr>
          <w:rFonts w:ascii="Century Gothic" w:eastAsia="Times New Roman" w:hAnsi="Century Gothic" w:cs="Segoe UI"/>
          <w:sz w:val="18"/>
          <w:szCs w:val="18"/>
          <w:lang w:val="en-US" w:eastAsia="en-IE"/>
        </w:rPr>
        <w:t>Summer job 2020 and 2021</w:t>
      </w:r>
    </w:p>
    <w:p w14:paraId="67C41C1A" w14:textId="77777777" w:rsidR="00731A99" w:rsidRDefault="00961CA1">
      <w:pPr>
        <w:spacing w:after="0" w:line="240" w:lineRule="auto"/>
        <w:textAlignment w:val="baseline"/>
      </w:pPr>
      <w:r>
        <w:rPr>
          <w:rFonts w:ascii="Century Gothic" w:eastAsia="Times New Roman" w:hAnsi="Century Gothic" w:cs="Segoe UI"/>
          <w:sz w:val="18"/>
          <w:szCs w:val="18"/>
          <w:lang w:val="en-US" w:eastAsia="en-IE"/>
        </w:rPr>
        <w:t>Steep fabrication, spray painting, steel erecting, general construction tasks.</w:t>
      </w:r>
    </w:p>
    <w:p w14:paraId="6976FE04" w14:textId="77777777" w:rsidR="00731A99" w:rsidRDefault="00731A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14FBC0DD" w14:textId="77777777" w:rsidR="00731A99" w:rsidRDefault="00731A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192296DC" w14:textId="77777777" w:rsidR="00731A99" w:rsidRDefault="00961CA1">
      <w:pPr>
        <w:spacing w:after="0" w:line="240" w:lineRule="auto"/>
        <w:textAlignment w:val="baseline"/>
      </w:pPr>
      <w:r>
        <w:rPr>
          <w:rFonts w:ascii="Century Gothic" w:eastAsia="Times New Roman" w:hAnsi="Century Gothic" w:cs="Segoe UI"/>
          <w:b/>
          <w:bCs/>
          <w:sz w:val="18"/>
          <w:szCs w:val="18"/>
          <w:lang w:val="en-US" w:eastAsia="en-IE"/>
        </w:rPr>
        <w:t>FAI Qualified Soccer Referee</w:t>
      </w:r>
    </w:p>
    <w:p w14:paraId="5F022EB7" w14:textId="77777777" w:rsidR="00731A99" w:rsidRDefault="00961CA1">
      <w:pPr>
        <w:spacing w:after="0" w:line="240" w:lineRule="auto"/>
        <w:textAlignment w:val="baseline"/>
      </w:pPr>
      <w:r>
        <w:rPr>
          <w:rFonts w:ascii="Century Gothic" w:eastAsia="Times New Roman" w:hAnsi="Century Gothic" w:cs="Segoe UI"/>
          <w:sz w:val="18"/>
          <w:szCs w:val="18"/>
          <w:lang w:val="en-US" w:eastAsia="en-IE"/>
        </w:rPr>
        <w:t>Member of the Louth branch of the Irish Soccer Referees Society.</w:t>
      </w:r>
    </w:p>
    <w:p w14:paraId="71C7168B" w14:textId="5FAFD981" w:rsidR="00731A99" w:rsidRDefault="00961CA1">
      <w:pPr>
        <w:spacing w:after="0" w:line="240" w:lineRule="auto"/>
        <w:textAlignment w:val="baseline"/>
      </w:pPr>
      <w:r>
        <w:rPr>
          <w:rFonts w:ascii="Century Gothic" w:eastAsia="Times New Roman" w:hAnsi="Century Gothic" w:cs="Segoe UI"/>
          <w:sz w:val="18"/>
          <w:szCs w:val="18"/>
          <w:lang w:val="en-US" w:eastAsia="en-IE"/>
        </w:rPr>
        <w:t>2016–</w:t>
      </w:r>
      <w:r w:rsidR="00906BDC">
        <w:rPr>
          <w:rFonts w:ascii="Century Gothic" w:eastAsia="Times New Roman" w:hAnsi="Century Gothic" w:cs="Segoe UI"/>
          <w:sz w:val="18"/>
          <w:szCs w:val="18"/>
          <w:lang w:val="en-US" w:eastAsia="en-IE"/>
        </w:rPr>
        <w:t xml:space="preserve"> present</w:t>
      </w:r>
    </w:p>
    <w:p w14:paraId="7DB8BA32" w14:textId="77777777" w:rsidR="00731A99" w:rsidRDefault="00961CA1">
      <w:pPr>
        <w:spacing w:after="0" w:line="240" w:lineRule="auto"/>
        <w:textAlignment w:val="baseline"/>
      </w:pPr>
      <w:r>
        <w:rPr>
          <w:rFonts w:ascii="Century Gothic" w:eastAsia="Times New Roman" w:hAnsi="Century Gothic" w:cs="Segoe UI"/>
          <w:sz w:val="18"/>
          <w:szCs w:val="18"/>
          <w:lang w:val="en-US" w:eastAsia="en-IE"/>
        </w:rPr>
        <w:t>As a qualified referee, I officiated at matched at matches for all age groups from u.10 upwards.</w:t>
      </w:r>
    </w:p>
    <w:p w14:paraId="32CBF8FD" w14:textId="77777777" w:rsidR="00731A99" w:rsidRDefault="00731A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561BE03E" w14:textId="77777777" w:rsidR="00731A99" w:rsidRDefault="00731A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06769EAB" w14:textId="77777777" w:rsidR="00731A99" w:rsidRDefault="00961CA1">
      <w:pPr>
        <w:spacing w:after="0" w:line="240" w:lineRule="auto"/>
        <w:textAlignment w:val="baseline"/>
      </w:pPr>
      <w:proofErr w:type="spellStart"/>
      <w:r>
        <w:rPr>
          <w:rFonts w:ascii="Century Gothic" w:eastAsia="Times New Roman" w:hAnsi="Century Gothic" w:cs="Segoe UI"/>
          <w:b/>
          <w:bCs/>
          <w:sz w:val="18"/>
          <w:szCs w:val="18"/>
          <w:lang w:val="en-US" w:eastAsia="en-IE"/>
        </w:rPr>
        <w:t>WhiteRiver</w:t>
      </w:r>
      <w:proofErr w:type="spellEnd"/>
      <w:r>
        <w:rPr>
          <w:rFonts w:ascii="Century Gothic" w:eastAsia="Times New Roman" w:hAnsi="Century Gothic" w:cs="Segoe UI"/>
          <w:b/>
          <w:bCs/>
          <w:sz w:val="18"/>
          <w:szCs w:val="18"/>
          <w:lang w:val="en-US" w:eastAsia="en-IE"/>
        </w:rPr>
        <w:t xml:space="preserve"> Karting</w:t>
      </w:r>
    </w:p>
    <w:p w14:paraId="0FB1A811" w14:textId="7940B75E" w:rsidR="00731A99" w:rsidRDefault="00961CA1">
      <w:pPr>
        <w:spacing w:after="0" w:line="240" w:lineRule="auto"/>
        <w:textAlignment w:val="baseline"/>
      </w:pPr>
      <w:r>
        <w:rPr>
          <w:rFonts w:ascii="Century Gothic" w:eastAsia="Times New Roman" w:hAnsi="Century Gothic" w:cs="Segoe UI"/>
          <w:sz w:val="18"/>
          <w:szCs w:val="18"/>
          <w:lang w:val="en-US" w:eastAsia="en-IE"/>
        </w:rPr>
        <w:t xml:space="preserve">I was employed at </w:t>
      </w:r>
      <w:proofErr w:type="spellStart"/>
      <w:r>
        <w:rPr>
          <w:rFonts w:ascii="Century Gothic" w:eastAsia="Times New Roman" w:hAnsi="Century Gothic" w:cs="Segoe UI"/>
          <w:sz w:val="18"/>
          <w:szCs w:val="18"/>
          <w:lang w:val="en-US" w:eastAsia="en-IE"/>
        </w:rPr>
        <w:t>WhitRiver</w:t>
      </w:r>
      <w:proofErr w:type="spellEnd"/>
      <w:r>
        <w:rPr>
          <w:rFonts w:ascii="Century Gothic" w:eastAsia="Times New Roman" w:hAnsi="Century Gothic" w:cs="Segoe UI"/>
          <w:sz w:val="18"/>
          <w:szCs w:val="18"/>
          <w:lang w:val="en-US" w:eastAsia="en-IE"/>
        </w:rPr>
        <w:t xml:space="preserve"> </w:t>
      </w:r>
      <w:r w:rsidR="00651E8E">
        <w:rPr>
          <w:rFonts w:ascii="Century Gothic" w:eastAsia="Times New Roman" w:hAnsi="Century Gothic" w:cs="Segoe UI"/>
          <w:sz w:val="18"/>
          <w:szCs w:val="18"/>
          <w:lang w:val="en-US" w:eastAsia="en-IE"/>
        </w:rPr>
        <w:t>Karting</w:t>
      </w:r>
      <w:r>
        <w:rPr>
          <w:rFonts w:ascii="Century Gothic" w:eastAsia="Times New Roman" w:hAnsi="Century Gothic" w:cs="Segoe UI"/>
          <w:sz w:val="18"/>
          <w:szCs w:val="18"/>
          <w:lang w:val="en-US" w:eastAsia="en-IE"/>
        </w:rPr>
        <w:t xml:space="preserve"> for about 4 months during my second year in college, where I furthered my skills in customer service as well as learning about the running of the business.</w:t>
      </w:r>
    </w:p>
    <w:p w14:paraId="2D895284" w14:textId="77777777" w:rsidR="00731A99" w:rsidRDefault="00961CA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aps/>
          <w:lang w:val="en-US" w:eastAsia="en-IE"/>
        </w:rPr>
      </w:pPr>
      <w:r>
        <w:rPr>
          <w:rFonts w:ascii="Arial" w:eastAsia="Times New Roman" w:hAnsi="Arial" w:cs="Arial"/>
          <w:b/>
          <w:bCs/>
          <w:caps/>
          <w:lang w:val="en-US" w:eastAsia="en-IE"/>
        </w:rPr>
        <w:t>​​</w:t>
      </w:r>
    </w:p>
    <w:p w14:paraId="12A9A56C" w14:textId="6E61704E" w:rsidR="00EA2F9C" w:rsidRDefault="00EA2F9C" w:rsidP="00EA2F9C">
      <w:pPr>
        <w:spacing w:after="0" w:line="240" w:lineRule="auto"/>
        <w:textAlignment w:val="baseline"/>
        <w:rPr>
          <w:rFonts w:ascii="Century Gothic" w:eastAsia="Times New Roman" w:hAnsi="Century Gothic" w:cs="Segoe UI"/>
          <w:b/>
          <w:bCs/>
          <w:sz w:val="18"/>
          <w:szCs w:val="18"/>
          <w:lang w:val="en-US" w:eastAsia="en-IE"/>
        </w:rPr>
      </w:pPr>
      <w:r>
        <w:rPr>
          <w:rFonts w:ascii="Century Gothic" w:eastAsia="Times New Roman" w:hAnsi="Century Gothic" w:cs="Segoe UI"/>
          <w:b/>
          <w:bCs/>
          <w:sz w:val="18"/>
          <w:szCs w:val="18"/>
          <w:lang w:val="en-US" w:eastAsia="en-IE"/>
        </w:rPr>
        <w:t>Exam Revision</w:t>
      </w:r>
    </w:p>
    <w:p w14:paraId="47E31A73" w14:textId="30861075" w:rsidR="00EA2F9C" w:rsidRDefault="00EA2F9C" w:rsidP="00EA2F9C">
      <w:pPr>
        <w:spacing w:after="0" w:line="240" w:lineRule="auto"/>
        <w:textAlignment w:val="baseline"/>
      </w:pPr>
      <w:r>
        <w:rPr>
          <w:rFonts w:ascii="Century Gothic" w:eastAsia="Times New Roman" w:hAnsi="Century Gothic" w:cs="Segoe UI"/>
          <w:sz w:val="18"/>
          <w:szCs w:val="18"/>
          <w:lang w:val="en-US" w:eastAsia="en-IE"/>
        </w:rPr>
        <w:t xml:space="preserve">I </w:t>
      </w:r>
      <w:r w:rsidR="006C2DD5">
        <w:rPr>
          <w:rFonts w:ascii="Century Gothic" w:eastAsia="Times New Roman" w:hAnsi="Century Gothic" w:cs="Segoe UI"/>
          <w:sz w:val="18"/>
          <w:szCs w:val="18"/>
          <w:lang w:val="en-US" w:eastAsia="en-IE"/>
        </w:rPr>
        <w:t>worked as part of a sales team for educational company called Exam Rev</w:t>
      </w:r>
      <w:r w:rsidR="008E33DF">
        <w:rPr>
          <w:rFonts w:ascii="Century Gothic" w:eastAsia="Times New Roman" w:hAnsi="Century Gothic" w:cs="Segoe UI"/>
          <w:sz w:val="18"/>
          <w:szCs w:val="18"/>
          <w:lang w:val="en-US" w:eastAsia="en-IE"/>
        </w:rPr>
        <w:t>ision at Higher Options, an event</w:t>
      </w:r>
      <w:r w:rsidR="004036DC">
        <w:rPr>
          <w:rFonts w:ascii="Century Gothic" w:eastAsia="Times New Roman" w:hAnsi="Century Gothic" w:cs="Segoe UI"/>
          <w:sz w:val="18"/>
          <w:szCs w:val="18"/>
          <w:lang w:val="en-US" w:eastAsia="en-IE"/>
        </w:rPr>
        <w:t xml:space="preserve"> for leaving cert students where </w:t>
      </w:r>
      <w:r w:rsidR="004D28D6">
        <w:rPr>
          <w:rFonts w:ascii="Century Gothic" w:eastAsia="Times New Roman" w:hAnsi="Century Gothic" w:cs="Segoe UI"/>
          <w:sz w:val="18"/>
          <w:szCs w:val="18"/>
          <w:lang w:val="en-US" w:eastAsia="en-IE"/>
        </w:rPr>
        <w:t xml:space="preserve">they are informed of various opportunities </w:t>
      </w:r>
      <w:r w:rsidR="00EE429B">
        <w:rPr>
          <w:rFonts w:ascii="Century Gothic" w:eastAsia="Times New Roman" w:hAnsi="Century Gothic" w:cs="Segoe UI"/>
          <w:sz w:val="18"/>
          <w:szCs w:val="18"/>
          <w:lang w:val="en-US" w:eastAsia="en-IE"/>
        </w:rPr>
        <w:t xml:space="preserve">and resources that may be useful to them. This was a great experience as </w:t>
      </w:r>
      <w:r w:rsidR="001F449F">
        <w:rPr>
          <w:rFonts w:ascii="Century Gothic" w:eastAsia="Times New Roman" w:hAnsi="Century Gothic" w:cs="Segoe UI"/>
          <w:sz w:val="18"/>
          <w:szCs w:val="18"/>
          <w:lang w:val="en-US" w:eastAsia="en-IE"/>
        </w:rPr>
        <w:t xml:space="preserve">it really enhanced my communication </w:t>
      </w:r>
      <w:r w:rsidR="0019681D">
        <w:rPr>
          <w:rFonts w:ascii="Century Gothic" w:eastAsia="Times New Roman" w:hAnsi="Century Gothic" w:cs="Segoe UI"/>
          <w:sz w:val="18"/>
          <w:szCs w:val="18"/>
          <w:lang w:val="en-US" w:eastAsia="en-IE"/>
        </w:rPr>
        <w:t>and sales skills, by way of trial and error. I got to test different sales pitches</w:t>
      </w:r>
      <w:r w:rsidR="00FD5889">
        <w:rPr>
          <w:rFonts w:ascii="Century Gothic" w:eastAsia="Times New Roman" w:hAnsi="Century Gothic" w:cs="Segoe UI"/>
          <w:sz w:val="18"/>
          <w:szCs w:val="18"/>
          <w:lang w:val="en-US" w:eastAsia="en-IE"/>
        </w:rPr>
        <w:t xml:space="preserve"> and use my initiative to improve our </w:t>
      </w:r>
      <w:r w:rsidR="00E80B20">
        <w:rPr>
          <w:rFonts w:ascii="Century Gothic" w:eastAsia="Times New Roman" w:hAnsi="Century Gothic" w:cs="Segoe UI"/>
          <w:sz w:val="18"/>
          <w:szCs w:val="18"/>
          <w:lang w:val="en-US" w:eastAsia="en-IE"/>
        </w:rPr>
        <w:t xml:space="preserve">effectiveness. </w:t>
      </w:r>
      <w:r w:rsidR="00B21F2F">
        <w:rPr>
          <w:rFonts w:ascii="Century Gothic" w:eastAsia="Times New Roman" w:hAnsi="Century Gothic" w:cs="Segoe UI"/>
          <w:sz w:val="18"/>
          <w:szCs w:val="18"/>
          <w:lang w:val="en-US" w:eastAsia="en-IE"/>
        </w:rPr>
        <w:t xml:space="preserve">My technique was so successful that even my boss implemented it and instructed </w:t>
      </w:r>
      <w:r w:rsidR="00BA7D30">
        <w:rPr>
          <w:rFonts w:ascii="Century Gothic" w:eastAsia="Times New Roman" w:hAnsi="Century Gothic" w:cs="Segoe UI"/>
          <w:sz w:val="18"/>
          <w:szCs w:val="18"/>
          <w:lang w:val="en-US" w:eastAsia="en-IE"/>
        </w:rPr>
        <w:t>the other staff to copy my method.</w:t>
      </w:r>
    </w:p>
    <w:p w14:paraId="0C6B6813" w14:textId="77777777" w:rsidR="00EA2F9C" w:rsidRDefault="00EA2F9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aps/>
          <w:lang w:val="en-US" w:eastAsia="en-IE"/>
        </w:rPr>
      </w:pPr>
    </w:p>
    <w:p w14:paraId="082F7097" w14:textId="77777777" w:rsidR="00731A99" w:rsidRDefault="00731A9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aps/>
          <w:lang w:val="en-US" w:eastAsia="en-IE"/>
        </w:rPr>
      </w:pPr>
    </w:p>
    <w:p w14:paraId="1EFF1425" w14:textId="77777777" w:rsidR="00731A99" w:rsidRDefault="00961CA1">
      <w:pPr>
        <w:spacing w:after="0" w:line="240" w:lineRule="auto"/>
        <w:jc w:val="center"/>
        <w:textAlignment w:val="baseline"/>
      </w:pPr>
      <w:r>
        <w:rPr>
          <w:rFonts w:ascii="Century Gothic" w:eastAsia="Times New Roman" w:hAnsi="Century Gothic" w:cs="Segoe UI"/>
          <w:b/>
          <w:bCs/>
          <w:caps/>
          <w:lang w:val="en-US" w:eastAsia="en-IE"/>
        </w:rPr>
        <w:t>SKILLS</w:t>
      </w:r>
      <w:r>
        <w:rPr>
          <w:rFonts w:ascii="Arial" w:eastAsia="Times New Roman" w:hAnsi="Arial" w:cs="Arial"/>
          <w:b/>
          <w:bCs/>
          <w:caps/>
          <w:lang w:val="en-US" w:eastAsia="en-IE"/>
        </w:rPr>
        <w:t>​</w:t>
      </w:r>
    </w:p>
    <w:p w14:paraId="3AB48743" w14:textId="77777777" w:rsidR="00731A99" w:rsidRDefault="00961CA1">
      <w:pPr>
        <w:spacing w:after="0" w:line="240" w:lineRule="auto"/>
        <w:textAlignment w:val="baseline"/>
      </w:pPr>
      <w:r>
        <w:rPr>
          <w:rFonts w:ascii="Century Gothic" w:eastAsia="Times New Roman" w:hAnsi="Century Gothic" w:cs="Segoe UI"/>
          <w:color w:val="000000"/>
          <w:sz w:val="18"/>
          <w:szCs w:val="18"/>
          <w:lang w:val="en-US" w:eastAsia="en-IE"/>
        </w:rPr>
        <w:t>I have great people skills, I love meeting new people, helping customers and representing the business.</w:t>
      </w:r>
    </w:p>
    <w:p w14:paraId="3AB5FB8B" w14:textId="77777777" w:rsidR="00731A99" w:rsidRDefault="00961CA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>
        <w:rPr>
          <w:rFonts w:ascii="Segoe UI" w:eastAsia="Times New Roman" w:hAnsi="Segoe UI" w:cs="Segoe UI"/>
          <w:sz w:val="18"/>
          <w:szCs w:val="18"/>
          <w:lang w:eastAsia="en-IE"/>
        </w:rPr>
        <w:t>I am reliable and trust worthy, I have been trusted to use my initiative to overcome problems.</w:t>
      </w:r>
    </w:p>
    <w:p w14:paraId="09B0891C" w14:textId="77777777" w:rsidR="00731A99" w:rsidRDefault="00731A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5488A4E1" w14:textId="77777777" w:rsidR="00731A99" w:rsidRDefault="00961CA1">
      <w:pPr>
        <w:spacing w:after="0" w:line="240" w:lineRule="auto"/>
        <w:textAlignment w:val="baseline"/>
      </w:pPr>
      <w:r>
        <w:rPr>
          <w:rFonts w:ascii="Century Gothic" w:eastAsia="Times New Roman" w:hAnsi="Century Gothic" w:cs="Segoe UI"/>
          <w:color w:val="000000"/>
          <w:sz w:val="18"/>
          <w:szCs w:val="18"/>
          <w:lang w:val="en-US" w:eastAsia="en-IE"/>
        </w:rPr>
        <w:t>I am Garda vetted.</w:t>
      </w:r>
    </w:p>
    <w:p w14:paraId="192A1DF0" w14:textId="77777777" w:rsidR="00731A99" w:rsidRDefault="00731A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7FCB3DA0" w14:textId="77777777" w:rsidR="00731A99" w:rsidRDefault="00961CA1">
      <w:pPr>
        <w:spacing w:after="0" w:line="240" w:lineRule="auto"/>
        <w:textAlignment w:val="baseline"/>
      </w:pPr>
      <w:r>
        <w:rPr>
          <w:rFonts w:ascii="Century Gothic" w:eastAsia="Times New Roman" w:hAnsi="Century Gothic" w:cs="Segoe UI"/>
          <w:color w:val="000000"/>
          <w:sz w:val="18"/>
          <w:szCs w:val="18"/>
          <w:lang w:val="en-US" w:eastAsia="en-IE"/>
        </w:rPr>
        <w:t>I am conscientious, energetic and hardworking.</w:t>
      </w:r>
    </w:p>
    <w:p w14:paraId="3308213B" w14:textId="77777777" w:rsidR="00731A99" w:rsidRDefault="00731A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59EFA2E2" w14:textId="77777777" w:rsidR="00731A99" w:rsidRDefault="00961CA1">
      <w:pPr>
        <w:tabs>
          <w:tab w:val="left" w:pos="6630"/>
        </w:tabs>
        <w:rPr>
          <w:rFonts w:ascii="Century Gothic" w:eastAsia="Times New Roman" w:hAnsi="Century Gothic" w:cs="Segoe UI"/>
          <w:color w:val="000000"/>
          <w:sz w:val="18"/>
          <w:szCs w:val="18"/>
          <w:lang w:val="en-US" w:eastAsia="en-IE"/>
        </w:rPr>
      </w:pPr>
      <w:r>
        <w:rPr>
          <w:rFonts w:ascii="Century Gothic" w:eastAsia="Times New Roman" w:hAnsi="Century Gothic" w:cs="Segoe UI"/>
          <w:color w:val="000000"/>
          <w:sz w:val="18"/>
          <w:szCs w:val="18"/>
          <w:lang w:val="en-US" w:eastAsia="en-IE"/>
        </w:rPr>
        <w:t>I am flexible and willing to work irregular hours.</w:t>
      </w:r>
    </w:p>
    <w:p w14:paraId="1C904CE9" w14:textId="4AE93674" w:rsidR="00906BDC" w:rsidRDefault="00906BDC">
      <w:pPr>
        <w:tabs>
          <w:tab w:val="left" w:pos="6630"/>
        </w:tabs>
        <w:rPr>
          <w:rFonts w:ascii="Century Gothic" w:eastAsia="Times New Roman" w:hAnsi="Century Gothic" w:cs="Segoe UI"/>
          <w:color w:val="000000"/>
          <w:sz w:val="18"/>
          <w:szCs w:val="18"/>
          <w:lang w:val="en-US" w:eastAsia="en-IE"/>
        </w:rPr>
      </w:pPr>
      <w:r>
        <w:rPr>
          <w:rFonts w:ascii="Century Gothic" w:eastAsia="Times New Roman" w:hAnsi="Century Gothic" w:cs="Segoe UI"/>
          <w:color w:val="000000"/>
          <w:sz w:val="18"/>
          <w:szCs w:val="18"/>
          <w:lang w:val="en-US" w:eastAsia="en-IE"/>
        </w:rPr>
        <w:t>I have excellent communication skills.</w:t>
      </w:r>
    </w:p>
    <w:p w14:paraId="3AF497D4" w14:textId="3FC3ED14" w:rsidR="00906BDC" w:rsidRDefault="00906BDC">
      <w:pPr>
        <w:tabs>
          <w:tab w:val="left" w:pos="6630"/>
        </w:tabs>
        <w:rPr>
          <w:rFonts w:ascii="Century Gothic" w:eastAsia="Times New Roman" w:hAnsi="Century Gothic" w:cs="Segoe UI"/>
          <w:color w:val="000000"/>
          <w:sz w:val="18"/>
          <w:szCs w:val="18"/>
          <w:lang w:val="en-US" w:eastAsia="en-IE"/>
        </w:rPr>
      </w:pPr>
      <w:r>
        <w:rPr>
          <w:rFonts w:ascii="Century Gothic" w:eastAsia="Times New Roman" w:hAnsi="Century Gothic" w:cs="Segoe UI"/>
          <w:color w:val="000000"/>
          <w:sz w:val="18"/>
          <w:szCs w:val="18"/>
          <w:lang w:val="en-US" w:eastAsia="en-IE"/>
        </w:rPr>
        <w:t>I work well as part of a team.</w:t>
      </w:r>
    </w:p>
    <w:p w14:paraId="52F80F95" w14:textId="5FD4ECF6" w:rsidR="006A5CFD" w:rsidRDefault="000811CA">
      <w:pPr>
        <w:tabs>
          <w:tab w:val="left" w:pos="6630"/>
        </w:tabs>
        <w:rPr>
          <w:rFonts w:ascii="Century Gothic" w:eastAsia="Times New Roman" w:hAnsi="Century Gothic" w:cs="Segoe UI"/>
          <w:color w:val="000000"/>
          <w:sz w:val="18"/>
          <w:szCs w:val="18"/>
          <w:lang w:val="en-US" w:eastAsia="en-IE"/>
        </w:rPr>
      </w:pPr>
      <w:r>
        <w:rPr>
          <w:rFonts w:ascii="Century Gothic" w:eastAsia="Times New Roman" w:hAnsi="Century Gothic" w:cs="Segoe UI"/>
          <w:color w:val="000000"/>
          <w:sz w:val="18"/>
          <w:szCs w:val="18"/>
          <w:lang w:val="en-US" w:eastAsia="en-IE"/>
        </w:rPr>
        <w:t xml:space="preserve">I have excellent problem solving skills and have enjoyed learning about </w:t>
      </w:r>
      <w:r w:rsidR="0028459F">
        <w:rPr>
          <w:rFonts w:ascii="Century Gothic" w:eastAsia="Times New Roman" w:hAnsi="Century Gothic" w:cs="Segoe UI"/>
          <w:color w:val="000000"/>
          <w:sz w:val="18"/>
          <w:szCs w:val="18"/>
          <w:lang w:val="en-US" w:eastAsia="en-IE"/>
        </w:rPr>
        <w:t xml:space="preserve">dispute resolution and putting this learning into practice. </w:t>
      </w:r>
    </w:p>
    <w:p w14:paraId="594898C2" w14:textId="77777777" w:rsidR="00731A99" w:rsidRDefault="00731A99">
      <w:pPr>
        <w:tabs>
          <w:tab w:val="left" w:pos="6630"/>
        </w:tabs>
        <w:rPr>
          <w:rFonts w:ascii="Century Gothic" w:eastAsia="Times New Roman" w:hAnsi="Century Gothic" w:cs="Segoe UI"/>
          <w:color w:val="000000"/>
          <w:sz w:val="18"/>
          <w:szCs w:val="18"/>
          <w:lang w:val="en-US" w:eastAsia="en-IE"/>
        </w:rPr>
      </w:pPr>
    </w:p>
    <w:p w14:paraId="51193074" w14:textId="77777777" w:rsidR="00731A99" w:rsidRDefault="00961C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lang w:val="en-US" w:eastAsia="en-IE"/>
        </w:rPr>
      </w:pPr>
      <w:r>
        <w:rPr>
          <w:rFonts w:ascii="Arial" w:eastAsia="Times New Roman" w:hAnsi="Arial" w:cs="Arial"/>
          <w:b/>
          <w:bCs/>
          <w:caps/>
          <w:lang w:val="en-US" w:eastAsia="en-IE"/>
        </w:rPr>
        <w:t>References</w:t>
      </w:r>
    </w:p>
    <w:p w14:paraId="4E64B425" w14:textId="77777777" w:rsidR="00731A99" w:rsidRDefault="00731A9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aps/>
          <w:sz w:val="18"/>
          <w:szCs w:val="18"/>
          <w:lang w:eastAsia="en-IE"/>
        </w:rPr>
      </w:pPr>
    </w:p>
    <w:p w14:paraId="085FDFC3" w14:textId="77777777" w:rsidR="00731A99" w:rsidRDefault="00961CA1">
      <w:pPr>
        <w:tabs>
          <w:tab w:val="left" w:pos="663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References available upon request.</w:t>
      </w:r>
    </w:p>
    <w:p w14:paraId="6117FA07" w14:textId="77777777" w:rsidR="00731A99" w:rsidRDefault="00731A99">
      <w:pPr>
        <w:tabs>
          <w:tab w:val="left" w:pos="6630"/>
        </w:tabs>
        <w:rPr>
          <w:rFonts w:cs="Calibri"/>
          <w:sz w:val="20"/>
          <w:szCs w:val="20"/>
        </w:rPr>
      </w:pPr>
    </w:p>
    <w:p w14:paraId="6FDFD59A" w14:textId="77777777" w:rsidR="00731A99" w:rsidRDefault="00731A99">
      <w:pPr>
        <w:tabs>
          <w:tab w:val="left" w:pos="6630"/>
        </w:tabs>
        <w:rPr>
          <w:rFonts w:cs="Calibri"/>
          <w:sz w:val="20"/>
          <w:szCs w:val="20"/>
        </w:rPr>
      </w:pPr>
    </w:p>
    <w:p w14:paraId="791266D5" w14:textId="77777777" w:rsidR="00731A99" w:rsidRDefault="00731A99">
      <w:pPr>
        <w:tabs>
          <w:tab w:val="left" w:pos="6630"/>
        </w:tabs>
        <w:rPr>
          <w:rFonts w:cs="Calibri"/>
          <w:sz w:val="20"/>
          <w:szCs w:val="20"/>
        </w:rPr>
      </w:pPr>
    </w:p>
    <w:p w14:paraId="51FFFD2D" w14:textId="77777777" w:rsidR="00731A99" w:rsidRDefault="00961CA1">
      <w:pPr>
        <w:tabs>
          <w:tab w:val="left" w:pos="663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Thank you for taking the time to read my CV and considering me for the position.</w:t>
      </w:r>
    </w:p>
    <w:p w14:paraId="64A094AB" w14:textId="77777777" w:rsidR="00731A99" w:rsidRDefault="00961CA1">
      <w:pPr>
        <w:tabs>
          <w:tab w:val="left" w:pos="663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Yours sincerely,</w:t>
      </w:r>
    </w:p>
    <w:p w14:paraId="7F743E7B" w14:textId="77777777" w:rsidR="00731A99" w:rsidRDefault="00961CA1">
      <w:pPr>
        <w:tabs>
          <w:tab w:val="left" w:pos="6630"/>
        </w:tabs>
      </w:pPr>
      <w:r>
        <w:rPr>
          <w:rFonts w:cs="Calibri"/>
          <w:sz w:val="20"/>
          <w:szCs w:val="20"/>
        </w:rPr>
        <w:t>Evan Logue.</w:t>
      </w:r>
    </w:p>
    <w:sectPr w:rsidR="00731A9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0DB8" w14:textId="77777777" w:rsidR="00C853E4" w:rsidRDefault="00961CA1">
      <w:pPr>
        <w:spacing w:after="0" w:line="240" w:lineRule="auto"/>
      </w:pPr>
      <w:r>
        <w:separator/>
      </w:r>
    </w:p>
  </w:endnote>
  <w:endnote w:type="continuationSeparator" w:id="0">
    <w:p w14:paraId="249254E0" w14:textId="77777777" w:rsidR="00C853E4" w:rsidRDefault="0096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B655" w14:textId="77777777" w:rsidR="00C853E4" w:rsidRDefault="00961C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952C02" w14:textId="77777777" w:rsidR="00C853E4" w:rsidRDefault="00961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A99"/>
    <w:rsid w:val="000811CA"/>
    <w:rsid w:val="00091A38"/>
    <w:rsid w:val="000F175A"/>
    <w:rsid w:val="00185CC5"/>
    <w:rsid w:val="0019681D"/>
    <w:rsid w:val="001F449F"/>
    <w:rsid w:val="0028459F"/>
    <w:rsid w:val="00382673"/>
    <w:rsid w:val="004036DC"/>
    <w:rsid w:val="004545EC"/>
    <w:rsid w:val="004D28D6"/>
    <w:rsid w:val="00515732"/>
    <w:rsid w:val="005A4A05"/>
    <w:rsid w:val="005B7812"/>
    <w:rsid w:val="00651E8E"/>
    <w:rsid w:val="006A5CFD"/>
    <w:rsid w:val="006C2DD5"/>
    <w:rsid w:val="00731A99"/>
    <w:rsid w:val="007A65AE"/>
    <w:rsid w:val="008E33DF"/>
    <w:rsid w:val="00906BDC"/>
    <w:rsid w:val="00957FBF"/>
    <w:rsid w:val="00961CA1"/>
    <w:rsid w:val="00B169C8"/>
    <w:rsid w:val="00B21F2F"/>
    <w:rsid w:val="00B63B3B"/>
    <w:rsid w:val="00BA7D30"/>
    <w:rsid w:val="00C74723"/>
    <w:rsid w:val="00C853E4"/>
    <w:rsid w:val="00CF63B1"/>
    <w:rsid w:val="00E80B20"/>
    <w:rsid w:val="00EA2F9C"/>
    <w:rsid w:val="00EE429B"/>
    <w:rsid w:val="00FA010E"/>
    <w:rsid w:val="00FD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41AE"/>
  <w15:docId w15:val="{4029A970-934D-4313-99DE-29A010A4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van.logue15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24DC5E802F24DB0767D8D1C95D533" ma:contentTypeVersion="16" ma:contentTypeDescription="Create a new document." ma:contentTypeScope="" ma:versionID="1a5295b432349d6c26ef7f485b627bd8">
  <xsd:schema xmlns:xsd="http://www.w3.org/2001/XMLSchema" xmlns:xs="http://www.w3.org/2001/XMLSchema" xmlns:p="http://schemas.microsoft.com/office/2006/metadata/properties" xmlns:ns3="51dad01b-610c-486a-9064-dc3d7f31fc08" xmlns:ns4="3dec5a61-f56e-47d3-af15-ab553216b817" targetNamespace="http://schemas.microsoft.com/office/2006/metadata/properties" ma:root="true" ma:fieldsID="7b6980a8d572007be2b7cdb52e12f565" ns3:_="" ns4:_="">
    <xsd:import namespace="51dad01b-610c-486a-9064-dc3d7f31fc08"/>
    <xsd:import namespace="3dec5a61-f56e-47d3-af15-ab553216b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ad01b-610c-486a-9064-dc3d7f31f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c5a61-f56e-47d3-af15-ab553216b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dad01b-610c-486a-9064-dc3d7f31fc08" xsi:nil="true"/>
  </documentManagement>
</p:properties>
</file>

<file path=customXml/itemProps1.xml><?xml version="1.0" encoding="utf-8"?>
<ds:datastoreItem xmlns:ds="http://schemas.openxmlformats.org/officeDocument/2006/customXml" ds:itemID="{A0A35136-E050-4ECB-A758-E1E1A1323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ad01b-610c-486a-9064-dc3d7f31fc08"/>
    <ds:schemaRef ds:uri="3dec5a61-f56e-47d3-af15-ab553216b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6B2B32-FCC5-4106-AB26-E3955BB67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FB4C9-90DE-4E1E-95F0-D9451A2D7828}">
  <ds:schemaRefs>
    <ds:schemaRef ds:uri="http://schemas.microsoft.com/office/2006/metadata/properties"/>
    <ds:schemaRef ds:uri="3dec5a61-f56e-47d3-af15-ab553216b817"/>
    <ds:schemaRef ds:uri="http://purl.org/dc/terms/"/>
    <ds:schemaRef ds:uri="http://schemas.microsoft.com/office/2006/documentManagement/types"/>
    <ds:schemaRef ds:uri="51dad01b-610c-486a-9064-dc3d7f31fc08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LOGUE</dc:creator>
  <dc:description/>
  <cp:lastModifiedBy>EVAN LOGUE</cp:lastModifiedBy>
  <cp:revision>2</cp:revision>
  <cp:lastPrinted>2023-01-31T17:42:00Z</cp:lastPrinted>
  <dcterms:created xsi:type="dcterms:W3CDTF">2023-10-09T18:03:00Z</dcterms:created>
  <dcterms:modified xsi:type="dcterms:W3CDTF">2023-10-09T18:03:00Z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0x01010074324DC5E802F24DB0767D8D1C95D533</vt:lpwstr>
  </property>
</Properties>
</file>