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F5B" w:rsidRDefault="00557A6A" w14:paraId="00000001" w14:textId="77777777">
      <w:pPr>
        <w:widowControl w:val="0"/>
        <w:spacing w:line="240" w:lineRule="auto"/>
        <w:ind w:left="-735" w:right="-825"/>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Francis Walshe</w:t>
      </w:r>
    </w:p>
    <w:p w:rsidR="00956F5B" w:rsidRDefault="00557A6A" w14:paraId="00000002" w14:textId="392A50A9">
      <w:pPr>
        <w:widowControl w:val="0"/>
        <w:spacing w:line="240" w:lineRule="auto"/>
        <w:ind w:left="-735" w:right="-825"/>
        <w:jc w:val="center"/>
        <w:rPr>
          <w:rFonts w:ascii="Times New Roman" w:hAnsi="Times New Roman" w:eastAsia="Times New Roman" w:cs="Times New Roman"/>
        </w:rPr>
      </w:pPr>
      <w:r w:rsidRPr="033195A7" w:rsidR="3A0838B0">
        <w:rPr>
          <w:rFonts w:ascii="Times New Roman" w:hAnsi="Times New Roman" w:eastAsia="Times New Roman" w:cs="Times New Roman"/>
        </w:rPr>
        <w:t>franciswalshewriting</w:t>
      </w:r>
      <w:r w:rsidRPr="033195A7" w:rsidR="00557A6A">
        <w:rPr>
          <w:rFonts w:ascii="Times New Roman" w:hAnsi="Times New Roman" w:eastAsia="Times New Roman" w:cs="Times New Roman"/>
        </w:rPr>
        <w:t>@gmail.com</w:t>
      </w:r>
    </w:p>
    <w:p w:rsidR="4E51B0F7" w:rsidP="7322BA02" w:rsidRDefault="4E51B0F7" w14:paraId="4F2CD48E" w14:textId="7CCBAB42">
      <w:pPr>
        <w:widowControl w:val="0"/>
        <w:spacing w:line="240" w:lineRule="auto"/>
        <w:ind w:left="-735" w:right="-825"/>
      </w:pPr>
      <w:r w:rsidR="4E51B0F7">
        <w:rPr/>
        <w:t>————————————————————————————————</w:t>
      </w:r>
      <w:r w:rsidR="553FFB8E">
        <w:rPr/>
        <w:t>—————————————————</w:t>
      </w:r>
    </w:p>
    <w:p w:rsidR="00956F5B" w:rsidP="033195A7" w:rsidRDefault="00557A6A" w14:paraId="00000006" w14:textId="413ED00D">
      <w:pPr>
        <w:spacing w:line="240" w:lineRule="auto"/>
        <w:ind w:left="-720" w:right="-720"/>
        <w:jc w:val="center"/>
        <w:rPr>
          <w:rFonts w:ascii="Times New Roman" w:hAnsi="Times New Roman" w:eastAsia="Times New Roman" w:cs="Times New Roman"/>
          <w:b w:val="0"/>
          <w:bCs w:val="0"/>
        </w:rPr>
      </w:pPr>
      <w:r w:rsidRPr="033195A7" w:rsidR="46DD8760">
        <w:rPr>
          <w:rFonts w:ascii="Times New Roman" w:hAnsi="Times New Roman" w:eastAsia="Times New Roman" w:cs="Times New Roman"/>
          <w:b w:val="0"/>
          <w:bCs w:val="0"/>
        </w:rPr>
        <w:t>Currently working as a freelance writer in various disciplines. Working remotely, living in Vancouver, BC. Graduate of Law Plus (LLB) and Financial Services (MSc), both in the University of  Limerick, Ireland.</w:t>
      </w:r>
      <w:r w:rsidRPr="033195A7" w:rsidR="2D249C17">
        <w:rPr>
          <w:rFonts w:ascii="Times New Roman" w:hAnsi="Times New Roman" w:eastAsia="Times New Roman" w:cs="Times New Roman"/>
          <w:b w:val="0"/>
          <w:bCs w:val="0"/>
        </w:rPr>
        <w:t xml:space="preserve"> </w:t>
      </w:r>
    </w:p>
    <w:p w:rsidR="49560D0B" w:rsidP="7322BA02" w:rsidRDefault="49560D0B" w14:paraId="6430CF24" w14:textId="182B8DE3">
      <w:pPr>
        <w:spacing w:line="240" w:lineRule="auto"/>
        <w:ind w:left="-720" w:right="-720"/>
        <w:jc w:val="center"/>
        <w:rPr>
          <w:rFonts w:ascii="Times New Roman" w:hAnsi="Times New Roman" w:eastAsia="Times New Roman" w:cs="Times New Roman"/>
          <w:i w:val="1"/>
          <w:iCs w:val="1"/>
          <w:sz w:val="21"/>
          <w:szCs w:val="21"/>
        </w:rPr>
      </w:pPr>
      <w:r w:rsidRPr="7322BA02" w:rsidR="49560D0B">
        <w:rPr>
          <w:rFonts w:ascii="Times New Roman" w:hAnsi="Times New Roman" w:eastAsia="Times New Roman" w:cs="Times New Roman"/>
          <w:i w:val="1"/>
          <w:iCs w:val="1"/>
          <w:sz w:val="21"/>
          <w:szCs w:val="21"/>
        </w:rPr>
        <w:t>—————————————————————————————————————————————————————————</w:t>
      </w:r>
    </w:p>
    <w:p w:rsidR="00956F5B" w:rsidRDefault="00557A6A" w14:paraId="00000007" w14:textId="77777777">
      <w:pPr>
        <w:widowControl w:val="0"/>
        <w:spacing w:line="240" w:lineRule="auto"/>
        <w:ind w:left="-735" w:right="-825"/>
        <w:rPr>
          <w:rFonts w:ascii="Times New Roman" w:hAnsi="Times New Roman" w:eastAsia="Times New Roman" w:cs="Times New Roman"/>
          <w:b/>
        </w:rPr>
      </w:pPr>
      <w:r w:rsidRPr="7322BA02" w:rsidR="2D249C17">
        <w:rPr>
          <w:rFonts w:ascii="Times New Roman" w:hAnsi="Times New Roman" w:eastAsia="Times New Roman" w:cs="Times New Roman"/>
          <w:b w:val="1"/>
          <w:bCs w:val="1"/>
        </w:rPr>
        <w:t>WORK EXPERIENCE</w:t>
      </w:r>
    </w:p>
    <w:p w:rsidR="00956F5B" w:rsidP="7322BA02" w:rsidRDefault="00557A6A" w14:paraId="13E78AE4" w14:textId="409BCFF0">
      <w:pPr>
        <w:spacing w:line="240" w:lineRule="auto"/>
        <w:ind w:left="-720" w:right="-720"/>
        <w:jc w:val="center"/>
        <w:rPr>
          <w:rFonts w:ascii="Times New Roman" w:hAnsi="Times New Roman" w:eastAsia="Times New Roman" w:cs="Times New Roman"/>
          <w:i w:val="1"/>
          <w:iCs w:val="1"/>
          <w:sz w:val="21"/>
          <w:szCs w:val="21"/>
        </w:rPr>
      </w:pPr>
      <w:r w:rsidRPr="7322BA02" w:rsidR="527D403F">
        <w:rPr>
          <w:rFonts w:ascii="Times New Roman" w:hAnsi="Times New Roman" w:eastAsia="Times New Roman" w:cs="Times New Roman"/>
          <w:i w:val="1"/>
          <w:iCs w:val="1"/>
          <w:sz w:val="21"/>
          <w:szCs w:val="21"/>
        </w:rPr>
        <w:t>—————————————————————————————————————————————————————————</w:t>
      </w:r>
    </w:p>
    <w:p w:rsidR="00956F5B" w:rsidP="7322BA02" w:rsidRDefault="00557A6A" w14:paraId="00000009" w14:textId="2B561C62">
      <w:pPr>
        <w:spacing w:line="240" w:lineRule="auto"/>
        <w:ind w:left="-720" w:right="-720"/>
        <w:jc w:val="left"/>
        <w:rPr>
          <w:rFonts w:ascii="Times New Roman" w:hAnsi="Times New Roman" w:eastAsia="Times New Roman" w:cs="Times New Roman"/>
          <w:b w:val="1"/>
          <w:bCs w:val="1"/>
        </w:rPr>
      </w:pPr>
      <w:r>
        <w:pict w14:anchorId="0F7F3B82">
          <v:rect id="_x0000_i1027" style="width:0;height:1.5pt" o:hr="t" o:hrstd="t" o:hralign="center" fillcolor="#a0a0a0" stroked="f"/>
        </w:pict>
      </w:r>
      <w:r w:rsidRPr="7322BA02" w:rsidR="2D249C17">
        <w:rPr>
          <w:rFonts w:ascii="Times New Roman" w:hAnsi="Times New Roman" w:eastAsia="Times New Roman" w:cs="Times New Roman"/>
          <w:b w:val="1"/>
          <w:bCs w:val="1"/>
        </w:rPr>
        <w:t>Freelance Writing</w:t>
      </w:r>
    </w:p>
    <w:p w:rsidR="00956F5B" w:rsidRDefault="00956F5B" w14:paraId="0000000A" w14:textId="77777777">
      <w:pPr>
        <w:widowControl w:val="0"/>
        <w:spacing w:line="240" w:lineRule="auto"/>
        <w:ind w:left="-735" w:right="-825"/>
        <w:rPr>
          <w:rFonts w:ascii="Times New Roman" w:hAnsi="Times New Roman" w:eastAsia="Times New Roman" w:cs="Times New Roman"/>
          <w:b/>
        </w:rPr>
      </w:pPr>
    </w:p>
    <w:p w:rsidR="00956F5B" w:rsidRDefault="00557A6A" w14:paraId="0000000B" w14:textId="77777777">
      <w:pPr>
        <w:widowControl w:val="0"/>
        <w:spacing w:line="240" w:lineRule="auto"/>
        <w:ind w:left="-735" w:right="-825"/>
        <w:rPr>
          <w:rFonts w:ascii="Times New Roman" w:hAnsi="Times New Roman" w:eastAsia="Times New Roman" w:cs="Times New Roman"/>
        </w:rPr>
      </w:pPr>
      <w:r>
        <w:rPr>
          <w:rFonts w:ascii="Times New Roman" w:hAnsi="Times New Roman" w:eastAsia="Times New Roman" w:cs="Times New Roman"/>
          <w:b/>
        </w:rPr>
        <w:t>June 2018 - Present</w:t>
      </w:r>
    </w:p>
    <w:p w:rsidR="00956F5B" w:rsidRDefault="00956F5B" w14:paraId="0000000C" w14:textId="77777777">
      <w:pPr>
        <w:widowControl w:val="0"/>
        <w:spacing w:line="240" w:lineRule="auto"/>
        <w:ind w:right="-825"/>
        <w:rPr>
          <w:rFonts w:ascii="Times New Roman" w:hAnsi="Times New Roman" w:eastAsia="Times New Roman" w:cs="Times New Roman"/>
        </w:rPr>
      </w:pPr>
    </w:p>
    <w:p w:rsidR="51BC5DD5" w:rsidP="13F80BFD" w:rsidRDefault="51BC5DD5" w14:paraId="06521C86" w14:textId="62B31991">
      <w:pPr>
        <w:widowControl w:val="0"/>
        <w:numPr>
          <w:ilvl w:val="0"/>
          <w:numId w:val="3"/>
        </w:numPr>
        <w:spacing w:line="240" w:lineRule="auto"/>
        <w:ind w:right="-825"/>
        <w:rPr>
          <w:rFonts w:ascii="Times New Roman" w:hAnsi="Times New Roman" w:eastAsia="Times New Roman" w:cs="Times New Roman"/>
        </w:rPr>
      </w:pPr>
      <w:r w:rsidRPr="13F80BFD" w:rsidR="51BC5DD5">
        <w:rPr>
          <w:rFonts w:ascii="Times New Roman" w:hAnsi="Times New Roman" w:eastAsia="Times New Roman" w:cs="Times New Roman"/>
        </w:rPr>
        <w:t xml:space="preserve">I write journalistic articles about AI and business tech for various publications. You can see examples </w:t>
      </w:r>
      <w:hyperlink r:id="R01536096b56945c8">
        <w:r w:rsidRPr="13F80BFD" w:rsidR="51BC5DD5">
          <w:rPr>
            <w:rStyle w:val="Hyperlink"/>
            <w:rFonts w:ascii="Times New Roman" w:hAnsi="Times New Roman" w:eastAsia="Times New Roman" w:cs="Times New Roman"/>
          </w:rPr>
          <w:t>here</w:t>
        </w:r>
      </w:hyperlink>
      <w:r w:rsidRPr="13F80BFD" w:rsidR="51BC5DD5">
        <w:rPr>
          <w:rFonts w:ascii="Times New Roman" w:hAnsi="Times New Roman" w:eastAsia="Times New Roman" w:cs="Times New Roman"/>
        </w:rPr>
        <w:t xml:space="preserve"> and </w:t>
      </w:r>
      <w:hyperlink r:id="R1dccff2ac64d45f7">
        <w:r w:rsidRPr="13F80BFD" w:rsidR="51BC5DD5">
          <w:rPr>
            <w:rStyle w:val="Hyperlink"/>
            <w:rFonts w:ascii="Times New Roman" w:hAnsi="Times New Roman" w:eastAsia="Times New Roman" w:cs="Times New Roman"/>
          </w:rPr>
          <w:t>here</w:t>
        </w:r>
      </w:hyperlink>
      <w:r w:rsidRPr="13F80BFD" w:rsidR="51BC5DD5">
        <w:rPr>
          <w:rFonts w:ascii="Times New Roman" w:hAnsi="Times New Roman" w:eastAsia="Times New Roman" w:cs="Times New Roman"/>
        </w:rPr>
        <w:t xml:space="preserve">. </w:t>
      </w:r>
    </w:p>
    <w:p w:rsidR="00956F5B" w:rsidRDefault="00557A6A" w14:paraId="0000000D" w14:textId="16728A2B">
      <w:pPr>
        <w:widowControl w:val="0"/>
        <w:numPr>
          <w:ilvl w:val="0"/>
          <w:numId w:val="3"/>
        </w:numPr>
        <w:spacing w:line="240" w:lineRule="auto"/>
        <w:ind w:right="-825"/>
        <w:rPr>
          <w:rFonts w:ascii="Times New Roman" w:hAnsi="Times New Roman" w:eastAsia="Times New Roman" w:cs="Times New Roman"/>
        </w:rPr>
      </w:pPr>
      <w:r w:rsidRPr="033195A7" w:rsidR="00557A6A">
        <w:rPr>
          <w:rFonts w:ascii="Times New Roman" w:hAnsi="Times New Roman" w:eastAsia="Times New Roman" w:cs="Times New Roman"/>
        </w:rPr>
        <w:t>I write blog posts, thought leadership,</w:t>
      </w:r>
      <w:r w:rsidRPr="033195A7" w:rsidR="00557A6A">
        <w:rPr>
          <w:rFonts w:ascii="Times New Roman" w:hAnsi="Times New Roman" w:eastAsia="Times New Roman" w:cs="Times New Roman"/>
          <w:b w:val="1"/>
          <w:bCs w:val="1"/>
        </w:rPr>
        <w:t xml:space="preserve"> </w:t>
      </w:r>
      <w:r w:rsidRPr="033195A7" w:rsidR="00557A6A">
        <w:rPr>
          <w:rFonts w:ascii="Times New Roman" w:hAnsi="Times New Roman" w:eastAsia="Times New Roman" w:cs="Times New Roman"/>
        </w:rPr>
        <w:t xml:space="preserve">and other content for </w:t>
      </w:r>
      <w:r w:rsidRPr="033195A7" w:rsidR="00557A6A">
        <w:rPr>
          <w:rFonts w:ascii="Times New Roman" w:hAnsi="Times New Roman" w:eastAsia="Times New Roman" w:cs="Times New Roman"/>
          <w:b w:val="0"/>
          <w:bCs w:val="0"/>
        </w:rPr>
        <w:t>law firms, B2B service providers with law firm clients</w:t>
      </w:r>
      <w:r w:rsidRPr="033195A7" w:rsidR="00557A6A">
        <w:rPr>
          <w:rFonts w:ascii="Times New Roman" w:hAnsi="Times New Roman" w:eastAsia="Times New Roman" w:cs="Times New Roman"/>
        </w:rPr>
        <w:t>,</w:t>
      </w:r>
      <w:r w:rsidRPr="033195A7" w:rsidR="00557A6A">
        <w:rPr>
          <w:rFonts w:ascii="Times New Roman" w:hAnsi="Times New Roman" w:eastAsia="Times New Roman" w:cs="Times New Roman"/>
          <w:b w:val="1"/>
          <w:bCs w:val="1"/>
        </w:rPr>
        <w:t xml:space="preserve"> </w:t>
      </w:r>
      <w:r w:rsidRPr="033195A7" w:rsidR="00557A6A">
        <w:rPr>
          <w:rFonts w:ascii="Times New Roman" w:hAnsi="Times New Roman" w:eastAsia="Times New Roman" w:cs="Times New Roman"/>
        </w:rPr>
        <w:t xml:space="preserve">and other professional services providers. This content aims to inform potential clients and attract new business for firms by improving their presence in search engine results. </w:t>
      </w:r>
    </w:p>
    <w:p w:rsidR="00956F5B" w:rsidRDefault="00557A6A" w14:paraId="0000000E" w14:textId="77777777">
      <w:pPr>
        <w:widowControl w:val="0"/>
        <w:numPr>
          <w:ilvl w:val="0"/>
          <w:numId w:val="3"/>
        </w:numPr>
        <w:spacing w:line="240" w:lineRule="auto"/>
        <w:ind w:right="-825"/>
        <w:rPr>
          <w:rFonts w:ascii="Times New Roman" w:hAnsi="Times New Roman" w:eastAsia="Times New Roman" w:cs="Times New Roman"/>
        </w:rPr>
      </w:pPr>
      <w:r w:rsidRPr="7E8721E4" w:rsidR="00557A6A">
        <w:rPr>
          <w:rFonts w:ascii="Times New Roman" w:hAnsi="Times New Roman" w:eastAsia="Times New Roman" w:cs="Times New Roman"/>
        </w:rPr>
        <w:t>I ghostwrite thought leadership content for CEOs and other senior executives in various industries. These pieces are published on company websites, industry publications, and LinkedIn. This requires in-depth research, interviews with subject-matter experts, and close collaboration with clients. Many of these client relationships are NDA-protected.</w:t>
      </w:r>
    </w:p>
    <w:p w:rsidR="0CFC4333" w:rsidP="7E8721E4" w:rsidRDefault="0CFC4333" w14:paraId="037FC0F9" w14:textId="52253310">
      <w:pPr>
        <w:widowControl w:val="0"/>
        <w:numPr>
          <w:ilvl w:val="0"/>
          <w:numId w:val="3"/>
        </w:numPr>
        <w:spacing w:line="240" w:lineRule="auto"/>
        <w:ind w:right="-825"/>
        <w:rPr>
          <w:rFonts w:ascii="Times New Roman" w:hAnsi="Times New Roman" w:eastAsia="Times New Roman" w:cs="Times New Roman"/>
        </w:rPr>
      </w:pPr>
      <w:r w:rsidRPr="7E8721E4" w:rsidR="0CFC4333">
        <w:rPr>
          <w:rFonts w:ascii="Times New Roman" w:hAnsi="Times New Roman" w:eastAsia="Times New Roman" w:cs="Times New Roman"/>
        </w:rPr>
        <w:t xml:space="preserve">I wrote and edited 5-10 pieces of daily political news content for a content company called Content Ready from 2020-2022. </w:t>
      </w:r>
    </w:p>
    <w:p w:rsidR="00956F5B" w:rsidRDefault="00557A6A" w14:paraId="0000000F" w14:textId="77777777">
      <w:pPr>
        <w:widowControl w:val="0"/>
        <w:numPr>
          <w:ilvl w:val="0"/>
          <w:numId w:val="3"/>
        </w:numPr>
        <w:spacing w:line="240" w:lineRule="auto"/>
        <w:ind w:right="-825"/>
        <w:rPr>
          <w:rFonts w:ascii="Times New Roman" w:hAnsi="Times New Roman" w:eastAsia="Times New Roman" w:cs="Times New Roman"/>
        </w:rPr>
      </w:pPr>
      <w:r w:rsidRPr="033195A7" w:rsidR="00557A6A">
        <w:rPr>
          <w:rFonts w:ascii="Times New Roman" w:hAnsi="Times New Roman" w:eastAsia="Times New Roman" w:cs="Times New Roman"/>
        </w:rPr>
        <w:t xml:space="preserve">I have written bylined pieces for several high-profile publications, including The Irish Times, Silicon Republic, and a number of US-based </w:t>
      </w:r>
      <w:r w:rsidRPr="033195A7" w:rsidR="00557A6A">
        <w:rPr>
          <w:rFonts w:ascii="Times New Roman" w:hAnsi="Times New Roman" w:eastAsia="Times New Roman" w:cs="Times New Roman"/>
          <w:b w:val="0"/>
          <w:bCs w:val="0"/>
        </w:rPr>
        <w:t>legal information websites</w:t>
      </w:r>
      <w:r w:rsidRPr="033195A7" w:rsidR="00557A6A">
        <w:rPr>
          <w:rFonts w:ascii="Times New Roman" w:hAnsi="Times New Roman" w:eastAsia="Times New Roman" w:cs="Times New Roman"/>
          <w:b w:val="0"/>
          <w:bCs w:val="0"/>
        </w:rPr>
        <w:t xml:space="preserve"> and </w:t>
      </w:r>
      <w:r w:rsidRPr="033195A7" w:rsidR="00557A6A">
        <w:rPr>
          <w:rFonts w:ascii="Times New Roman" w:hAnsi="Times New Roman" w:eastAsia="Times New Roman" w:cs="Times New Roman"/>
          <w:b w:val="0"/>
          <w:bCs w:val="0"/>
        </w:rPr>
        <w:t>legal marketing agencies</w:t>
      </w:r>
      <w:r w:rsidRPr="033195A7" w:rsidR="00557A6A">
        <w:rPr>
          <w:rFonts w:ascii="Times New Roman" w:hAnsi="Times New Roman" w:eastAsia="Times New Roman" w:cs="Times New Roman"/>
        </w:rPr>
        <w:t xml:space="preserve">. You can see my full portfolio at: </w:t>
      </w:r>
      <w:hyperlink r:id="R053e67c26e9d4cba">
        <w:r w:rsidRPr="033195A7" w:rsidR="00557A6A">
          <w:rPr>
            <w:rFonts w:ascii="Times New Roman" w:hAnsi="Times New Roman" w:eastAsia="Times New Roman" w:cs="Times New Roman"/>
            <w:color w:val="1155CC"/>
            <w:u w:val="single"/>
          </w:rPr>
          <w:t>https://www.franciswalshe.com/projects-2</w:t>
        </w:r>
      </w:hyperlink>
      <w:r w:rsidRPr="033195A7" w:rsidR="00557A6A">
        <w:rPr>
          <w:rFonts w:ascii="Times New Roman" w:hAnsi="Times New Roman" w:eastAsia="Times New Roman" w:cs="Times New Roman"/>
        </w:rPr>
        <w:t xml:space="preserve">. </w:t>
      </w:r>
    </w:p>
    <w:p w:rsidR="00956F5B" w:rsidP="033195A7" w:rsidRDefault="00557A6A" w14:paraId="4EB9CADE" w14:textId="60561413">
      <w:pPr>
        <w:widowControl w:val="0"/>
        <w:numPr>
          <w:ilvl w:val="0"/>
          <w:numId w:val="3"/>
        </w:numPr>
        <w:spacing w:line="240" w:lineRule="auto"/>
        <w:ind w:right="-825"/>
        <w:rPr>
          <w:rFonts w:ascii="Times New Roman" w:hAnsi="Times New Roman" w:eastAsia="Times New Roman" w:cs="Times New Roman"/>
          <w:i w:val="1"/>
          <w:iCs w:val="1"/>
          <w:sz w:val="21"/>
          <w:szCs w:val="21"/>
        </w:rPr>
      </w:pPr>
      <w:r w:rsidRPr="033195A7" w:rsidR="00557A6A">
        <w:rPr>
          <w:rFonts w:ascii="Times New Roman" w:hAnsi="Times New Roman" w:eastAsia="Times New Roman" w:cs="Times New Roman"/>
        </w:rPr>
        <w:t xml:space="preserve">I’ve conducted </w:t>
      </w:r>
      <w:r w:rsidRPr="033195A7" w:rsidR="00557A6A">
        <w:rPr>
          <w:rFonts w:ascii="Times New Roman" w:hAnsi="Times New Roman" w:eastAsia="Times New Roman" w:cs="Times New Roman"/>
          <w:b w:val="0"/>
          <w:bCs w:val="0"/>
        </w:rPr>
        <w:t>sales and marketing</w:t>
      </w:r>
      <w:r w:rsidRPr="033195A7" w:rsidR="00557A6A">
        <w:rPr>
          <w:rFonts w:ascii="Times New Roman" w:hAnsi="Times New Roman" w:eastAsia="Times New Roman" w:cs="Times New Roman"/>
        </w:rPr>
        <w:t xml:space="preserve"> using my website and LinkedIn, using both inbound and outbound leads to form client relationships.</w:t>
      </w:r>
      <w:r>
        <w:pict w14:anchorId="5451EA48">
          <v:rect id="_x0000_i1028" style="width:0;height:1.5pt" o:hr="t" o:hrstd="t" o:hralign="center" fillcolor="#a0a0a0" stroked="f"/>
        </w:pict>
      </w:r>
      <w:r w:rsidRPr="7322BA02" w:rsidR="2D249C17">
        <w:rPr>
          <w:rFonts w:ascii="Times New Roman" w:hAnsi="Times New Roman" w:eastAsia="Times New Roman" w:cs="Times New Roman"/>
          <w:b w:val="1"/>
          <w:bCs w:val="1"/>
        </w:rPr>
        <w:t xml:space="preserve">                     </w:t>
      </w:r>
    </w:p>
    <w:p w:rsidR="00956F5B" w:rsidP="7322BA02" w:rsidRDefault="00557A6A" w14:paraId="00000013" w14:textId="4EC804FC">
      <w:pPr>
        <w:spacing w:line="240" w:lineRule="auto"/>
        <w:ind w:left="-720" w:right="-720"/>
        <w:jc w:val="left"/>
        <w:rPr>
          <w:rFonts w:ascii="Times New Roman" w:hAnsi="Times New Roman" w:eastAsia="Times New Roman" w:cs="Times New Roman"/>
          <w:b w:val="1"/>
          <w:bCs w:val="1"/>
        </w:rPr>
      </w:pPr>
      <w:r w:rsidRPr="7322BA02" w:rsidR="62D04892">
        <w:rPr>
          <w:rFonts w:ascii="Times New Roman" w:hAnsi="Times New Roman" w:eastAsia="Times New Roman" w:cs="Times New Roman"/>
          <w:i w:val="1"/>
          <w:iCs w:val="1"/>
          <w:sz w:val="21"/>
          <w:szCs w:val="21"/>
        </w:rPr>
        <w:t>—————————————————————————————————————————————————————————</w:t>
      </w:r>
      <w:r w:rsidRPr="7322BA02" w:rsidR="2D249C17">
        <w:rPr>
          <w:rFonts w:ascii="Times New Roman" w:hAnsi="Times New Roman" w:eastAsia="Times New Roman" w:cs="Times New Roman"/>
          <w:b w:val="1"/>
          <w:bCs w:val="1"/>
        </w:rPr>
        <w:t xml:space="preserve">  </w:t>
      </w:r>
      <w:r w:rsidRPr="7322BA02" w:rsidR="2D249C17">
        <w:rPr>
          <w:rFonts w:ascii="Times New Roman" w:hAnsi="Times New Roman" w:eastAsia="Times New Roman" w:cs="Times New Roman"/>
          <w:b w:val="1"/>
          <w:bCs w:val="1"/>
        </w:rPr>
        <w:t xml:space="preserve">Intuition Publishing </w:t>
      </w:r>
    </w:p>
    <w:p w:rsidR="00956F5B" w:rsidRDefault="00956F5B" w14:paraId="00000014" w14:textId="77777777">
      <w:pPr>
        <w:spacing w:line="240" w:lineRule="auto"/>
        <w:ind w:left="-720" w:right="-720"/>
        <w:rPr>
          <w:rFonts w:ascii="Times New Roman" w:hAnsi="Times New Roman" w:eastAsia="Times New Roman" w:cs="Times New Roman"/>
          <w:b/>
        </w:rPr>
      </w:pPr>
    </w:p>
    <w:p w:rsidR="00956F5B" w:rsidRDefault="00557A6A" w14:paraId="00000015" w14:textId="77777777">
      <w:pPr>
        <w:widowControl w:val="0"/>
        <w:spacing w:line="240" w:lineRule="auto"/>
        <w:ind w:left="-735" w:right="-825"/>
        <w:rPr>
          <w:rFonts w:ascii="Times New Roman" w:hAnsi="Times New Roman" w:eastAsia="Times New Roman" w:cs="Times New Roman"/>
          <w:b/>
        </w:rPr>
      </w:pPr>
      <w:r>
        <w:rPr>
          <w:rFonts w:ascii="Times New Roman" w:hAnsi="Times New Roman" w:eastAsia="Times New Roman" w:cs="Times New Roman"/>
          <w:b/>
        </w:rPr>
        <w:t>September 2017 - July 2019, Dublin</w:t>
      </w:r>
    </w:p>
    <w:p w:rsidR="00956F5B" w:rsidRDefault="00557A6A" w14:paraId="00000016" w14:textId="77777777">
      <w:pPr>
        <w:widowControl w:val="0"/>
        <w:spacing w:line="240" w:lineRule="auto"/>
        <w:ind w:left="-735" w:right="-825"/>
        <w:rPr>
          <w:rFonts w:ascii="Times New Roman" w:hAnsi="Times New Roman" w:eastAsia="Times New Roman" w:cs="Times New Roman"/>
          <w:b/>
        </w:rPr>
      </w:pPr>
      <w:r>
        <w:rPr>
          <w:rFonts w:ascii="Times New Roman" w:hAnsi="Times New Roman" w:eastAsia="Times New Roman" w:cs="Times New Roman"/>
          <w:b/>
        </w:rPr>
        <w:t>Financial Writer &amp; Researcher</w:t>
      </w:r>
    </w:p>
    <w:p w:rsidR="00956F5B" w:rsidRDefault="00956F5B" w14:paraId="00000017" w14:textId="77777777">
      <w:pPr>
        <w:widowControl w:val="0"/>
        <w:spacing w:line="240" w:lineRule="auto"/>
        <w:ind w:left="-735" w:right="-825"/>
        <w:rPr>
          <w:rFonts w:ascii="Times New Roman" w:hAnsi="Times New Roman" w:eastAsia="Times New Roman" w:cs="Times New Roman"/>
          <w:b/>
        </w:rPr>
      </w:pPr>
    </w:p>
    <w:p w:rsidR="00956F5B" w:rsidRDefault="00557A6A" w14:paraId="00000018" w14:textId="77777777">
      <w:pPr>
        <w:widowControl w:val="0"/>
        <w:spacing w:line="240" w:lineRule="auto"/>
        <w:ind w:left="-735" w:right="-825"/>
        <w:rPr>
          <w:rFonts w:ascii="Times New Roman" w:hAnsi="Times New Roman" w:eastAsia="Times New Roman" w:cs="Times New Roman"/>
        </w:rPr>
      </w:pPr>
      <w:r>
        <w:rPr>
          <w:rFonts w:ascii="Times New Roman" w:hAnsi="Times New Roman" w:eastAsia="Times New Roman" w:cs="Times New Roman"/>
        </w:rPr>
        <w:t>I formed part of a team that produced onscreen tutorials for operatives in the financial services industry.</w:t>
      </w:r>
    </w:p>
    <w:p w:rsidR="00956F5B" w:rsidRDefault="00956F5B" w14:paraId="00000019" w14:textId="77777777">
      <w:pPr>
        <w:widowControl w:val="0"/>
        <w:spacing w:line="240" w:lineRule="auto"/>
        <w:ind w:left="-735" w:right="-825"/>
        <w:rPr>
          <w:rFonts w:ascii="Times New Roman" w:hAnsi="Times New Roman" w:eastAsia="Times New Roman" w:cs="Times New Roman"/>
        </w:rPr>
      </w:pPr>
    </w:p>
    <w:p w:rsidR="00956F5B" w:rsidRDefault="00557A6A" w14:paraId="0000001A" w14:textId="77777777">
      <w:pPr>
        <w:widowControl w:val="0"/>
        <w:numPr>
          <w:ilvl w:val="0"/>
          <w:numId w:val="2"/>
        </w:numPr>
        <w:spacing w:line="240" w:lineRule="auto"/>
        <w:ind w:right="-825"/>
        <w:rPr>
          <w:rFonts w:ascii="Times New Roman" w:hAnsi="Times New Roman" w:eastAsia="Times New Roman" w:cs="Times New Roman"/>
        </w:rPr>
      </w:pPr>
      <w:r>
        <w:rPr>
          <w:rFonts w:ascii="Times New Roman" w:hAnsi="Times New Roman" w:eastAsia="Times New Roman" w:cs="Times New Roman"/>
        </w:rPr>
        <w:t xml:space="preserve">I was responsible for writing tutorials for each product release, conducting extensive research in the relevant subject areas and communicating complex technical information in suitable language. This also required me to devise exam questions and answers and spec content for the building of videos by the graphics team. I wrote around 60 tutorials during my time with Intuition. </w:t>
      </w:r>
    </w:p>
    <w:p w:rsidR="00956F5B" w:rsidRDefault="00557A6A" w14:paraId="0000001B" w14:textId="77777777">
      <w:pPr>
        <w:widowControl w:val="0"/>
        <w:numPr>
          <w:ilvl w:val="0"/>
          <w:numId w:val="2"/>
        </w:numPr>
        <w:spacing w:line="240" w:lineRule="auto"/>
        <w:ind w:right="-825"/>
        <w:rPr>
          <w:rFonts w:ascii="Times New Roman" w:hAnsi="Times New Roman" w:eastAsia="Times New Roman" w:cs="Times New Roman"/>
        </w:rPr>
      </w:pPr>
      <w:r>
        <w:rPr>
          <w:rFonts w:ascii="Times New Roman" w:hAnsi="Times New Roman" w:eastAsia="Times New Roman" w:cs="Times New Roman"/>
        </w:rPr>
        <w:t>I conducted onscreen reviews of tutorials written by others on my team to ensure factual accuracy and linguistic/grammatical correctness. I made any required changes using our programming tool.</w:t>
      </w:r>
    </w:p>
    <w:p w:rsidR="00956F5B" w:rsidP="033195A7" w:rsidRDefault="00557A6A" w14:paraId="48919E1A" w14:textId="61048B23">
      <w:pPr>
        <w:widowControl w:val="0"/>
        <w:numPr>
          <w:ilvl w:val="0"/>
          <w:numId w:val="2"/>
        </w:numPr>
        <w:spacing w:line="240" w:lineRule="auto"/>
        <w:ind w:right="-825"/>
        <w:rPr>
          <w:rFonts w:ascii="Times New Roman" w:hAnsi="Times New Roman" w:eastAsia="Times New Roman" w:cs="Times New Roman"/>
        </w:rPr>
      </w:pPr>
      <w:r w:rsidRPr="033195A7" w:rsidR="00557A6A">
        <w:rPr>
          <w:rFonts w:ascii="Times New Roman" w:hAnsi="Times New Roman" w:eastAsia="Times New Roman" w:cs="Times New Roman"/>
        </w:rPr>
        <w:t>I was also required to address queries and complaints from users regarding content.</w:t>
      </w:r>
    </w:p>
    <w:p w:rsidR="00956F5B" w:rsidP="7322BA02" w:rsidRDefault="00557A6A" w14:paraId="7914717F" w14:textId="412B045F">
      <w:pPr>
        <w:widowControl w:val="0"/>
        <w:spacing w:line="240" w:lineRule="auto"/>
        <w:ind w:left="-735" w:right="-825"/>
        <w:rPr>
          <w:rFonts w:ascii="Times New Roman" w:hAnsi="Times New Roman" w:eastAsia="Times New Roman" w:cs="Times New Roman"/>
          <w:b w:val="1"/>
          <w:bCs w:val="1"/>
        </w:rPr>
      </w:pPr>
    </w:p>
    <w:p w:rsidR="00956F5B" w:rsidP="7322BA02" w:rsidRDefault="00557A6A" w14:paraId="221F6AC8" w14:textId="2B178D2E">
      <w:pPr>
        <w:widowControl w:val="0"/>
        <w:spacing w:line="240" w:lineRule="auto"/>
        <w:ind w:left="-720" w:right="-720"/>
        <w:jc w:val="center"/>
        <w:rPr>
          <w:rFonts w:ascii="Times New Roman" w:hAnsi="Times New Roman" w:eastAsia="Times New Roman" w:cs="Times New Roman"/>
          <w:i w:val="1"/>
          <w:iCs w:val="1"/>
          <w:sz w:val="21"/>
          <w:szCs w:val="21"/>
        </w:rPr>
      </w:pPr>
      <w:r w:rsidRPr="7322BA02" w:rsidR="64B2E3B3">
        <w:rPr>
          <w:rFonts w:ascii="Times New Roman" w:hAnsi="Times New Roman" w:eastAsia="Times New Roman" w:cs="Times New Roman"/>
          <w:i w:val="1"/>
          <w:iCs w:val="1"/>
          <w:sz w:val="21"/>
          <w:szCs w:val="21"/>
        </w:rPr>
        <w:t>—————————————————————————————————————————————————————————</w:t>
      </w:r>
    </w:p>
    <w:p w:rsidR="00956F5B" w:rsidP="7322BA02" w:rsidRDefault="00557A6A" w14:paraId="0000001E" w14:textId="155C6573">
      <w:pPr>
        <w:pStyle w:val="Normal"/>
        <w:widowControl w:val="0"/>
        <w:spacing w:line="240" w:lineRule="auto"/>
        <w:ind w:left="-735" w:right="-825"/>
        <w:rPr>
          <w:rFonts w:ascii="Times New Roman" w:hAnsi="Times New Roman" w:eastAsia="Times New Roman" w:cs="Times New Roman"/>
          <w:b w:val="1"/>
          <w:bCs w:val="1"/>
        </w:rPr>
      </w:pPr>
      <w:r w:rsidRPr="7322BA02" w:rsidR="2D249C17">
        <w:rPr>
          <w:rFonts w:ascii="Times New Roman" w:hAnsi="Times New Roman" w:eastAsia="Times New Roman" w:cs="Times New Roman"/>
          <w:b w:val="1"/>
          <w:bCs w:val="1"/>
        </w:rPr>
        <w:t>University of Limerick</w:t>
      </w:r>
    </w:p>
    <w:p w:rsidR="00956F5B" w:rsidRDefault="00956F5B" w14:paraId="0000001F" w14:textId="77777777">
      <w:pPr>
        <w:widowControl w:val="0"/>
        <w:spacing w:line="240" w:lineRule="auto"/>
        <w:ind w:left="-735" w:right="-825"/>
        <w:rPr>
          <w:rFonts w:ascii="Times New Roman" w:hAnsi="Times New Roman" w:eastAsia="Times New Roman" w:cs="Times New Roman"/>
          <w:b/>
        </w:rPr>
      </w:pPr>
    </w:p>
    <w:p w:rsidR="00956F5B" w:rsidRDefault="00557A6A" w14:paraId="00000020" w14:textId="77777777">
      <w:pPr>
        <w:widowControl w:val="0"/>
        <w:spacing w:line="240" w:lineRule="auto"/>
        <w:ind w:left="-735" w:right="-825"/>
        <w:rPr>
          <w:rFonts w:ascii="Times New Roman" w:hAnsi="Times New Roman" w:eastAsia="Times New Roman" w:cs="Times New Roman"/>
          <w:b/>
        </w:rPr>
      </w:pPr>
      <w:r>
        <w:rPr>
          <w:rFonts w:ascii="Times New Roman" w:hAnsi="Times New Roman" w:eastAsia="Times New Roman" w:cs="Times New Roman"/>
          <w:b/>
        </w:rPr>
        <w:t>September 2016 - May 2017, Limerick</w:t>
      </w:r>
    </w:p>
    <w:p w:rsidR="00956F5B" w:rsidRDefault="00557A6A" w14:paraId="00000021" w14:textId="77777777">
      <w:pPr>
        <w:widowControl w:val="0"/>
        <w:spacing w:line="240" w:lineRule="auto"/>
        <w:ind w:left="-735" w:right="-825"/>
        <w:rPr>
          <w:rFonts w:ascii="Times New Roman" w:hAnsi="Times New Roman" w:eastAsia="Times New Roman" w:cs="Times New Roman"/>
          <w:b/>
        </w:rPr>
      </w:pPr>
      <w:r>
        <w:rPr>
          <w:rFonts w:ascii="Times New Roman" w:hAnsi="Times New Roman" w:eastAsia="Times New Roman" w:cs="Times New Roman"/>
          <w:b/>
        </w:rPr>
        <w:t>Teaching Assistant</w:t>
      </w:r>
    </w:p>
    <w:p w:rsidR="00956F5B" w:rsidRDefault="00956F5B" w14:paraId="00000022" w14:textId="77777777">
      <w:pPr>
        <w:widowControl w:val="0"/>
        <w:spacing w:line="240" w:lineRule="auto"/>
        <w:ind w:left="-735" w:right="-825"/>
        <w:rPr>
          <w:rFonts w:ascii="Times New Roman" w:hAnsi="Times New Roman" w:eastAsia="Times New Roman" w:cs="Times New Roman"/>
          <w:b/>
        </w:rPr>
      </w:pPr>
    </w:p>
    <w:p w:rsidR="00956F5B" w:rsidRDefault="00557A6A" w14:paraId="00000023" w14:textId="77777777">
      <w:pPr>
        <w:widowControl w:val="0"/>
        <w:spacing w:line="240" w:lineRule="auto"/>
        <w:ind w:left="-735" w:right="-825"/>
        <w:rPr>
          <w:rFonts w:ascii="Times New Roman" w:hAnsi="Times New Roman" w:eastAsia="Times New Roman" w:cs="Times New Roman"/>
        </w:rPr>
      </w:pPr>
      <w:r>
        <w:rPr>
          <w:rFonts w:ascii="Times New Roman" w:hAnsi="Times New Roman" w:eastAsia="Times New Roman" w:cs="Times New Roman"/>
        </w:rPr>
        <w:t xml:space="preserve">I taught undergraduate classes in finance, economics, risk management, and management accounting. </w:t>
      </w:r>
    </w:p>
    <w:p w:rsidR="00956F5B" w:rsidRDefault="00956F5B" w14:paraId="00000024" w14:textId="77777777">
      <w:pPr>
        <w:widowControl w:val="0"/>
        <w:spacing w:line="240" w:lineRule="auto"/>
        <w:ind w:left="-735" w:right="-825"/>
        <w:rPr>
          <w:rFonts w:ascii="Times New Roman" w:hAnsi="Times New Roman" w:eastAsia="Times New Roman" w:cs="Times New Roman"/>
        </w:rPr>
      </w:pPr>
    </w:p>
    <w:p w:rsidR="00956F5B" w:rsidRDefault="00557A6A" w14:paraId="00000025" w14:textId="77777777">
      <w:pPr>
        <w:widowControl w:val="0"/>
        <w:numPr>
          <w:ilvl w:val="0"/>
          <w:numId w:val="1"/>
        </w:numPr>
        <w:spacing w:line="240" w:lineRule="auto"/>
        <w:ind w:left="405" w:right="-825" w:hanging="435"/>
        <w:rPr>
          <w:rFonts w:ascii="Times New Roman" w:hAnsi="Times New Roman" w:eastAsia="Times New Roman" w:cs="Times New Roman"/>
        </w:rPr>
      </w:pPr>
      <w:r>
        <w:rPr>
          <w:rFonts w:ascii="Times New Roman" w:hAnsi="Times New Roman" w:eastAsia="Times New Roman" w:cs="Times New Roman"/>
        </w:rPr>
        <w:t>My role was to support lecturers by explaining concepts taught in lectures through practical examples and exam-style questions.</w:t>
      </w:r>
    </w:p>
    <w:p w:rsidR="00956F5B" w:rsidRDefault="00557A6A" w14:paraId="00000026" w14:textId="77777777">
      <w:pPr>
        <w:widowControl w:val="0"/>
        <w:numPr>
          <w:ilvl w:val="0"/>
          <w:numId w:val="1"/>
        </w:numPr>
        <w:spacing w:line="240" w:lineRule="auto"/>
        <w:ind w:left="405" w:right="-825" w:hanging="435"/>
        <w:rPr>
          <w:rFonts w:ascii="Times New Roman" w:hAnsi="Times New Roman" w:eastAsia="Times New Roman" w:cs="Times New Roman"/>
        </w:rPr>
      </w:pPr>
      <w:r>
        <w:rPr>
          <w:rFonts w:ascii="Times New Roman" w:hAnsi="Times New Roman" w:eastAsia="Times New Roman" w:cs="Times New Roman"/>
        </w:rPr>
        <w:t>I prepared my own lecture slides and wrote questions and exercises for the students to attempt in class.</w:t>
      </w:r>
    </w:p>
    <w:p w:rsidR="00956F5B" w:rsidRDefault="00557A6A" w14:paraId="00000027" w14:textId="77777777">
      <w:pPr>
        <w:widowControl w:val="0"/>
        <w:numPr>
          <w:ilvl w:val="0"/>
          <w:numId w:val="1"/>
        </w:numPr>
        <w:spacing w:line="240" w:lineRule="auto"/>
        <w:ind w:left="405" w:right="-825" w:hanging="435"/>
        <w:rPr>
          <w:rFonts w:ascii="Times New Roman" w:hAnsi="Times New Roman" w:eastAsia="Times New Roman" w:cs="Times New Roman"/>
        </w:rPr>
      </w:pPr>
      <w:r>
        <w:rPr>
          <w:rFonts w:ascii="Times New Roman" w:hAnsi="Times New Roman" w:eastAsia="Times New Roman" w:cs="Times New Roman"/>
        </w:rPr>
        <w:t>I was required to correct a set of essay-style assignments for my risk management class, worth 20% of the students’ final grade.</w:t>
      </w:r>
    </w:p>
    <w:p w:rsidR="00956F5B" w:rsidRDefault="00557A6A" w14:paraId="00000028" w14:textId="77777777">
      <w:pPr>
        <w:widowControl w:val="0"/>
        <w:numPr>
          <w:ilvl w:val="0"/>
          <w:numId w:val="1"/>
        </w:numPr>
        <w:spacing w:line="240" w:lineRule="auto"/>
        <w:ind w:left="405" w:right="-825" w:hanging="435"/>
        <w:rPr>
          <w:rFonts w:ascii="Times New Roman" w:hAnsi="Times New Roman" w:eastAsia="Times New Roman" w:cs="Times New Roman"/>
        </w:rPr>
      </w:pPr>
      <w:r>
        <w:rPr>
          <w:rFonts w:ascii="Times New Roman" w:hAnsi="Times New Roman" w:eastAsia="Times New Roman" w:cs="Times New Roman"/>
        </w:rPr>
        <w:t>I gave one-to-one guidance about course content where this was requested by students.</w:t>
      </w:r>
    </w:p>
    <w:p w:rsidR="00956F5B" w:rsidRDefault="00956F5B" w14:paraId="00000029" w14:textId="77777777">
      <w:pPr>
        <w:widowControl w:val="0"/>
        <w:spacing w:line="240" w:lineRule="auto"/>
        <w:ind w:right="-825"/>
        <w:rPr>
          <w:rFonts w:ascii="Times New Roman" w:hAnsi="Times New Roman" w:eastAsia="Times New Roman" w:cs="Times New Roman"/>
        </w:rPr>
      </w:pPr>
    </w:p>
    <w:p w:rsidR="00956F5B" w:rsidP="7322BA02" w:rsidRDefault="00557A6A" w14:paraId="0000002A" w14:textId="50B105CE">
      <w:pPr>
        <w:pStyle w:val="Normal"/>
        <w:widowControl w:val="0"/>
        <w:spacing w:line="240" w:lineRule="auto"/>
        <w:ind w:left="-720" w:right="-720"/>
        <w:jc w:val="center"/>
        <w:rPr>
          <w:rFonts w:ascii="Times New Roman" w:hAnsi="Times New Roman" w:eastAsia="Times New Roman" w:cs="Times New Roman"/>
          <w:i w:val="1"/>
          <w:iCs w:val="1"/>
          <w:sz w:val="21"/>
          <w:szCs w:val="21"/>
        </w:rPr>
      </w:pPr>
      <w:r>
        <w:pict w14:anchorId="33A9CEBD">
          <v:rect id="_x0000_i1030" style="width:0;height:1.5pt" o:hr="t" o:hrstd="t" o:hralign="center" fillcolor="#a0a0a0" stroked="f"/>
        </w:pict>
      </w:r>
      <w:r w:rsidRPr="7322BA02" w:rsidR="390A85F4">
        <w:rPr>
          <w:rFonts w:ascii="Times New Roman" w:hAnsi="Times New Roman" w:eastAsia="Times New Roman" w:cs="Times New Roman"/>
          <w:i w:val="1"/>
          <w:iCs w:val="1"/>
          <w:sz w:val="21"/>
          <w:szCs w:val="21"/>
        </w:rPr>
        <w:t>—————————————————————————————————————————————————————————</w:t>
      </w:r>
    </w:p>
    <w:p w:rsidR="00956F5B" w:rsidRDefault="00557A6A" w14:paraId="0000002B" w14:textId="77777777">
      <w:pPr>
        <w:widowControl w:val="0"/>
        <w:spacing w:line="240" w:lineRule="auto"/>
        <w:ind w:left="-735" w:right="-825"/>
        <w:rPr>
          <w:rFonts w:ascii="Times New Roman" w:hAnsi="Times New Roman" w:eastAsia="Times New Roman" w:cs="Times New Roman"/>
        </w:rPr>
      </w:pPr>
      <w:r w:rsidRPr="7322BA02" w:rsidR="2D249C17">
        <w:rPr>
          <w:rFonts w:ascii="Times New Roman" w:hAnsi="Times New Roman" w:eastAsia="Times New Roman" w:cs="Times New Roman"/>
          <w:b w:val="1"/>
          <w:bCs w:val="1"/>
        </w:rPr>
        <w:t xml:space="preserve"> EDUCATION</w:t>
      </w:r>
      <w:r w:rsidRPr="7322BA02" w:rsidR="2D249C17">
        <w:rPr>
          <w:rFonts w:ascii="Times New Roman" w:hAnsi="Times New Roman" w:eastAsia="Times New Roman" w:cs="Times New Roman"/>
        </w:rPr>
        <w:t xml:space="preserve"> </w:t>
      </w:r>
    </w:p>
    <w:p w:rsidR="00956F5B" w:rsidP="7322BA02" w:rsidRDefault="00557A6A" w14:paraId="2DA847DD" w14:textId="409BCFF0">
      <w:pPr>
        <w:spacing w:line="240" w:lineRule="auto"/>
        <w:ind w:left="-720" w:right="-720"/>
        <w:jc w:val="center"/>
        <w:rPr>
          <w:rFonts w:ascii="Times New Roman" w:hAnsi="Times New Roman" w:eastAsia="Times New Roman" w:cs="Times New Roman"/>
          <w:i w:val="1"/>
          <w:iCs w:val="1"/>
          <w:sz w:val="21"/>
          <w:szCs w:val="21"/>
        </w:rPr>
      </w:pPr>
      <w:r w:rsidRPr="7322BA02" w:rsidR="7FA0A2E6">
        <w:rPr>
          <w:rFonts w:ascii="Times New Roman" w:hAnsi="Times New Roman" w:eastAsia="Times New Roman" w:cs="Times New Roman"/>
          <w:i w:val="1"/>
          <w:iCs w:val="1"/>
          <w:sz w:val="21"/>
          <w:szCs w:val="21"/>
        </w:rPr>
        <w:t>—————————————————————————————————————————————————————————</w:t>
      </w:r>
    </w:p>
    <w:p w:rsidR="00956F5B" w:rsidP="7322BA02" w:rsidRDefault="00557A6A" w14:paraId="633C7E88" w14:textId="35AB1D88">
      <w:pPr>
        <w:spacing w:line="240" w:lineRule="auto"/>
        <w:ind w:left="-720" w:right="-720"/>
        <w:jc w:val="left"/>
        <w:rPr>
          <w:rFonts w:ascii="Times New Roman" w:hAnsi="Times New Roman" w:eastAsia="Times New Roman" w:cs="Times New Roman"/>
        </w:rPr>
      </w:pPr>
      <w:r>
        <w:pict w14:anchorId="5ED8490D">
          <v:rect id="_x0000_i1031" style="width:0;height:1.5pt" o:hr="t" o:hrstd="t" o:hralign="center" fillcolor="#a0a0a0" stroked="f"/>
        </w:pict>
      </w:r>
      <w:r w:rsidRPr="7322BA02" w:rsidR="2D249C17">
        <w:rPr>
          <w:rFonts w:ascii="Times New Roman" w:hAnsi="Times New Roman" w:eastAsia="Times New Roman" w:cs="Times New Roman"/>
          <w:b w:val="1"/>
          <w:bCs w:val="1"/>
        </w:rPr>
        <w:t>University of Limerick</w:t>
      </w:r>
      <w:r w:rsidRPr="7322BA02" w:rsidR="3A72B437">
        <w:rPr>
          <w:rFonts w:ascii="Times New Roman" w:hAnsi="Times New Roman" w:eastAsia="Times New Roman" w:cs="Times New Roman"/>
          <w:b w:val="1"/>
          <w:bCs w:val="1"/>
        </w:rPr>
        <w:t>:</w:t>
      </w:r>
      <w:r w:rsidRPr="7322BA02" w:rsidR="2D249C17">
        <w:rPr>
          <w:rFonts w:ascii="Times New Roman" w:hAnsi="Times New Roman" w:eastAsia="Times New Roman" w:cs="Times New Roman"/>
          <w:b w:val="1"/>
          <w:bCs w:val="1"/>
        </w:rPr>
        <w:t xml:space="preserve"> </w:t>
      </w:r>
      <w:r w:rsidRPr="7322BA02" w:rsidR="2D249C17">
        <w:rPr>
          <w:rFonts w:ascii="Times New Roman" w:hAnsi="Times New Roman" w:eastAsia="Times New Roman" w:cs="Times New Roman"/>
        </w:rPr>
        <w:t>2012 – 2017</w:t>
      </w:r>
    </w:p>
    <w:p w:rsidR="7322BA02" w:rsidP="7322BA02" w:rsidRDefault="7322BA02" w14:paraId="75388FB7" w14:textId="4955453D">
      <w:pPr>
        <w:spacing w:line="240" w:lineRule="auto"/>
        <w:ind w:left="-720" w:right="-720"/>
        <w:jc w:val="left"/>
        <w:rPr>
          <w:rFonts w:ascii="Times New Roman" w:hAnsi="Times New Roman" w:eastAsia="Times New Roman" w:cs="Times New Roman"/>
        </w:rPr>
      </w:pPr>
    </w:p>
    <w:p w:rsidR="00956F5B" w:rsidP="7322BA02" w:rsidRDefault="00557A6A" w14:paraId="0000002E" w14:textId="77777777">
      <w:pPr>
        <w:pStyle w:val="ListParagraph"/>
        <w:widowControl w:val="0"/>
        <w:numPr>
          <w:ilvl w:val="0"/>
          <w:numId w:val="4"/>
        </w:numPr>
        <w:spacing w:line="240" w:lineRule="auto"/>
        <w:ind w:right="-825"/>
        <w:rPr>
          <w:rFonts w:ascii="Times New Roman" w:hAnsi="Times New Roman" w:eastAsia="Times New Roman" w:cs="Times New Roman"/>
        </w:rPr>
      </w:pPr>
      <w:r w:rsidRPr="7322BA02" w:rsidR="2D249C17">
        <w:rPr>
          <w:rFonts w:ascii="Times New Roman" w:hAnsi="Times New Roman" w:eastAsia="Times New Roman" w:cs="Times New Roman"/>
        </w:rPr>
        <w:t>Financial Services (MSc) - 2:2</w:t>
      </w:r>
    </w:p>
    <w:p w:rsidR="00956F5B" w:rsidP="033195A7" w:rsidRDefault="00557A6A" w14:paraId="00000031" w14:textId="1E36A995">
      <w:pPr>
        <w:pStyle w:val="ListParagraph"/>
        <w:widowControl w:val="0"/>
        <w:numPr>
          <w:ilvl w:val="0"/>
          <w:numId w:val="4"/>
        </w:numPr>
        <w:spacing w:line="240" w:lineRule="auto"/>
        <w:ind w:right="-825"/>
        <w:rPr>
          <w:rFonts w:ascii="Times New Roman" w:hAnsi="Times New Roman" w:eastAsia="Times New Roman" w:cs="Times New Roman"/>
        </w:rPr>
      </w:pPr>
      <w:r w:rsidRPr="033195A7" w:rsidR="2D249C17">
        <w:rPr>
          <w:rFonts w:ascii="Times New Roman" w:hAnsi="Times New Roman" w:eastAsia="Times New Roman" w:cs="Times New Roman"/>
        </w:rPr>
        <w:t>Law Plus (law with economics and French) (LLB) - 2:1</w:t>
      </w:r>
      <w:r>
        <w:pict w14:anchorId="5314254B">
          <v:rect id="_x0000_i1032" style="width:0;height:1.5pt" o:hr="t" o:hrstd="t" o:hralign="center" fillcolor="#a0a0a0" stroked="f"/>
        </w:pict>
      </w:r>
    </w:p>
    <w:p w:rsidR="00956F5B" w:rsidP="7322BA02" w:rsidRDefault="00557A6A" w14:paraId="5DDCBA5C" w14:textId="190A6DE8">
      <w:pPr>
        <w:pStyle w:val="Normal"/>
        <w:widowControl w:val="0"/>
        <w:spacing w:line="240" w:lineRule="auto"/>
        <w:ind w:left="-720" w:right="-720"/>
        <w:jc w:val="center"/>
        <w:rPr>
          <w:rFonts w:ascii="Times New Roman" w:hAnsi="Times New Roman" w:eastAsia="Times New Roman" w:cs="Times New Roman"/>
          <w:i w:val="1"/>
          <w:iCs w:val="1"/>
          <w:sz w:val="21"/>
          <w:szCs w:val="21"/>
        </w:rPr>
      </w:pPr>
      <w:r w:rsidRPr="7322BA02" w:rsidR="2D249C17">
        <w:rPr>
          <w:rFonts w:ascii="Times New Roman" w:hAnsi="Times New Roman" w:eastAsia="Times New Roman" w:cs="Times New Roman"/>
          <w:b w:val="1"/>
          <w:bCs w:val="1"/>
        </w:rPr>
        <w:t xml:space="preserve"> </w:t>
      </w:r>
      <w:r w:rsidRPr="7322BA02" w:rsidR="2DBA802D">
        <w:rPr>
          <w:rFonts w:ascii="Times New Roman" w:hAnsi="Times New Roman" w:eastAsia="Times New Roman" w:cs="Times New Roman"/>
          <w:i w:val="1"/>
          <w:iCs w:val="1"/>
          <w:sz w:val="21"/>
          <w:szCs w:val="21"/>
        </w:rPr>
        <w:t>—————————————————————————————————————————————————————————</w:t>
      </w:r>
    </w:p>
    <w:p w:rsidR="00956F5B" w:rsidP="7322BA02" w:rsidRDefault="00557A6A" w14:paraId="00000032" w14:textId="4249D10F">
      <w:pPr>
        <w:widowControl w:val="0"/>
        <w:spacing w:line="240" w:lineRule="auto"/>
        <w:ind w:left="-735" w:right="-825"/>
        <w:rPr>
          <w:rFonts w:ascii="Times New Roman" w:hAnsi="Times New Roman" w:eastAsia="Times New Roman" w:cs="Times New Roman"/>
          <w:b w:val="1"/>
          <w:bCs w:val="1"/>
        </w:rPr>
      </w:pPr>
      <w:r w:rsidRPr="7322BA02" w:rsidR="2D249C17">
        <w:rPr>
          <w:rFonts w:ascii="Times New Roman" w:hAnsi="Times New Roman" w:eastAsia="Times New Roman" w:cs="Times New Roman"/>
          <w:b w:val="1"/>
          <w:bCs w:val="1"/>
        </w:rPr>
        <w:t>HOBBIES AND INTERESTS</w:t>
      </w:r>
    </w:p>
    <w:p w:rsidR="00956F5B" w:rsidP="7322BA02" w:rsidRDefault="00557A6A" w14:paraId="19AB5AFD" w14:textId="409BCFF0">
      <w:pPr>
        <w:spacing w:line="240" w:lineRule="auto"/>
        <w:ind w:left="-720" w:right="-720"/>
        <w:jc w:val="center"/>
        <w:rPr>
          <w:rFonts w:ascii="Times New Roman" w:hAnsi="Times New Roman" w:eastAsia="Times New Roman" w:cs="Times New Roman"/>
          <w:i w:val="1"/>
          <w:iCs w:val="1"/>
          <w:sz w:val="21"/>
          <w:szCs w:val="21"/>
        </w:rPr>
      </w:pPr>
      <w:r w:rsidRPr="7322BA02" w:rsidR="00F75F50">
        <w:rPr>
          <w:rFonts w:ascii="Times New Roman" w:hAnsi="Times New Roman" w:eastAsia="Times New Roman" w:cs="Times New Roman"/>
          <w:i w:val="1"/>
          <w:iCs w:val="1"/>
          <w:sz w:val="21"/>
          <w:szCs w:val="21"/>
        </w:rPr>
        <w:t>—————————————————————————————————————————————————————————</w:t>
      </w:r>
    </w:p>
    <w:p w:rsidR="00956F5B" w:rsidP="7322BA02" w:rsidRDefault="00557A6A" w14:paraId="00000034" w14:textId="679323D9">
      <w:pPr>
        <w:spacing w:line="240" w:lineRule="auto"/>
        <w:ind w:left="-720" w:right="-720"/>
        <w:jc w:val="left"/>
        <w:rPr>
          <w:rFonts w:ascii="Times New Roman" w:hAnsi="Times New Roman" w:eastAsia="Times New Roman" w:cs="Times New Roman"/>
        </w:rPr>
      </w:pPr>
      <w:r>
        <w:pict w14:anchorId="4005C722">
          <v:rect id="_x0000_i1033" style="width:0;height:1.5pt" o:hr="t" o:hrstd="t" o:hralign="center" fillcolor="#a0a0a0" stroked="f"/>
        </w:pict>
      </w:r>
      <w:r w:rsidRPr="7322BA02" w:rsidR="2D249C17">
        <w:rPr>
          <w:rFonts w:ascii="Times New Roman" w:hAnsi="Times New Roman" w:eastAsia="Times New Roman" w:cs="Times New Roman"/>
          <w:b w:val="1"/>
          <w:bCs w:val="1"/>
        </w:rPr>
        <w:t xml:space="preserve">Languages: </w:t>
      </w:r>
      <w:r w:rsidRPr="7322BA02" w:rsidR="2D249C17">
        <w:rPr>
          <w:rFonts w:ascii="Times New Roman" w:hAnsi="Times New Roman" w:eastAsia="Times New Roman" w:cs="Times New Roman"/>
        </w:rPr>
        <w:t>I have spoken Irish and French proficiently since school, and maintain both through reading and listening to media. I also speak Spanish conversationally after living in Spain and Latin America.</w:t>
      </w:r>
      <w:r>
        <w:br/>
      </w:r>
      <w:r w:rsidRPr="7322BA02" w:rsidR="2D249C17">
        <w:rPr>
          <w:rFonts w:ascii="Times New Roman" w:hAnsi="Times New Roman" w:eastAsia="Times New Roman" w:cs="Times New Roman"/>
          <w:b w:val="1"/>
          <w:bCs w:val="1"/>
        </w:rPr>
        <w:t xml:space="preserve">Investment: </w:t>
      </w:r>
      <w:r w:rsidRPr="7322BA02" w:rsidR="2D249C17">
        <w:rPr>
          <w:rFonts w:ascii="Times New Roman" w:hAnsi="Times New Roman" w:eastAsia="Times New Roman" w:cs="Times New Roman"/>
        </w:rPr>
        <w:t xml:space="preserve">I manage my own savings and pension and have become directly familiar with investment in stocks, bonds, ETFs, mutual funds, bond funds, and cryptocurrencies. </w:t>
      </w:r>
    </w:p>
    <w:p w:rsidR="00956F5B" w:rsidRDefault="00557A6A" w14:paraId="00000035" w14:textId="77777777">
      <w:pPr>
        <w:widowControl w:val="0"/>
        <w:spacing w:line="240" w:lineRule="auto"/>
        <w:ind w:left="-735" w:right="-825"/>
        <w:rPr>
          <w:rFonts w:ascii="Times New Roman" w:hAnsi="Times New Roman" w:eastAsia="Times New Roman" w:cs="Times New Roman"/>
        </w:rPr>
      </w:pPr>
      <w:r>
        <w:rPr>
          <w:rFonts w:ascii="Times New Roman" w:hAnsi="Times New Roman" w:eastAsia="Times New Roman" w:cs="Times New Roman"/>
          <w:b/>
        </w:rPr>
        <w:t xml:space="preserve">Gym &amp; Running: </w:t>
      </w:r>
      <w:r>
        <w:rPr>
          <w:rFonts w:ascii="Times New Roman" w:hAnsi="Times New Roman" w:eastAsia="Times New Roman" w:cs="Times New Roman"/>
        </w:rPr>
        <w:t>I stay active and either run or lift weights 5/6 times per week.</w:t>
      </w:r>
    </w:p>
    <w:p w:rsidR="00956F5B" w:rsidRDefault="00557A6A" w14:paraId="00000036" w14:textId="77777777">
      <w:pPr>
        <w:widowControl w:val="0"/>
        <w:spacing w:line="240" w:lineRule="auto"/>
        <w:ind w:left="-735" w:right="-825"/>
        <w:rPr>
          <w:rFonts w:ascii="Times New Roman" w:hAnsi="Times New Roman" w:eastAsia="Times New Roman" w:cs="Times New Roman"/>
          <w:sz w:val="24"/>
          <w:szCs w:val="24"/>
        </w:rPr>
      </w:pPr>
      <w:r>
        <w:rPr>
          <w:rFonts w:ascii="Times New Roman" w:hAnsi="Times New Roman" w:eastAsia="Times New Roman" w:cs="Times New Roman"/>
          <w:b/>
        </w:rPr>
        <w:t xml:space="preserve">Travel: </w:t>
      </w:r>
      <w:r>
        <w:rPr>
          <w:rFonts w:ascii="Times New Roman" w:hAnsi="Times New Roman" w:eastAsia="Times New Roman" w:cs="Times New Roman"/>
        </w:rPr>
        <w:t xml:space="preserve">I’ve visited 26 countries and lived and worked in Spain, Portugal, Morocco, Colombia, Peru, Costa Rica, Mexico, and Canada while self-employed. </w:t>
      </w:r>
    </w:p>
    <w:sectPr w:rsidR="00956F5B">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5820d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3C66CC8"/>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CC85F70"/>
    <w:multiLevelType w:val="multilevel"/>
    <w:tmpl w:val="FFFFFFFF"/>
    <w:lvl w:ilvl="0">
      <w:start w:val="1"/>
      <w:numFmt w:val="bullet"/>
      <w:lvlText w:val="●"/>
      <w:lvlJc w:val="left"/>
      <w:pPr>
        <w:ind w:left="765" w:hanging="40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8635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4">
    <w:abstractNumId w:val="3"/>
  </w:num>
  <w:num w:numId="1" w16cid:durableId="841162135">
    <w:abstractNumId w:val="0"/>
  </w:num>
  <w:num w:numId="2" w16cid:durableId="1822193689">
    <w:abstractNumId w:val="1"/>
  </w:num>
  <w:num w:numId="3" w16cid:durableId="122830208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5B"/>
    <w:rsid w:val="003A79E1"/>
    <w:rsid w:val="00557A6A"/>
    <w:rsid w:val="00956F5B"/>
    <w:rsid w:val="00F75F50"/>
    <w:rsid w:val="033195A7"/>
    <w:rsid w:val="07A0ABBC"/>
    <w:rsid w:val="086843F3"/>
    <w:rsid w:val="0AC5C98B"/>
    <w:rsid w:val="0CFC4333"/>
    <w:rsid w:val="0D79C92F"/>
    <w:rsid w:val="0DD636B8"/>
    <w:rsid w:val="13F80BFD"/>
    <w:rsid w:val="19A1C45B"/>
    <w:rsid w:val="19D2CAEE"/>
    <w:rsid w:val="1D3A423F"/>
    <w:rsid w:val="24F8678A"/>
    <w:rsid w:val="2D249C17"/>
    <w:rsid w:val="2DBA802D"/>
    <w:rsid w:val="2DEC3710"/>
    <w:rsid w:val="390A85F4"/>
    <w:rsid w:val="3A0838B0"/>
    <w:rsid w:val="3A72B437"/>
    <w:rsid w:val="3BC319BF"/>
    <w:rsid w:val="46DD8760"/>
    <w:rsid w:val="49560D0B"/>
    <w:rsid w:val="4BD5DD85"/>
    <w:rsid w:val="4E51B0F7"/>
    <w:rsid w:val="51BC5DD5"/>
    <w:rsid w:val="527D403F"/>
    <w:rsid w:val="553FFB8E"/>
    <w:rsid w:val="5EAA1C21"/>
    <w:rsid w:val="62D04892"/>
    <w:rsid w:val="64B2E3B3"/>
    <w:rsid w:val="65BD2DF3"/>
    <w:rsid w:val="7322BA02"/>
    <w:rsid w:val="736BB829"/>
    <w:rsid w:val="74CEE4AE"/>
    <w:rsid w:val="76914305"/>
    <w:rsid w:val="780EB5C1"/>
    <w:rsid w:val="7DE2FBD4"/>
    <w:rsid w:val="7E8721E4"/>
    <w:rsid w:val="7FA0A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421E850"/>
  <w15:docId w15:val="{D8E9798F-C1C1-4C21-B86C-4D3F81706E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s://www.franciswalshe.com/projects-2" TargetMode="External" Id="R053e67c26e9d4cba" /><Relationship Type="http://schemas.openxmlformats.org/officeDocument/2006/relationships/hyperlink" Target="https://franciswalshe.substack.com/p/artificial-intelligence-and-universal?utm_source=profile&amp;utm_medium=reader2" TargetMode="External" Id="R01536096b56945c8" /><Relationship Type="http://schemas.openxmlformats.org/officeDocument/2006/relationships/hyperlink" Target="https://www.siliconrepublic.com/machines/ai-gold-rush-hype-chatgpt-selling-shovels" TargetMode="External" Id="R1dccff2ac64d45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Francis Walshe</lastModifiedBy>
  <revision>5</revision>
  <dcterms:created xsi:type="dcterms:W3CDTF">2024-07-24T02:36:00.0000000Z</dcterms:created>
  <dcterms:modified xsi:type="dcterms:W3CDTF">2024-08-07T16:11:57.6268319Z</dcterms:modified>
</coreProperties>
</file>