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E50B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0C" w14:textId="77777777" w:rsidR="00B67EF9" w:rsidRDefault="002E116C">
      <w:pPr>
        <w:pStyle w:val="Heading2"/>
        <w:spacing w:before="20" w:after="10"/>
      </w:pP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i/>
          <w:iCs/>
          <w:color w:val="000000"/>
          <w:sz w:val="22"/>
          <w:szCs w:val="22"/>
        </w:rPr>
        <w:tab/>
      </w:r>
      <w:r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                       Curriculum Vitae </w:t>
      </w:r>
    </w:p>
    <w:p w14:paraId="2C5AE50D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0E" w14:textId="77777777" w:rsidR="00B67EF9" w:rsidRDefault="002E116C">
      <w:pPr>
        <w:pStyle w:val="NormalWeb"/>
        <w:spacing w:before="20" w:after="10"/>
        <w:jc w:val="right"/>
      </w:pPr>
      <w:r>
        <w:rPr>
          <w:rFonts w:ascii="Book Antiqua" w:hAnsi="Book Antiqua" w:cs="Calibri"/>
          <w:color w:val="000000"/>
          <w:sz w:val="22"/>
          <w:szCs w:val="22"/>
        </w:rPr>
        <w:t>Giovanni Smith</w:t>
      </w:r>
    </w:p>
    <w:p w14:paraId="2C5AE50F" w14:textId="77777777" w:rsidR="00B67EF9" w:rsidRDefault="002E116C">
      <w:pPr>
        <w:pStyle w:val="NormalWeb"/>
        <w:spacing w:before="20" w:after="10"/>
        <w:jc w:val="right"/>
      </w:pPr>
      <w:r>
        <w:rPr>
          <w:rFonts w:ascii="Book Antiqua" w:hAnsi="Book Antiqua" w:cs="Calibri"/>
          <w:color w:val="000000"/>
          <w:sz w:val="22"/>
          <w:szCs w:val="22"/>
        </w:rPr>
        <w:t>26 Hazel Lawn</w:t>
      </w:r>
    </w:p>
    <w:p w14:paraId="2C5AE510" w14:textId="77777777" w:rsidR="00B67EF9" w:rsidRDefault="002E116C">
      <w:pPr>
        <w:pStyle w:val="NormalWeb"/>
        <w:spacing w:before="20" w:after="10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Blanchardstown</w:t>
      </w:r>
    </w:p>
    <w:p w14:paraId="2C5AE511" w14:textId="77777777" w:rsidR="00B67EF9" w:rsidRDefault="002E116C">
      <w:pPr>
        <w:pStyle w:val="NormalWeb"/>
        <w:spacing w:before="20" w:after="10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Dublin 15</w:t>
      </w:r>
    </w:p>
    <w:p w14:paraId="2C5AE512" w14:textId="77777777" w:rsidR="00B67EF9" w:rsidRDefault="002E116C">
      <w:pPr>
        <w:pStyle w:val="NormalWeb"/>
        <w:spacing w:before="20" w:after="10"/>
        <w:jc w:val="right"/>
      </w:pPr>
      <w:r>
        <w:rPr>
          <w:rFonts w:ascii="Book Antiqua" w:hAnsi="Book Antiqua" w:cs="Calibri"/>
          <w:color w:val="000000"/>
          <w:sz w:val="22"/>
          <w:szCs w:val="22"/>
        </w:rPr>
        <w:t> </w:t>
      </w:r>
      <w:r>
        <w:rPr>
          <w:rStyle w:val="apple-tab-span"/>
          <w:rFonts w:ascii="Book Antiqua" w:hAnsi="Book Antiqua" w:cs="Calibri"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color w:val="000000"/>
          <w:sz w:val="22"/>
          <w:szCs w:val="22"/>
        </w:rPr>
        <w:tab/>
      </w:r>
      <w:r>
        <w:rPr>
          <w:rStyle w:val="apple-tab-span"/>
          <w:rFonts w:ascii="Book Antiqua" w:hAnsi="Book Antiqua" w:cs="Calibri"/>
          <w:color w:val="000000"/>
          <w:sz w:val="22"/>
          <w:szCs w:val="22"/>
        </w:rPr>
        <w:tab/>
      </w:r>
      <w:r>
        <w:rPr>
          <w:rFonts w:ascii="Book Antiqua" w:hAnsi="Book Antiqua" w:cs="Calibri"/>
          <w:color w:val="000000"/>
          <w:sz w:val="22"/>
          <w:szCs w:val="22"/>
        </w:rPr>
        <w:t>  Email: giovannimichele01@gmail.com</w:t>
      </w:r>
    </w:p>
    <w:p w14:paraId="2C5AE513" w14:textId="77777777" w:rsidR="00B67EF9" w:rsidRDefault="002E116C">
      <w:pPr>
        <w:pStyle w:val="NormalWeb"/>
        <w:spacing w:before="20" w:after="10"/>
        <w:jc w:val="right"/>
      </w:pPr>
      <w:r>
        <w:rPr>
          <w:rFonts w:ascii="Book Antiqua" w:hAnsi="Book Antiqua" w:cs="Calibri"/>
          <w:color w:val="000000"/>
          <w:sz w:val="22"/>
          <w:szCs w:val="22"/>
        </w:rPr>
        <w:t>Phone: 0894077764</w:t>
      </w:r>
    </w:p>
    <w:p w14:paraId="2C5AE514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15" w14:textId="77777777" w:rsidR="00B67EF9" w:rsidRDefault="002E116C">
      <w:pPr>
        <w:pStyle w:val="Heading3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 xml:space="preserve"> Personal Statement</w:t>
      </w:r>
    </w:p>
    <w:p w14:paraId="2C5AE516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 xml:space="preserve">I am Bachelor of Law graduand at NUI Maynooth. I am a </w:t>
      </w:r>
      <w:r>
        <w:rPr>
          <w:rFonts w:ascii="Book Antiqua" w:hAnsi="Book Antiqua" w:cs="Calibri"/>
          <w:color w:val="000000"/>
          <w:sz w:val="22"/>
          <w:szCs w:val="22"/>
        </w:rPr>
        <w:t>hardworking, driven student with excellent communication skills and an approachable attitude. I am flexible and highly motivated with an ability to manage many different types of tasks and excels in high pressure environments.</w:t>
      </w:r>
    </w:p>
    <w:p w14:paraId="2C5AE517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18" w14:textId="77777777" w:rsidR="00B67EF9" w:rsidRDefault="002E116C">
      <w:pPr>
        <w:pStyle w:val="Heading3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>Education</w:t>
      </w:r>
    </w:p>
    <w:p w14:paraId="2C5AE519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Bachelor of Law </w:t>
      </w:r>
      <w:r>
        <w:rPr>
          <w:rFonts w:ascii="Book Antiqua" w:hAnsi="Book Antiqua" w:cs="Calibri"/>
          <w:b/>
          <w:bCs/>
          <w:color w:val="000000"/>
          <w:sz w:val="22"/>
          <w:szCs w:val="22"/>
        </w:rPr>
        <w:t>at NUI Maynooth</w:t>
      </w:r>
    </w:p>
    <w:p w14:paraId="2C5AE51A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(Including a French language module)</w:t>
      </w:r>
    </w:p>
    <w:p w14:paraId="2C5AE51B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 September 2018 – September 2022.</w:t>
      </w:r>
    </w:p>
    <w:p w14:paraId="2C5AE51C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Leaving Certificate </w:t>
      </w:r>
    </w:p>
    <w:p w14:paraId="2C5AE51D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 xml:space="preserve">2013-2018 </w:t>
      </w:r>
      <w:r>
        <w:rPr>
          <w:rStyle w:val="documentskn-mli3txtBold"/>
          <w:rFonts w:ascii="Book Antiqua" w:hAnsi="Book Antiqua" w:cs="Calibri"/>
          <w:b w:val="0"/>
          <w:bCs w:val="0"/>
          <w:i/>
          <w:iCs/>
          <w:sz w:val="22"/>
          <w:szCs w:val="22"/>
        </w:rPr>
        <w:t>St. Mary’s Diocesan, Drogheda</w:t>
      </w:r>
    </w:p>
    <w:p w14:paraId="2C5AE51E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I received 422 points in my Leaving Certificate</w:t>
      </w:r>
    </w:p>
    <w:p w14:paraId="2C5AE51F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20" w14:textId="77777777" w:rsidR="00B67EF9" w:rsidRDefault="002E116C">
      <w:pPr>
        <w:pStyle w:val="Heading3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>Employment History </w:t>
      </w:r>
    </w:p>
    <w:p w14:paraId="2C5AE521" w14:textId="77777777" w:rsidR="00B67EF9" w:rsidRDefault="00B67EF9">
      <w:pPr>
        <w:pStyle w:val="NormalWeb"/>
        <w:spacing w:before="0" w:after="10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2C5AE522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 xml:space="preserve">Doyle &amp; Company LLP, Legal </w:t>
      </w:r>
      <w:r>
        <w:rPr>
          <w:rFonts w:ascii="Book Antiqua" w:hAnsi="Book Antiqua" w:cs="Calibri"/>
          <w:color w:val="000000"/>
          <w:sz w:val="22"/>
          <w:szCs w:val="22"/>
        </w:rPr>
        <w:t>Executive, Dublin 15</w:t>
      </w:r>
    </w:p>
    <w:p w14:paraId="2C5AE523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August 2022 - Present</w:t>
      </w:r>
    </w:p>
    <w:p w14:paraId="2C5AE524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Style w:val="documentskn-mli3right-box"/>
          <w:rFonts w:ascii="Book Antiqua" w:hAnsi="Book Antiqua" w:cs="Aptos"/>
          <w:sz w:val="22"/>
          <w:szCs w:val="22"/>
        </w:rPr>
        <w:t>I take detailed attendances at the initial consultation stage.</w:t>
      </w:r>
    </w:p>
    <w:p w14:paraId="2C5AE525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Style w:val="documentskn-mli3right-box"/>
          <w:rFonts w:ascii="Book Antiqua" w:hAnsi="Book Antiqua" w:cs="Aptos"/>
          <w:sz w:val="22"/>
          <w:szCs w:val="22"/>
        </w:rPr>
        <w:t>I schedule appointments for solicitor/client meetings and settlement discussions in the Law Library.</w:t>
      </w:r>
    </w:p>
    <w:p w14:paraId="2C5AE526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Style w:val="documentskn-mli3right-box"/>
          <w:rFonts w:ascii="Book Antiqua" w:hAnsi="Book Antiqua" w:cs="Aptos"/>
          <w:sz w:val="22"/>
          <w:szCs w:val="22"/>
        </w:rPr>
        <w:t xml:space="preserve">I gather initial information and open both physical files and files on the case management system. </w:t>
      </w:r>
    </w:p>
    <w:p w14:paraId="2C5AE527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I prepare files for Trials. I ensure that sufficient booklets are on the file ensuring all relevant parties have a copy.</w:t>
      </w:r>
    </w:p>
    <w:p w14:paraId="2C5AE528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I prepare initial briefs for Counsel. </w:t>
      </w:r>
    </w:p>
    <w:p w14:paraId="2C5AE529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Style w:val="documentskn-mli3right-box"/>
          <w:rFonts w:ascii="Book Antiqua" w:hAnsi="Book Antiqua" w:cs="Aptos"/>
          <w:sz w:val="22"/>
          <w:szCs w:val="22"/>
        </w:rPr>
        <w:t xml:space="preserve">I proofread pleadings, </w:t>
      </w:r>
      <w:proofErr w:type="gramStart"/>
      <w:r>
        <w:rPr>
          <w:rStyle w:val="documentskn-mli3right-box"/>
          <w:rFonts w:ascii="Book Antiqua" w:hAnsi="Book Antiqua" w:cs="Aptos"/>
          <w:sz w:val="22"/>
          <w:szCs w:val="22"/>
        </w:rPr>
        <w:t>affidavits</w:t>
      </w:r>
      <w:proofErr w:type="gramEnd"/>
      <w:r>
        <w:rPr>
          <w:rStyle w:val="documentskn-mli3right-box"/>
          <w:rFonts w:ascii="Book Antiqua" w:hAnsi="Book Antiqua" w:cs="Aptos"/>
          <w:sz w:val="22"/>
          <w:szCs w:val="22"/>
        </w:rPr>
        <w:t xml:space="preserve"> and motion papers.</w:t>
      </w:r>
    </w:p>
    <w:p w14:paraId="2C5AE52A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Style w:val="documentskn-mli3right-box"/>
          <w:rFonts w:ascii="Book Antiqua" w:hAnsi="Book Antiqua" w:cs="Aptos"/>
          <w:sz w:val="22"/>
          <w:szCs w:val="22"/>
        </w:rPr>
        <w:t>legal terminology has improved as a result of engrossing Counsel’s drafts along with my efficiency in knowing what templates to use when performing certain task.</w:t>
      </w:r>
    </w:p>
    <w:p w14:paraId="2C5AE52B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Fonts w:ascii="Book Antiqua" w:hAnsi="Book Antiqua"/>
          <w:sz w:val="22"/>
          <w:szCs w:val="22"/>
        </w:rPr>
        <w:t xml:space="preserve">I lodge Land Registration Applications.  </w:t>
      </w:r>
    </w:p>
    <w:p w14:paraId="2C5AE52C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Fonts w:ascii="Book Antiqua" w:hAnsi="Book Antiqua"/>
          <w:sz w:val="22"/>
          <w:szCs w:val="22"/>
        </w:rPr>
        <w:t>I schedule Title Deeds and return them to lending institutions.</w:t>
      </w:r>
    </w:p>
    <w:p w14:paraId="2C5AE52D" w14:textId="77777777" w:rsidR="00B67EF9" w:rsidRDefault="002E116C">
      <w:pPr>
        <w:pStyle w:val="NormalWeb"/>
        <w:numPr>
          <w:ilvl w:val="0"/>
          <w:numId w:val="1"/>
        </w:numPr>
        <w:spacing w:before="20" w:after="10"/>
        <w:textAlignment w:val="baseline"/>
      </w:pPr>
      <w:r>
        <w:rPr>
          <w:rFonts w:ascii="Book Antiqua" w:hAnsi="Book Antiqua"/>
          <w:sz w:val="22"/>
          <w:szCs w:val="22"/>
        </w:rPr>
        <w:t>I prepare Decision Making Representative application.</w:t>
      </w:r>
    </w:p>
    <w:p w14:paraId="2C5AE52E" w14:textId="77777777" w:rsidR="00B67EF9" w:rsidRDefault="00B67EF9">
      <w:pPr>
        <w:pStyle w:val="NormalWeb"/>
        <w:spacing w:before="20" w:after="10"/>
        <w:rPr>
          <w:rFonts w:ascii="Book Antiqua" w:hAnsi="Book Antiqua" w:cs="Calibri"/>
          <w:b/>
          <w:bCs/>
          <w:strike/>
          <w:color w:val="000000"/>
          <w:sz w:val="22"/>
          <w:szCs w:val="22"/>
        </w:rPr>
      </w:pPr>
    </w:p>
    <w:p w14:paraId="2C5AE52F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Weavers Bar and Venue, Drogheda - Barman</w:t>
      </w:r>
    </w:p>
    <w:p w14:paraId="2C5AE530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June 2021- August 2021</w:t>
      </w:r>
    </w:p>
    <w:p w14:paraId="2C5AE531" w14:textId="77777777" w:rsidR="00B67EF9" w:rsidRDefault="002E116C">
      <w:pPr>
        <w:pStyle w:val="NormalWeb"/>
        <w:numPr>
          <w:ilvl w:val="0"/>
          <w:numId w:val="2"/>
        </w:numPr>
        <w:spacing w:before="2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Use of computerised till system</w:t>
      </w:r>
    </w:p>
    <w:p w14:paraId="2C5AE532" w14:textId="77777777" w:rsidR="00B67EF9" w:rsidRDefault="002E116C">
      <w:pPr>
        <w:pStyle w:val="NormalWeb"/>
        <w:numPr>
          <w:ilvl w:val="0"/>
          <w:numId w:val="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Complying with Covid safety measures</w:t>
      </w:r>
    </w:p>
    <w:p w14:paraId="2C5AE533" w14:textId="77777777" w:rsidR="00B67EF9" w:rsidRDefault="002E116C">
      <w:pPr>
        <w:pStyle w:val="NormalWeb"/>
        <w:numPr>
          <w:ilvl w:val="0"/>
          <w:numId w:val="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Stocking shelves and checking stock</w:t>
      </w:r>
    </w:p>
    <w:p w14:paraId="2C5AE534" w14:textId="77777777" w:rsidR="00B67EF9" w:rsidRDefault="002E116C">
      <w:pPr>
        <w:pStyle w:val="NormalWeb"/>
        <w:numPr>
          <w:ilvl w:val="0"/>
          <w:numId w:val="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lastRenderedPageBreak/>
        <w:t>Cleaning duties</w:t>
      </w:r>
    </w:p>
    <w:p w14:paraId="2C5AE535" w14:textId="77777777" w:rsidR="00B67EF9" w:rsidRDefault="002E116C">
      <w:pPr>
        <w:pStyle w:val="NormalWeb"/>
        <w:numPr>
          <w:ilvl w:val="0"/>
          <w:numId w:val="2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Dealing with customer complaints and queries and </w:t>
      </w:r>
      <w:proofErr w:type="gramStart"/>
      <w:r>
        <w:rPr>
          <w:rFonts w:ascii="Book Antiqua" w:hAnsi="Book Antiqua" w:cs="Calibri"/>
          <w:color w:val="000000"/>
          <w:sz w:val="22"/>
          <w:szCs w:val="22"/>
        </w:rPr>
        <w:t>offering assistance</w:t>
      </w:r>
      <w:proofErr w:type="gramEnd"/>
    </w:p>
    <w:p w14:paraId="2C5AE536" w14:textId="77777777" w:rsidR="00B67EF9" w:rsidRDefault="00B67EF9">
      <w:pPr>
        <w:pStyle w:val="NormalWeb"/>
        <w:spacing w:before="0" w:after="10"/>
        <w:ind w:left="72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</w:p>
    <w:p w14:paraId="2C5AE537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Earth Nightclub, Drogheda, Barback </w:t>
      </w:r>
    </w:p>
    <w:p w14:paraId="2C5AE538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September 2019 – March 2020</w:t>
      </w:r>
    </w:p>
    <w:p w14:paraId="2C5AE539" w14:textId="77777777" w:rsidR="00B67EF9" w:rsidRDefault="002E116C">
      <w:pPr>
        <w:pStyle w:val="NormalWeb"/>
        <w:numPr>
          <w:ilvl w:val="0"/>
          <w:numId w:val="3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Serving Customers and dealing with customer queries and complaints</w:t>
      </w:r>
    </w:p>
    <w:p w14:paraId="2C5AE53A" w14:textId="77777777" w:rsidR="00B67EF9" w:rsidRDefault="002E116C">
      <w:pPr>
        <w:pStyle w:val="NormalWeb"/>
        <w:numPr>
          <w:ilvl w:val="0"/>
          <w:numId w:val="3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Replenishing the store and stocking shelves</w:t>
      </w:r>
    </w:p>
    <w:p w14:paraId="2C5AE53B" w14:textId="77777777" w:rsidR="00B67EF9" w:rsidRDefault="002E116C">
      <w:pPr>
        <w:pStyle w:val="NormalWeb"/>
        <w:numPr>
          <w:ilvl w:val="0"/>
          <w:numId w:val="3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Cleaning store and maintaining a safe environment for customers and staff</w:t>
      </w:r>
    </w:p>
    <w:p w14:paraId="2C5AE53C" w14:textId="77777777" w:rsidR="00B67EF9" w:rsidRDefault="002E116C">
      <w:pPr>
        <w:pStyle w:val="NormalWeb"/>
        <w:numPr>
          <w:ilvl w:val="0"/>
          <w:numId w:val="3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End of day cash up</w:t>
      </w:r>
    </w:p>
    <w:p w14:paraId="2C5AE53D" w14:textId="77777777" w:rsidR="00B67EF9" w:rsidRDefault="002E116C">
      <w:pPr>
        <w:pStyle w:val="NormalWeb"/>
        <w:numPr>
          <w:ilvl w:val="0"/>
          <w:numId w:val="3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Locking up and activating security system</w:t>
      </w:r>
    </w:p>
    <w:p w14:paraId="2C5AE53E" w14:textId="77777777" w:rsidR="00B67EF9" w:rsidRDefault="002E116C">
      <w:pPr>
        <w:pStyle w:val="NormalWeb"/>
        <w:numPr>
          <w:ilvl w:val="0"/>
          <w:numId w:val="4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Greeting all guests in a warm and a friendly manner.</w:t>
      </w:r>
    </w:p>
    <w:p w14:paraId="2C5AE53F" w14:textId="77777777" w:rsidR="00B67EF9" w:rsidRDefault="002E116C">
      <w:pPr>
        <w:pStyle w:val="NormalWeb"/>
        <w:numPr>
          <w:ilvl w:val="0"/>
          <w:numId w:val="4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Cleaning duties</w:t>
      </w:r>
    </w:p>
    <w:p w14:paraId="2C5AE540" w14:textId="77777777" w:rsidR="00B67EF9" w:rsidRDefault="00B67EF9">
      <w:pPr>
        <w:pStyle w:val="NormalWeb"/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</w:p>
    <w:p w14:paraId="2C5AE541" w14:textId="77777777" w:rsidR="00B67EF9" w:rsidRDefault="002E116C">
      <w:pPr>
        <w:pStyle w:val="NormalWeb"/>
        <w:spacing w:before="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Teaching Piano lessons</w:t>
      </w:r>
    </w:p>
    <w:p w14:paraId="2C5AE542" w14:textId="77777777" w:rsidR="00B67EF9" w:rsidRDefault="002E116C">
      <w:pPr>
        <w:pStyle w:val="NormalWeb"/>
        <w:spacing w:before="0" w:after="10"/>
      </w:pPr>
      <w:r>
        <w:rPr>
          <w:rFonts w:ascii="Book Antiqua" w:hAnsi="Book Antiqua" w:cs="Calibri"/>
          <w:i/>
          <w:iCs/>
          <w:color w:val="000000"/>
          <w:sz w:val="22"/>
          <w:szCs w:val="22"/>
        </w:rPr>
        <w:t>February 2019 – May 2019</w:t>
      </w:r>
    </w:p>
    <w:p w14:paraId="2C5AE543" w14:textId="77777777" w:rsidR="00B67EF9" w:rsidRDefault="002E116C">
      <w:pPr>
        <w:pStyle w:val="NormalWeb"/>
        <w:numPr>
          <w:ilvl w:val="0"/>
          <w:numId w:val="5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Teaching requires patience, organisation skills and good communication skills.</w:t>
      </w:r>
    </w:p>
    <w:p w14:paraId="2C5AE544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45" w14:textId="77777777" w:rsidR="00B67EF9" w:rsidRDefault="002E116C">
      <w:pPr>
        <w:pStyle w:val="Heading3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>Achievements</w:t>
      </w:r>
    </w:p>
    <w:p w14:paraId="2C5AE546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Active member of Law Society</w:t>
      </w:r>
    </w:p>
    <w:p w14:paraId="2C5AE547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One year study abroad in Lyon, France</w:t>
      </w:r>
    </w:p>
    <w:p w14:paraId="2C5AE548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Always maintained good grades and a part-time job</w:t>
      </w:r>
    </w:p>
    <w:p w14:paraId="2C5AE549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Excel Course/ Word</w:t>
      </w:r>
    </w:p>
    <w:p w14:paraId="2C5AE54A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TEFL </w:t>
      </w:r>
      <w:r>
        <w:rPr>
          <w:rFonts w:ascii="Book Antiqua" w:hAnsi="Book Antiqua" w:cs="Calibri"/>
          <w:color w:val="000000"/>
          <w:sz w:val="22"/>
          <w:szCs w:val="22"/>
        </w:rPr>
        <w:t>Certificate</w:t>
      </w:r>
    </w:p>
    <w:p w14:paraId="2C5AE54B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Clifford Chance Virtual Internship</w:t>
      </w:r>
    </w:p>
    <w:p w14:paraId="2C5AE54C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Credit Union Quiz North Leinster champion 2014</w:t>
      </w:r>
    </w:p>
    <w:p w14:paraId="2C5AE54D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Water safety course</w:t>
      </w:r>
    </w:p>
    <w:p w14:paraId="2C5AE54E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proofErr w:type="spellStart"/>
      <w:r>
        <w:rPr>
          <w:rFonts w:ascii="Book Antiqua" w:hAnsi="Book Antiqua" w:cs="Calibri"/>
          <w:color w:val="000000"/>
          <w:sz w:val="22"/>
          <w:szCs w:val="22"/>
        </w:rPr>
        <w:t>Keyhouse</w:t>
      </w:r>
      <w:proofErr w:type="spellEnd"/>
      <w:r>
        <w:rPr>
          <w:rFonts w:ascii="Book Antiqua" w:hAnsi="Book Antiqua" w:cs="Calibri"/>
          <w:color w:val="000000"/>
          <w:sz w:val="22"/>
          <w:szCs w:val="22"/>
        </w:rPr>
        <w:t xml:space="preserve"> Case management</w:t>
      </w:r>
    </w:p>
    <w:p w14:paraId="2C5AE54F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Industry Knowledge </w:t>
      </w:r>
    </w:p>
    <w:p w14:paraId="2C5AE550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Grade VIII in Classical Piano RIAM</w:t>
      </w:r>
    </w:p>
    <w:p w14:paraId="2C5AE551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2018 Leinster Premier League Champion</w:t>
      </w:r>
    </w:p>
    <w:p w14:paraId="2C5AE552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2017 Leinster </w:t>
      </w:r>
      <w:r>
        <w:rPr>
          <w:rFonts w:ascii="Book Antiqua" w:hAnsi="Book Antiqua" w:cs="Calibri"/>
          <w:color w:val="000000"/>
          <w:sz w:val="22"/>
          <w:szCs w:val="22"/>
        </w:rPr>
        <w:t>Northeast Champion</w:t>
      </w:r>
    </w:p>
    <w:p w14:paraId="2C5AE553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2015-2016 Student Council Representative</w:t>
      </w:r>
    </w:p>
    <w:p w14:paraId="2C5AE554" w14:textId="77777777" w:rsidR="00B67EF9" w:rsidRDefault="002E116C">
      <w:pPr>
        <w:pStyle w:val="NormalWeb"/>
        <w:numPr>
          <w:ilvl w:val="0"/>
          <w:numId w:val="6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2014 Credit Union Quiz North Leinster champion 2014</w:t>
      </w:r>
    </w:p>
    <w:p w14:paraId="2C5AE555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56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Skills Profile</w:t>
      </w:r>
    </w:p>
    <w:p w14:paraId="2C5AE557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Communication:</w:t>
      </w:r>
    </w:p>
    <w:p w14:paraId="2C5AE558" w14:textId="77777777" w:rsidR="00B67EF9" w:rsidRDefault="002E116C">
      <w:pPr>
        <w:pStyle w:val="NormalWeb"/>
        <w:numPr>
          <w:ilvl w:val="0"/>
          <w:numId w:val="7"/>
        </w:numPr>
        <w:spacing w:before="2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Developed when dealing with customers and communicating with other staff while working in previous employment.</w:t>
      </w:r>
    </w:p>
    <w:p w14:paraId="2C5AE559" w14:textId="77777777" w:rsidR="00B67EF9" w:rsidRDefault="002E116C">
      <w:pPr>
        <w:pStyle w:val="NormalWeb"/>
        <w:numPr>
          <w:ilvl w:val="0"/>
          <w:numId w:val="7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Written communication skills developed when writing professional emails/correspondence as legal executive.</w:t>
      </w:r>
    </w:p>
    <w:p w14:paraId="2C5AE55A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Attention to Detail: </w:t>
      </w:r>
    </w:p>
    <w:p w14:paraId="2C5AE55B" w14:textId="77777777" w:rsidR="00B67EF9" w:rsidRDefault="002E116C">
      <w:pPr>
        <w:pStyle w:val="NormalWeb"/>
        <w:numPr>
          <w:ilvl w:val="0"/>
          <w:numId w:val="8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Developed throughout my law studies in modules that I chose which revolved around research and independent work such as </w:t>
      </w:r>
      <w:r>
        <w:rPr>
          <w:rFonts w:ascii="Book Antiqua" w:hAnsi="Book Antiqua" w:cs="Calibri"/>
          <w:color w:val="000000"/>
          <w:sz w:val="22"/>
          <w:szCs w:val="22"/>
        </w:rPr>
        <w:t xml:space="preserve">Property Law, Advanced EU Law and Guided research essay where I obtained a </w:t>
      </w:r>
      <w:proofErr w:type="gramStart"/>
      <w:r>
        <w:rPr>
          <w:rFonts w:ascii="Book Antiqua" w:hAnsi="Book Antiqua" w:cs="Calibri"/>
          <w:color w:val="000000"/>
          <w:sz w:val="22"/>
          <w:szCs w:val="22"/>
        </w:rPr>
        <w:t>first-class honours</w:t>
      </w:r>
      <w:proofErr w:type="gramEnd"/>
      <w:r>
        <w:rPr>
          <w:rFonts w:ascii="Book Antiqua" w:hAnsi="Book Antiqua" w:cs="Calibri"/>
          <w:color w:val="000000"/>
          <w:sz w:val="22"/>
          <w:szCs w:val="22"/>
        </w:rPr>
        <w:t>.</w:t>
      </w:r>
    </w:p>
    <w:p w14:paraId="2C5AE55C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Leadership Skills:</w:t>
      </w:r>
    </w:p>
    <w:p w14:paraId="2C5AE55D" w14:textId="77777777" w:rsidR="00B67EF9" w:rsidRDefault="002E116C">
      <w:pPr>
        <w:pStyle w:val="NormalWeb"/>
        <w:numPr>
          <w:ilvl w:val="0"/>
          <w:numId w:val="9"/>
        </w:numPr>
        <w:spacing w:before="2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Developed through my time as a legal executive in Doyle &amp; Company LLP, by going down to the Four Courts to move applications in respect of obtaining Licences or </w:t>
      </w:r>
      <w:r>
        <w:rPr>
          <w:rFonts w:ascii="Book Antiqua" w:hAnsi="Book Antiqua" w:cs="Calibri"/>
          <w:color w:val="000000"/>
          <w:sz w:val="22"/>
          <w:szCs w:val="22"/>
        </w:rPr>
        <w:lastRenderedPageBreak/>
        <w:t>Decision-Making Representations and managing to study for my FE1 examinations at one time.</w:t>
      </w:r>
    </w:p>
    <w:p w14:paraId="2C5AE55E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Teamwork Skills: </w:t>
      </w:r>
    </w:p>
    <w:p w14:paraId="2C5AE55F" w14:textId="77777777" w:rsidR="00B67EF9" w:rsidRDefault="002E116C">
      <w:pPr>
        <w:pStyle w:val="NormalWeb"/>
        <w:numPr>
          <w:ilvl w:val="0"/>
          <w:numId w:val="10"/>
        </w:numPr>
        <w:spacing w:before="2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 xml:space="preserve">Developed by working through various projects in </w:t>
      </w:r>
      <w:proofErr w:type="gramStart"/>
      <w:r>
        <w:rPr>
          <w:rFonts w:ascii="Book Antiqua" w:hAnsi="Book Antiqua" w:cs="Calibri"/>
          <w:color w:val="000000"/>
          <w:sz w:val="22"/>
          <w:szCs w:val="22"/>
        </w:rPr>
        <w:t>College</w:t>
      </w:r>
      <w:proofErr w:type="gramEnd"/>
      <w:r>
        <w:rPr>
          <w:rFonts w:ascii="Book Antiqua" w:hAnsi="Book Antiqua" w:cs="Calibri"/>
          <w:color w:val="000000"/>
          <w:sz w:val="22"/>
          <w:szCs w:val="22"/>
        </w:rPr>
        <w:t xml:space="preserve"> work.</w:t>
      </w:r>
    </w:p>
    <w:p w14:paraId="2C5AE560" w14:textId="77777777" w:rsidR="00B67EF9" w:rsidRDefault="002E116C">
      <w:pPr>
        <w:pStyle w:val="NormalWeb"/>
        <w:numPr>
          <w:ilvl w:val="0"/>
          <w:numId w:val="10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Developed as playing for local rugby club and participating in Credit Union Quiz competitions for majority of my childhood and early adolescence.</w:t>
      </w:r>
    </w:p>
    <w:p w14:paraId="2C5AE561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Resilience skills</w:t>
      </w:r>
    </w:p>
    <w:p w14:paraId="2C5AE562" w14:textId="77777777" w:rsidR="00B67EF9" w:rsidRDefault="002E116C">
      <w:pPr>
        <w:pStyle w:val="NormalWeb"/>
        <w:numPr>
          <w:ilvl w:val="0"/>
          <w:numId w:val="11"/>
        </w:numPr>
        <w:spacing w:before="2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Developed from as general operative in concrete factory. When I began to struggle with the early mornings, I looked at my skills, had the ability to rapidly recover from difficulties and adapted well in the face of adversity and stress.</w:t>
      </w:r>
    </w:p>
    <w:p w14:paraId="2C5AE563" w14:textId="77777777" w:rsidR="00B67EF9" w:rsidRDefault="002E116C">
      <w:pPr>
        <w:pStyle w:val="NormalWeb"/>
        <w:numPr>
          <w:ilvl w:val="0"/>
          <w:numId w:val="11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Developed from maintain my grades while also working part-time throughout college.</w:t>
      </w:r>
    </w:p>
    <w:p w14:paraId="2C5AE564" w14:textId="77777777" w:rsidR="00B67EF9" w:rsidRDefault="00B67EF9">
      <w:pPr>
        <w:rPr>
          <w:rFonts w:ascii="Book Antiqua" w:hAnsi="Book Antiqua"/>
          <w:sz w:val="22"/>
          <w:szCs w:val="22"/>
        </w:rPr>
      </w:pPr>
    </w:p>
    <w:p w14:paraId="2C5AE565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Volunteering</w:t>
      </w:r>
    </w:p>
    <w:p w14:paraId="2C5AE566" w14:textId="77777777" w:rsidR="00B67EF9" w:rsidRDefault="002E116C">
      <w:pPr>
        <w:pStyle w:val="NormalWeb"/>
        <w:numPr>
          <w:ilvl w:val="0"/>
          <w:numId w:val="1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Coaching underage rugby teams</w:t>
      </w:r>
    </w:p>
    <w:p w14:paraId="2C5AE567" w14:textId="77777777" w:rsidR="00B67EF9" w:rsidRDefault="002E116C">
      <w:pPr>
        <w:pStyle w:val="NormalWeb"/>
        <w:numPr>
          <w:ilvl w:val="0"/>
          <w:numId w:val="1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Bag packing in SuperValu/Dunnes every Christmas for a variety of charities, including local rugby club/swim club.</w:t>
      </w:r>
    </w:p>
    <w:p w14:paraId="2C5AE568" w14:textId="77777777" w:rsidR="00B67EF9" w:rsidRDefault="002E116C">
      <w:pPr>
        <w:pStyle w:val="NormalWeb"/>
        <w:numPr>
          <w:ilvl w:val="0"/>
          <w:numId w:val="12"/>
        </w:numPr>
        <w:spacing w:before="0" w:after="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Fundraising for local church. </w:t>
      </w:r>
    </w:p>
    <w:p w14:paraId="2C5AE569" w14:textId="77777777" w:rsidR="00B67EF9" w:rsidRDefault="002E116C">
      <w:pPr>
        <w:pStyle w:val="NormalWeb"/>
        <w:numPr>
          <w:ilvl w:val="0"/>
          <w:numId w:val="12"/>
        </w:numPr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Bucket collections for charities.</w:t>
      </w:r>
    </w:p>
    <w:p w14:paraId="2C5AE56A" w14:textId="77777777" w:rsidR="00B67EF9" w:rsidRDefault="00B67EF9">
      <w:pPr>
        <w:pStyle w:val="NormalWeb"/>
        <w:spacing w:before="0" w:after="10"/>
        <w:textAlignment w:val="baseline"/>
        <w:rPr>
          <w:rFonts w:ascii="Book Antiqua" w:hAnsi="Book Antiqua" w:cs="Calibri"/>
          <w:color w:val="000000"/>
          <w:sz w:val="22"/>
          <w:szCs w:val="22"/>
        </w:rPr>
      </w:pPr>
    </w:p>
    <w:p w14:paraId="2C5AE56B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b/>
          <w:bCs/>
          <w:color w:val="000000"/>
          <w:sz w:val="22"/>
          <w:szCs w:val="22"/>
        </w:rPr>
        <w:t>Hobbies and Interest</w:t>
      </w:r>
    </w:p>
    <w:p w14:paraId="2C5AE56C" w14:textId="77777777" w:rsidR="00B67EF9" w:rsidRDefault="002E116C">
      <w:pPr>
        <w:pStyle w:val="NormalWeb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 xml:space="preserve">I am very passionate in health and fitness. I go to the gym or cycle daily as I strongly believe it </w:t>
      </w:r>
      <w:r>
        <w:rPr>
          <w:rFonts w:ascii="Book Antiqua" w:hAnsi="Book Antiqua" w:cs="Calibri"/>
          <w:color w:val="000000"/>
          <w:sz w:val="22"/>
          <w:szCs w:val="22"/>
        </w:rPr>
        <w:t>reduces my stress levels, boosts my mood, and strengthens my mental endurance. I also give personal fitness training to my friends and family which I find really rewarding. As well as fitness, I am keen and accomplished musician. I currently play the piano at an advanced level, and I am learning the fiddle in my spare time.</w:t>
      </w:r>
    </w:p>
    <w:p w14:paraId="2C5AE56D" w14:textId="77777777" w:rsidR="00B67EF9" w:rsidRDefault="002E116C">
      <w:pPr>
        <w:pStyle w:val="NormalWeb"/>
        <w:spacing w:before="20" w:after="10"/>
        <w:rPr>
          <w:rFonts w:ascii="Book Antiqua" w:hAnsi="Book Antiqua" w:cs="Calibri"/>
          <w:color w:val="000000"/>
          <w:sz w:val="22"/>
          <w:szCs w:val="22"/>
        </w:rPr>
      </w:pPr>
      <w:r>
        <w:rPr>
          <w:rFonts w:ascii="Book Antiqua" w:hAnsi="Book Antiqua" w:cs="Calibri"/>
          <w:color w:val="000000"/>
          <w:sz w:val="22"/>
          <w:szCs w:val="22"/>
        </w:rPr>
        <w:t>I love to travel, taking short city breaks. In the past year I have travelled to many different countries across Europe, getting a sense of the cultural and historical difference between them and Ireland.</w:t>
      </w:r>
    </w:p>
    <w:p w14:paraId="2C5AE56E" w14:textId="77777777" w:rsidR="00B67EF9" w:rsidRDefault="00B67EF9">
      <w:pPr>
        <w:pStyle w:val="NormalWeb"/>
        <w:spacing w:before="20" w:after="10"/>
        <w:rPr>
          <w:rFonts w:ascii="Book Antiqua" w:hAnsi="Book Antiqua" w:cs="Calibri"/>
          <w:color w:val="000000"/>
          <w:sz w:val="22"/>
          <w:szCs w:val="22"/>
        </w:rPr>
      </w:pPr>
    </w:p>
    <w:p w14:paraId="2C5AE56F" w14:textId="77777777" w:rsidR="00B67EF9" w:rsidRDefault="00B67EF9">
      <w:pPr>
        <w:pStyle w:val="NormalWeb"/>
        <w:spacing w:before="20" w:after="10"/>
        <w:rPr>
          <w:rFonts w:ascii="Book Antiqua" w:hAnsi="Book Antiqua"/>
          <w:sz w:val="22"/>
          <w:szCs w:val="22"/>
        </w:rPr>
      </w:pPr>
    </w:p>
    <w:p w14:paraId="2C5AE570" w14:textId="77777777" w:rsidR="00B67EF9" w:rsidRDefault="002E116C">
      <w:pPr>
        <w:pStyle w:val="Heading3"/>
        <w:spacing w:before="20" w:after="10"/>
      </w:pPr>
      <w:r>
        <w:rPr>
          <w:rFonts w:ascii="Book Antiqua" w:hAnsi="Book Antiqua" w:cs="Calibri"/>
          <w:color w:val="000000"/>
          <w:sz w:val="22"/>
          <w:szCs w:val="22"/>
        </w:rPr>
        <w:t>References</w:t>
      </w:r>
    </w:p>
    <w:p w14:paraId="2C5AE571" w14:textId="77777777" w:rsidR="00B67EF9" w:rsidRDefault="002E116C">
      <w:pPr>
        <w:pStyle w:val="NormalWeb"/>
        <w:spacing w:before="0" w:after="10"/>
      </w:pPr>
      <w:r>
        <w:rPr>
          <w:rFonts w:ascii="Book Antiqua" w:hAnsi="Book Antiqua" w:cs="Calibri"/>
          <w:color w:val="000000"/>
          <w:sz w:val="22"/>
          <w:szCs w:val="22"/>
        </w:rPr>
        <w:t>Available on request.</w:t>
      </w:r>
    </w:p>
    <w:sectPr w:rsidR="00B67EF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E50F" w14:textId="77777777" w:rsidR="002E116C" w:rsidRDefault="002E116C">
      <w:pPr>
        <w:spacing w:line="240" w:lineRule="auto"/>
      </w:pPr>
      <w:r>
        <w:separator/>
      </w:r>
    </w:p>
  </w:endnote>
  <w:endnote w:type="continuationSeparator" w:id="0">
    <w:p w14:paraId="2C5AE511" w14:textId="77777777" w:rsidR="002E116C" w:rsidRDefault="002E1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E50B" w14:textId="77777777" w:rsidR="002E116C" w:rsidRDefault="002E116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C5AE50D" w14:textId="77777777" w:rsidR="002E116C" w:rsidRDefault="002E11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749"/>
    <w:multiLevelType w:val="multilevel"/>
    <w:tmpl w:val="93E09E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FF018B2"/>
    <w:multiLevelType w:val="multilevel"/>
    <w:tmpl w:val="222C63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603672"/>
    <w:multiLevelType w:val="multilevel"/>
    <w:tmpl w:val="D8640F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EF011AF"/>
    <w:multiLevelType w:val="multilevel"/>
    <w:tmpl w:val="17E87C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3B33440"/>
    <w:multiLevelType w:val="multilevel"/>
    <w:tmpl w:val="537E5C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F0878CB"/>
    <w:multiLevelType w:val="multilevel"/>
    <w:tmpl w:val="A524EC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91437F8"/>
    <w:multiLevelType w:val="multilevel"/>
    <w:tmpl w:val="BB6236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25F553A"/>
    <w:multiLevelType w:val="multilevel"/>
    <w:tmpl w:val="BD5E5E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1E31AD8"/>
    <w:multiLevelType w:val="multilevel"/>
    <w:tmpl w:val="F6CC76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EC267CD"/>
    <w:multiLevelType w:val="multilevel"/>
    <w:tmpl w:val="BE0C5B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0803D53"/>
    <w:multiLevelType w:val="multilevel"/>
    <w:tmpl w:val="BAE681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C74377B"/>
    <w:multiLevelType w:val="multilevel"/>
    <w:tmpl w:val="45F404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04484699">
    <w:abstractNumId w:val="4"/>
  </w:num>
  <w:num w:numId="2" w16cid:durableId="1140462617">
    <w:abstractNumId w:val="5"/>
  </w:num>
  <w:num w:numId="3" w16cid:durableId="1525441798">
    <w:abstractNumId w:val="6"/>
  </w:num>
  <w:num w:numId="4" w16cid:durableId="2078891312">
    <w:abstractNumId w:val="1"/>
  </w:num>
  <w:num w:numId="5" w16cid:durableId="1334991508">
    <w:abstractNumId w:val="3"/>
  </w:num>
  <w:num w:numId="6" w16cid:durableId="303388320">
    <w:abstractNumId w:val="10"/>
  </w:num>
  <w:num w:numId="7" w16cid:durableId="1933515518">
    <w:abstractNumId w:val="9"/>
  </w:num>
  <w:num w:numId="8" w16cid:durableId="1468737484">
    <w:abstractNumId w:val="7"/>
  </w:num>
  <w:num w:numId="9" w16cid:durableId="2013484384">
    <w:abstractNumId w:val="0"/>
  </w:num>
  <w:num w:numId="10" w16cid:durableId="1897013288">
    <w:abstractNumId w:val="11"/>
  </w:num>
  <w:num w:numId="11" w16cid:durableId="1662923288">
    <w:abstractNumId w:val="2"/>
  </w:num>
  <w:num w:numId="12" w16cid:durableId="731272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7EF9"/>
    <w:rsid w:val="002E116C"/>
    <w:rsid w:val="00B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E50B"/>
  <w15:docId w15:val="{6AA04CA8-C564-4C6E-BD2A-73462704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tLeast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lang w:val="en-IE" w:eastAsia="en-IE"/>
    </w:rPr>
  </w:style>
  <w:style w:type="character" w:customStyle="1" w:styleId="apple-tab-span">
    <w:name w:val="apple-tab-span"/>
    <w:basedOn w:val="DefaultParagraphFont"/>
  </w:style>
  <w:style w:type="character" w:customStyle="1" w:styleId="documentskn-mli3txtBold">
    <w:name w:val="document_skn-mli3_txtBold"/>
    <w:basedOn w:val="DefaultParagraphFont"/>
    <w:rPr>
      <w:b/>
      <w:bCs/>
    </w:rPr>
  </w:style>
  <w:style w:type="character" w:customStyle="1" w:styleId="documentskn-mli3right-box">
    <w:name w:val="document_skn-mli3_right-box"/>
    <w:basedOn w:val="DefaultParagraphFont"/>
  </w:style>
  <w:style w:type="paragraph" w:customStyle="1" w:styleId="documentskn-mli3educexprsecsectionspacing">
    <w:name w:val="document_skn-mli3_educexprsec_sectionspacing"/>
    <w:basedOn w:val="Normal"/>
    <w:pPr>
      <w:spacing w:line="5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Smith</dc:creator>
  <dc:description/>
  <cp:lastModifiedBy>Giovanni Smith</cp:lastModifiedBy>
  <cp:revision>2</cp:revision>
  <dcterms:created xsi:type="dcterms:W3CDTF">2024-10-16T21:02:00Z</dcterms:created>
  <dcterms:modified xsi:type="dcterms:W3CDTF">2024-10-16T21:02:00Z</dcterms:modified>
</cp:coreProperties>
</file>