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C571" w14:textId="77777777" w:rsidR="007A5EDB" w:rsidRDefault="003E4DD9" w:rsidP="007A5EDB">
      <w:pPr>
        <w:spacing w:after="0" w:line="276" w:lineRule="auto"/>
        <w:jc w:val="center"/>
        <w:rPr>
          <w:rFonts w:ascii="Arial" w:eastAsia="Times New Roman" w:hAnsi="Arial" w:cs="Arial"/>
          <w:b/>
          <w:bCs/>
          <w:color w:val="000000"/>
          <w:szCs w:val="24"/>
          <w:lang w:eastAsia="en-GB"/>
        </w:rPr>
      </w:pPr>
      <w:bookmarkStart w:id="0" w:name="_GoBack"/>
      <w:bookmarkEnd w:id="0"/>
      <w:r w:rsidRPr="007A5EDB">
        <w:rPr>
          <w:rFonts w:ascii="Arial" w:eastAsia="Times New Roman" w:hAnsi="Arial" w:cs="Arial"/>
          <w:b/>
          <w:bCs/>
          <w:color w:val="000000"/>
          <w:sz w:val="40"/>
          <w:szCs w:val="36"/>
          <w:lang w:eastAsia="en-GB"/>
        </w:rPr>
        <w:t>G</w:t>
      </w:r>
      <w:r w:rsidR="00990D1C" w:rsidRPr="007A5EDB">
        <w:rPr>
          <w:rFonts w:ascii="Arial" w:eastAsia="Times New Roman" w:hAnsi="Arial" w:cs="Arial"/>
          <w:b/>
          <w:bCs/>
          <w:color w:val="000000"/>
          <w:sz w:val="40"/>
          <w:szCs w:val="36"/>
          <w:lang w:eastAsia="en-GB"/>
        </w:rPr>
        <w:t>race</w:t>
      </w:r>
      <w:r w:rsidRPr="007A5EDB">
        <w:rPr>
          <w:rFonts w:ascii="Arial" w:eastAsia="Times New Roman" w:hAnsi="Arial" w:cs="Arial"/>
          <w:b/>
          <w:bCs/>
          <w:color w:val="000000"/>
          <w:sz w:val="40"/>
          <w:szCs w:val="36"/>
          <w:lang w:eastAsia="en-GB"/>
        </w:rPr>
        <w:t xml:space="preserve"> L</w:t>
      </w:r>
      <w:r w:rsidR="00990D1C" w:rsidRPr="007A5EDB">
        <w:rPr>
          <w:rFonts w:ascii="Arial" w:eastAsia="Times New Roman" w:hAnsi="Arial" w:cs="Arial"/>
          <w:b/>
          <w:bCs/>
          <w:color w:val="000000"/>
          <w:sz w:val="40"/>
          <w:szCs w:val="36"/>
          <w:lang w:eastAsia="en-GB"/>
        </w:rPr>
        <w:t>ooby</w:t>
      </w:r>
      <w:r w:rsidR="00A80384" w:rsidRPr="007A5EDB">
        <w:rPr>
          <w:rFonts w:ascii="Arial" w:eastAsia="Times New Roman" w:hAnsi="Arial" w:cs="Arial"/>
          <w:b/>
          <w:bCs/>
          <w:color w:val="000000"/>
          <w:sz w:val="40"/>
          <w:szCs w:val="36"/>
          <w:lang w:eastAsia="en-GB"/>
        </w:rPr>
        <w:t xml:space="preserve"> </w:t>
      </w:r>
      <w:r w:rsidR="007A5EDB">
        <w:rPr>
          <w:rFonts w:ascii="Arial" w:eastAsia="Times New Roman" w:hAnsi="Arial" w:cs="Arial"/>
          <w:b/>
          <w:bCs/>
          <w:color w:val="000000"/>
          <w:sz w:val="36"/>
          <w:szCs w:val="36"/>
          <w:lang w:eastAsia="en-GB"/>
        </w:rPr>
        <w:br/>
      </w:r>
    </w:p>
    <w:p w14:paraId="5B7998F7" w14:textId="74AAF6EC" w:rsidR="003E4DD9" w:rsidRPr="007A5EDB" w:rsidRDefault="00F34853" w:rsidP="007A5EDB">
      <w:pPr>
        <w:spacing w:after="0" w:line="276" w:lineRule="auto"/>
        <w:jc w:val="center"/>
        <w:rPr>
          <w:rFonts w:ascii="Arial" w:eastAsia="Times New Roman" w:hAnsi="Arial" w:cs="Arial"/>
          <w:b/>
          <w:bCs/>
          <w:color w:val="000000"/>
          <w:sz w:val="40"/>
          <w:szCs w:val="36"/>
          <w:lang w:eastAsia="en-GB"/>
        </w:rPr>
      </w:pPr>
      <w:r w:rsidRPr="007A5EDB">
        <w:rPr>
          <w:rFonts w:ascii="Arial" w:eastAsia="Times New Roman" w:hAnsi="Arial" w:cs="Arial"/>
          <w:b/>
          <w:bCs/>
          <w:color w:val="000000"/>
          <w:sz w:val="24"/>
          <w:szCs w:val="24"/>
          <w:lang w:eastAsia="en-GB"/>
        </w:rPr>
        <w:t xml:space="preserve">6 Cenacle Road, Boston, MA, USA </w:t>
      </w:r>
      <w:r w:rsidR="00A80384" w:rsidRPr="007A5EDB">
        <w:rPr>
          <w:rFonts w:ascii="Arial" w:eastAsia="Times New Roman" w:hAnsi="Arial" w:cs="Arial"/>
          <w:b/>
          <w:bCs/>
          <w:color w:val="A6A6A6" w:themeColor="background1" w:themeShade="A6"/>
          <w:sz w:val="24"/>
          <w:szCs w:val="36"/>
          <w:lang w:eastAsia="en-GB"/>
        </w:rPr>
        <w:t xml:space="preserve">I </w:t>
      </w:r>
      <w:r w:rsidRPr="007A5EDB">
        <w:rPr>
          <w:rFonts w:ascii="Arial" w:eastAsia="Times New Roman" w:hAnsi="Arial" w:cs="Arial"/>
          <w:b/>
          <w:bCs/>
          <w:color w:val="000000"/>
          <w:sz w:val="24"/>
          <w:szCs w:val="24"/>
          <w:lang w:eastAsia="en-GB"/>
        </w:rPr>
        <w:t>857 498 7235</w:t>
      </w:r>
      <w:r w:rsidR="00A80384" w:rsidRPr="007A5EDB">
        <w:rPr>
          <w:rFonts w:ascii="Arial" w:eastAsia="Times New Roman" w:hAnsi="Arial" w:cs="Arial"/>
          <w:b/>
          <w:bCs/>
          <w:color w:val="A6A6A6" w:themeColor="background1" w:themeShade="A6"/>
          <w:sz w:val="24"/>
          <w:szCs w:val="24"/>
          <w:lang w:eastAsia="en-GB"/>
        </w:rPr>
        <w:t xml:space="preserve"> </w:t>
      </w:r>
      <w:r w:rsidR="00A80384" w:rsidRPr="007A5EDB">
        <w:rPr>
          <w:rFonts w:ascii="Arial" w:eastAsia="Times New Roman" w:hAnsi="Arial" w:cs="Arial"/>
          <w:b/>
          <w:bCs/>
          <w:color w:val="A6A6A6" w:themeColor="background1" w:themeShade="A6"/>
          <w:sz w:val="24"/>
          <w:szCs w:val="36"/>
          <w:lang w:eastAsia="en-GB"/>
        </w:rPr>
        <w:t xml:space="preserve">I </w:t>
      </w:r>
      <w:r w:rsidR="003E4DD9" w:rsidRPr="007A5EDB">
        <w:rPr>
          <w:rFonts w:ascii="Arial" w:eastAsia="Times New Roman" w:hAnsi="Arial" w:cs="Arial"/>
          <w:b/>
          <w:bCs/>
          <w:color w:val="000000"/>
          <w:sz w:val="24"/>
          <w:szCs w:val="24"/>
          <w:lang w:eastAsia="en-GB"/>
        </w:rPr>
        <w:t>grace.looby@</w:t>
      </w:r>
      <w:r w:rsidR="00AA39C8">
        <w:rPr>
          <w:rFonts w:ascii="Arial" w:eastAsia="Times New Roman" w:hAnsi="Arial" w:cs="Arial"/>
          <w:b/>
          <w:bCs/>
          <w:color w:val="000000"/>
          <w:sz w:val="24"/>
          <w:szCs w:val="24"/>
          <w:lang w:eastAsia="en-GB"/>
        </w:rPr>
        <w:t>ucdconnect.ie</w:t>
      </w:r>
    </w:p>
    <w:p w14:paraId="62EE2767" w14:textId="77777777" w:rsidR="003E4DD9" w:rsidRPr="00C272D1" w:rsidRDefault="003E4DD9" w:rsidP="003E4DD9">
      <w:pPr>
        <w:spacing w:after="0" w:line="276" w:lineRule="auto"/>
        <w:jc w:val="center"/>
        <w:rPr>
          <w:rFonts w:ascii="Arial" w:eastAsia="Times New Roman" w:hAnsi="Arial" w:cs="Arial"/>
          <w:b/>
          <w:bCs/>
          <w:color w:val="000000"/>
          <w:szCs w:val="24"/>
          <w:lang w:eastAsia="en-GB"/>
        </w:rPr>
      </w:pPr>
    </w:p>
    <w:p w14:paraId="4014B87C" w14:textId="478170BE" w:rsidR="003E4DD9" w:rsidRDefault="003E4DD9" w:rsidP="00A80384">
      <w:pPr>
        <w:spacing w:after="0" w:line="276" w:lineRule="auto"/>
        <w:jc w:val="both"/>
        <w:rPr>
          <w:rFonts w:ascii="Arial" w:eastAsia="Times New Roman" w:hAnsi="Arial" w:cs="Arial"/>
          <w:b/>
          <w:bCs/>
          <w:color w:val="484A59"/>
          <w:sz w:val="20"/>
          <w:lang w:eastAsia="en-GB"/>
        </w:rPr>
      </w:pPr>
      <w:r w:rsidRPr="00C272D1">
        <w:rPr>
          <w:rFonts w:ascii="Arial" w:eastAsia="Times New Roman" w:hAnsi="Arial" w:cs="Arial"/>
          <w:b/>
          <w:bCs/>
          <w:color w:val="484A59"/>
          <w:sz w:val="20"/>
          <w:lang w:eastAsia="en-GB"/>
        </w:rPr>
        <w:t>EDUCATION</w:t>
      </w:r>
    </w:p>
    <w:p w14:paraId="4BCF0FE6" w14:textId="77777777" w:rsidR="00E17413" w:rsidRPr="00C272D1" w:rsidRDefault="00E17413" w:rsidP="00A80384">
      <w:pPr>
        <w:spacing w:after="0" w:line="276" w:lineRule="auto"/>
        <w:jc w:val="both"/>
        <w:rPr>
          <w:rFonts w:ascii="Arial" w:eastAsia="Times New Roman" w:hAnsi="Arial" w:cs="Arial"/>
          <w:szCs w:val="24"/>
          <w:lang w:eastAsia="en-GB"/>
        </w:rPr>
      </w:pPr>
    </w:p>
    <w:p w14:paraId="7276E2B5" w14:textId="20972EB3" w:rsidR="00520198" w:rsidRDefault="00520198" w:rsidP="00520198">
      <w:pPr>
        <w:spacing w:after="0" w:line="276" w:lineRule="auto"/>
        <w:ind w:left="2160" w:hanging="2160"/>
        <w:rPr>
          <w:rFonts w:ascii="Arial" w:eastAsia="Times New Roman" w:hAnsi="Arial" w:cs="Arial"/>
          <w:color w:val="000000"/>
          <w:sz w:val="20"/>
          <w:lang w:eastAsia="en-GB"/>
        </w:rPr>
      </w:pPr>
      <w:r>
        <w:rPr>
          <w:rFonts w:ascii="Arial" w:eastAsia="Times New Roman" w:hAnsi="Arial" w:cs="Arial"/>
          <w:color w:val="000000"/>
          <w:sz w:val="20"/>
          <w:lang w:eastAsia="en-GB"/>
        </w:rPr>
        <w:t>2019</w:t>
      </w:r>
      <w:r>
        <w:rPr>
          <w:rFonts w:ascii="Arial" w:eastAsia="Times New Roman" w:hAnsi="Arial" w:cs="Arial"/>
          <w:color w:val="000000"/>
          <w:sz w:val="20"/>
          <w:lang w:eastAsia="en-GB"/>
        </w:rPr>
        <w:tab/>
      </w:r>
      <w:r w:rsidRPr="00520198">
        <w:rPr>
          <w:rFonts w:ascii="Arial" w:eastAsia="Times New Roman" w:hAnsi="Arial" w:cs="Arial"/>
          <w:b/>
          <w:color w:val="000000"/>
          <w:sz w:val="20"/>
          <w:lang w:eastAsia="en-GB"/>
        </w:rPr>
        <w:t>The Law Society of Ireland</w:t>
      </w:r>
      <w:r>
        <w:rPr>
          <w:rFonts w:ascii="Arial" w:eastAsia="Times New Roman" w:hAnsi="Arial" w:cs="Arial"/>
          <w:color w:val="000000"/>
          <w:sz w:val="20"/>
          <w:lang w:eastAsia="en-GB"/>
        </w:rPr>
        <w:br/>
      </w:r>
      <w:r w:rsidRPr="00520198">
        <w:rPr>
          <w:rFonts w:ascii="Arial" w:eastAsia="Times New Roman" w:hAnsi="Arial" w:cs="Arial"/>
          <w:color w:val="000000"/>
          <w:sz w:val="20"/>
          <w:u w:val="single"/>
          <w:lang w:eastAsia="en-GB"/>
        </w:rPr>
        <w:t>FE1 Candidate</w:t>
      </w:r>
      <w:r>
        <w:rPr>
          <w:rFonts w:ascii="Arial" w:eastAsia="Times New Roman" w:hAnsi="Arial" w:cs="Arial"/>
          <w:color w:val="000000"/>
          <w:sz w:val="20"/>
          <w:lang w:eastAsia="en-GB"/>
        </w:rPr>
        <w:br/>
      </w:r>
      <w:r w:rsidR="007A5EDB">
        <w:rPr>
          <w:rFonts w:ascii="Arial" w:eastAsia="Times New Roman" w:hAnsi="Arial" w:cs="Arial"/>
          <w:color w:val="000000"/>
          <w:sz w:val="20"/>
          <w:lang w:eastAsia="en-GB"/>
        </w:rPr>
        <w:t>To</w:t>
      </w:r>
      <w:r w:rsidR="00516AAF">
        <w:rPr>
          <w:rFonts w:ascii="Arial" w:eastAsia="Times New Roman" w:hAnsi="Arial" w:cs="Arial"/>
          <w:color w:val="000000"/>
          <w:sz w:val="20"/>
          <w:lang w:eastAsia="en-GB"/>
        </w:rPr>
        <w:t xml:space="preserve"> commence Irish Law Society entrance exams in March 201</w:t>
      </w:r>
      <w:r w:rsidR="00261203">
        <w:rPr>
          <w:rFonts w:ascii="Arial" w:eastAsia="Times New Roman" w:hAnsi="Arial" w:cs="Arial"/>
          <w:color w:val="000000"/>
          <w:sz w:val="20"/>
          <w:lang w:eastAsia="en-GB"/>
        </w:rPr>
        <w:t>9</w:t>
      </w:r>
      <w:r w:rsidR="00516AAF">
        <w:rPr>
          <w:rFonts w:ascii="Arial" w:eastAsia="Times New Roman" w:hAnsi="Arial" w:cs="Arial"/>
          <w:color w:val="000000"/>
          <w:sz w:val="20"/>
          <w:lang w:eastAsia="en-GB"/>
        </w:rPr>
        <w:t>.</w:t>
      </w:r>
    </w:p>
    <w:p w14:paraId="6018DFEE" w14:textId="77777777" w:rsidR="00516AAF" w:rsidRDefault="00516AAF" w:rsidP="00520198">
      <w:pPr>
        <w:spacing w:after="0" w:line="276" w:lineRule="auto"/>
        <w:ind w:left="2160" w:hanging="2160"/>
        <w:rPr>
          <w:rFonts w:ascii="Arial" w:eastAsia="Times New Roman" w:hAnsi="Arial" w:cs="Arial"/>
          <w:color w:val="000000"/>
          <w:sz w:val="20"/>
          <w:lang w:eastAsia="en-GB"/>
        </w:rPr>
      </w:pPr>
    </w:p>
    <w:p w14:paraId="75F647B5" w14:textId="431C2188" w:rsidR="003E4DD9" w:rsidRPr="00C272D1" w:rsidRDefault="003E4DD9" w:rsidP="003E4DD9">
      <w:pPr>
        <w:spacing w:after="0" w:line="276" w:lineRule="auto"/>
        <w:jc w:val="both"/>
        <w:rPr>
          <w:rFonts w:ascii="Arial" w:eastAsia="Times New Roman" w:hAnsi="Arial" w:cs="Arial"/>
          <w:szCs w:val="24"/>
          <w:lang w:eastAsia="en-GB"/>
        </w:rPr>
      </w:pPr>
      <w:r w:rsidRPr="00C272D1">
        <w:rPr>
          <w:rFonts w:ascii="Arial" w:eastAsia="Times New Roman" w:hAnsi="Arial" w:cs="Arial"/>
          <w:color w:val="000000"/>
          <w:sz w:val="20"/>
          <w:lang w:eastAsia="en-GB"/>
        </w:rPr>
        <w:t>2014-2018                 </w:t>
      </w:r>
      <w:r w:rsidRPr="00C272D1">
        <w:rPr>
          <w:rFonts w:ascii="Arial" w:eastAsia="Times New Roman" w:hAnsi="Arial" w:cs="Arial"/>
          <w:color w:val="000000"/>
          <w:sz w:val="20"/>
          <w:lang w:eastAsia="en-GB"/>
        </w:rPr>
        <w:tab/>
      </w:r>
      <w:r w:rsidRPr="00C272D1">
        <w:rPr>
          <w:rFonts w:ascii="Arial" w:eastAsia="Times New Roman" w:hAnsi="Arial" w:cs="Arial"/>
          <w:b/>
          <w:bCs/>
          <w:color w:val="000000"/>
          <w:sz w:val="20"/>
          <w:lang w:eastAsia="en-GB"/>
        </w:rPr>
        <w:t xml:space="preserve">University College Dublin </w:t>
      </w:r>
    </w:p>
    <w:p w14:paraId="0429E2B8" w14:textId="2EA69600" w:rsidR="003E4DD9" w:rsidRPr="00C272D1" w:rsidRDefault="003E4DD9" w:rsidP="003E4DD9">
      <w:pPr>
        <w:spacing w:after="0" w:line="276" w:lineRule="auto"/>
        <w:ind w:left="1440" w:firstLine="720"/>
        <w:jc w:val="both"/>
        <w:rPr>
          <w:rFonts w:ascii="Arial" w:eastAsia="Times New Roman" w:hAnsi="Arial" w:cs="Arial"/>
          <w:color w:val="000000"/>
          <w:sz w:val="20"/>
          <w:u w:val="single"/>
          <w:lang w:eastAsia="en-GB"/>
        </w:rPr>
      </w:pPr>
      <w:r w:rsidRPr="00C272D1">
        <w:rPr>
          <w:rFonts w:ascii="Arial" w:eastAsia="Times New Roman" w:hAnsi="Arial" w:cs="Arial"/>
          <w:color w:val="000000"/>
          <w:sz w:val="20"/>
          <w:u w:val="single"/>
          <w:lang w:eastAsia="en-GB"/>
        </w:rPr>
        <w:t>Bachelor of Business and Law</w:t>
      </w:r>
      <w:r w:rsidR="00BB0A42">
        <w:rPr>
          <w:rFonts w:ascii="Arial" w:eastAsia="Times New Roman" w:hAnsi="Arial" w:cs="Arial"/>
          <w:color w:val="000000"/>
          <w:sz w:val="20"/>
          <w:u w:val="single"/>
          <w:lang w:eastAsia="en-GB"/>
        </w:rPr>
        <w:t xml:space="preserve"> (BBL)</w:t>
      </w:r>
    </w:p>
    <w:p w14:paraId="55EB58FA" w14:textId="3A491EEC" w:rsidR="003E4DD9" w:rsidRDefault="00C272D1" w:rsidP="003E4DD9">
      <w:pPr>
        <w:spacing w:after="0" w:line="276" w:lineRule="auto"/>
        <w:ind w:left="1440" w:firstLine="720"/>
        <w:jc w:val="both"/>
        <w:rPr>
          <w:rFonts w:ascii="Arial" w:eastAsia="Times New Roman" w:hAnsi="Arial" w:cs="Arial"/>
          <w:color w:val="000000"/>
          <w:sz w:val="20"/>
          <w:lang w:eastAsia="en-GB"/>
        </w:rPr>
      </w:pPr>
      <w:r>
        <w:rPr>
          <w:rFonts w:ascii="Arial" w:eastAsia="Times New Roman" w:hAnsi="Arial" w:cs="Arial"/>
          <w:color w:val="000000"/>
          <w:sz w:val="20"/>
          <w:lang w:eastAsia="en-GB"/>
        </w:rPr>
        <w:t xml:space="preserve">Upper </w:t>
      </w:r>
      <w:proofErr w:type="gramStart"/>
      <w:r>
        <w:rPr>
          <w:rFonts w:ascii="Arial" w:eastAsia="Times New Roman" w:hAnsi="Arial" w:cs="Arial"/>
          <w:color w:val="000000"/>
          <w:sz w:val="20"/>
          <w:lang w:eastAsia="en-GB"/>
        </w:rPr>
        <w:t>Second Class</w:t>
      </w:r>
      <w:proofErr w:type="gramEnd"/>
      <w:r>
        <w:rPr>
          <w:rFonts w:ascii="Arial" w:eastAsia="Times New Roman" w:hAnsi="Arial" w:cs="Arial"/>
          <w:color w:val="000000"/>
          <w:sz w:val="20"/>
          <w:lang w:eastAsia="en-GB"/>
        </w:rPr>
        <w:t xml:space="preserve"> Honours (</w:t>
      </w:r>
      <w:r w:rsidR="003E4DD9" w:rsidRPr="00C272D1">
        <w:rPr>
          <w:rFonts w:ascii="Arial" w:eastAsia="Times New Roman" w:hAnsi="Arial" w:cs="Arial"/>
          <w:color w:val="000000"/>
          <w:sz w:val="20"/>
          <w:lang w:eastAsia="en-GB"/>
        </w:rPr>
        <w:t>2:1</w:t>
      </w:r>
      <w:r>
        <w:rPr>
          <w:rFonts w:ascii="Arial" w:eastAsia="Times New Roman" w:hAnsi="Arial" w:cs="Arial"/>
          <w:color w:val="000000"/>
          <w:sz w:val="20"/>
          <w:lang w:eastAsia="en-GB"/>
        </w:rPr>
        <w:t>)</w:t>
      </w:r>
      <w:r w:rsidR="003E4DD9" w:rsidRPr="00C272D1">
        <w:rPr>
          <w:rFonts w:ascii="Arial" w:eastAsia="Times New Roman" w:hAnsi="Arial" w:cs="Arial"/>
          <w:color w:val="000000"/>
          <w:sz w:val="20"/>
          <w:lang w:eastAsia="en-GB"/>
        </w:rPr>
        <w:t xml:space="preserve"> </w:t>
      </w:r>
    </w:p>
    <w:p w14:paraId="40C14823" w14:textId="2F0CF0B2" w:rsidR="003E4DD9" w:rsidRPr="00C272D1" w:rsidRDefault="003E4DD9" w:rsidP="003E4DD9">
      <w:pPr>
        <w:spacing w:after="0" w:line="276" w:lineRule="auto"/>
        <w:ind w:left="2160"/>
        <w:jc w:val="both"/>
        <w:rPr>
          <w:rFonts w:ascii="Arial" w:eastAsia="Times New Roman" w:hAnsi="Arial" w:cs="Arial"/>
          <w:color w:val="000000"/>
          <w:sz w:val="20"/>
          <w:lang w:eastAsia="en-GB"/>
        </w:rPr>
      </w:pPr>
      <w:r w:rsidRPr="00C272D1">
        <w:rPr>
          <w:rFonts w:ascii="Arial" w:eastAsia="Times New Roman" w:hAnsi="Arial" w:cs="Arial"/>
          <w:color w:val="000000"/>
          <w:sz w:val="20"/>
          <w:lang w:eastAsia="en-GB"/>
        </w:rPr>
        <w:t>-</w:t>
      </w:r>
      <w:r w:rsidR="00BB0A42" w:rsidRPr="00706BA9">
        <w:rPr>
          <w:rFonts w:ascii="Arial" w:hAnsi="Arial" w:cs="Arial"/>
          <w:color w:val="000000"/>
          <w:sz w:val="20"/>
          <w:szCs w:val="20"/>
        </w:rPr>
        <w:t>During my time in university, I held the coveted positions of Student Representative on the UCD Sutherland School of Law Academic Forum, UCD Student Ambassador and UCD Peer Mentor.</w:t>
      </w:r>
    </w:p>
    <w:p w14:paraId="52EC7D7B" w14:textId="77777777" w:rsidR="003E4DD9" w:rsidRPr="00C272D1" w:rsidRDefault="003E4DD9" w:rsidP="003E4DD9">
      <w:pPr>
        <w:spacing w:after="0" w:line="276" w:lineRule="auto"/>
        <w:ind w:left="2520" w:hanging="360"/>
        <w:jc w:val="both"/>
        <w:rPr>
          <w:rFonts w:ascii="Arial" w:eastAsia="Times New Roman" w:hAnsi="Arial" w:cs="Arial"/>
          <w:szCs w:val="24"/>
          <w:lang w:eastAsia="en-GB"/>
        </w:rPr>
      </w:pPr>
    </w:p>
    <w:p w14:paraId="5596BC16" w14:textId="77777777" w:rsidR="003E4DD9" w:rsidRPr="00C272D1" w:rsidRDefault="003E4DD9" w:rsidP="003E4DD9">
      <w:pPr>
        <w:spacing w:after="0" w:line="276" w:lineRule="auto"/>
        <w:jc w:val="both"/>
        <w:rPr>
          <w:rFonts w:ascii="Arial" w:eastAsia="Times New Roman" w:hAnsi="Arial" w:cs="Arial"/>
          <w:b/>
          <w:bCs/>
          <w:color w:val="000000"/>
          <w:sz w:val="20"/>
          <w:lang w:eastAsia="en-GB"/>
        </w:rPr>
      </w:pPr>
      <w:r w:rsidRPr="00C272D1">
        <w:rPr>
          <w:rFonts w:ascii="Arial" w:eastAsia="Times New Roman" w:hAnsi="Arial" w:cs="Arial"/>
          <w:color w:val="000000"/>
          <w:sz w:val="20"/>
          <w:lang w:eastAsia="en-GB"/>
        </w:rPr>
        <w:t>2002 – 2014          </w:t>
      </w:r>
      <w:r w:rsidRPr="00C272D1">
        <w:rPr>
          <w:rFonts w:ascii="Arial" w:eastAsia="Times New Roman" w:hAnsi="Arial" w:cs="Arial"/>
          <w:color w:val="000000"/>
          <w:sz w:val="20"/>
          <w:lang w:eastAsia="en-GB"/>
        </w:rPr>
        <w:tab/>
      </w:r>
      <w:r w:rsidRPr="00C272D1">
        <w:rPr>
          <w:rFonts w:ascii="Arial" w:eastAsia="Times New Roman" w:hAnsi="Arial" w:cs="Arial"/>
          <w:b/>
          <w:bCs/>
          <w:color w:val="000000"/>
          <w:sz w:val="20"/>
          <w:lang w:eastAsia="en-GB"/>
        </w:rPr>
        <w:t>St. Gerard’s School, Thornhill Road, Bray, Co. Wicklow</w:t>
      </w:r>
    </w:p>
    <w:p w14:paraId="12BA811F" w14:textId="77777777" w:rsidR="003E4DD9" w:rsidRPr="00C272D1" w:rsidRDefault="003E4DD9" w:rsidP="003E4DD9">
      <w:pPr>
        <w:spacing w:after="0" w:line="276" w:lineRule="auto"/>
        <w:ind w:left="1440" w:firstLine="720"/>
        <w:jc w:val="both"/>
        <w:rPr>
          <w:rFonts w:ascii="Arial" w:eastAsia="Times New Roman" w:hAnsi="Arial" w:cs="Arial"/>
          <w:szCs w:val="24"/>
          <w:lang w:eastAsia="en-GB"/>
        </w:rPr>
      </w:pPr>
      <w:r w:rsidRPr="00C272D1">
        <w:rPr>
          <w:rFonts w:ascii="Arial" w:eastAsia="Times New Roman" w:hAnsi="Arial" w:cs="Arial"/>
          <w:color w:val="000000"/>
          <w:sz w:val="20"/>
          <w:u w:val="single"/>
          <w:lang w:eastAsia="en-GB"/>
        </w:rPr>
        <w:t>Leaving Certificate</w:t>
      </w:r>
    </w:p>
    <w:p w14:paraId="17F82FAC" w14:textId="2234078C" w:rsidR="003E4DD9" w:rsidRPr="00C272D1" w:rsidRDefault="003E4DD9" w:rsidP="003E4DD9">
      <w:pPr>
        <w:spacing w:after="0" w:line="276" w:lineRule="auto"/>
        <w:ind w:left="1440" w:firstLine="720"/>
        <w:jc w:val="both"/>
        <w:rPr>
          <w:rFonts w:ascii="Arial" w:eastAsia="Times New Roman" w:hAnsi="Arial" w:cs="Arial"/>
          <w:color w:val="000000"/>
          <w:sz w:val="20"/>
          <w:lang w:eastAsia="en-GB"/>
        </w:rPr>
      </w:pPr>
      <w:r w:rsidRPr="00C272D1">
        <w:rPr>
          <w:rFonts w:ascii="Arial" w:eastAsia="Times New Roman" w:hAnsi="Arial" w:cs="Arial"/>
          <w:color w:val="000000"/>
          <w:sz w:val="20"/>
          <w:lang w:eastAsia="en-GB"/>
        </w:rPr>
        <w:t xml:space="preserve">540 </w:t>
      </w:r>
      <w:r w:rsidR="00C272D1">
        <w:rPr>
          <w:rFonts w:ascii="Arial" w:eastAsia="Times New Roman" w:hAnsi="Arial" w:cs="Arial"/>
          <w:color w:val="000000"/>
          <w:sz w:val="20"/>
          <w:lang w:eastAsia="en-GB"/>
        </w:rPr>
        <w:t>Leaving Certificate</w:t>
      </w:r>
      <w:r w:rsidRPr="00C272D1">
        <w:rPr>
          <w:rFonts w:ascii="Arial" w:eastAsia="Times New Roman" w:hAnsi="Arial" w:cs="Arial"/>
          <w:color w:val="000000"/>
          <w:sz w:val="20"/>
          <w:lang w:eastAsia="en-GB"/>
        </w:rPr>
        <w:t xml:space="preserve"> points</w:t>
      </w:r>
      <w:r w:rsidR="00C272D1">
        <w:rPr>
          <w:rFonts w:ascii="Arial" w:eastAsia="Times New Roman" w:hAnsi="Arial" w:cs="Arial"/>
          <w:color w:val="000000"/>
          <w:sz w:val="20"/>
          <w:lang w:eastAsia="en-GB"/>
        </w:rPr>
        <w:t xml:space="preserve"> </w:t>
      </w:r>
    </w:p>
    <w:p w14:paraId="27498FCF" w14:textId="77777777" w:rsidR="003E4DD9" w:rsidRPr="00C272D1" w:rsidRDefault="003E4DD9" w:rsidP="003E4DD9">
      <w:pPr>
        <w:spacing w:after="0" w:line="276" w:lineRule="auto"/>
        <w:ind w:left="1440" w:firstLine="720"/>
        <w:jc w:val="both"/>
        <w:rPr>
          <w:rFonts w:ascii="Arial" w:eastAsia="Times New Roman" w:hAnsi="Arial" w:cs="Arial"/>
          <w:sz w:val="20"/>
          <w:szCs w:val="20"/>
          <w:lang w:eastAsia="en-GB"/>
        </w:rPr>
      </w:pPr>
      <w:r w:rsidRPr="00C272D1">
        <w:rPr>
          <w:rFonts w:ascii="Arial" w:eastAsia="Times New Roman" w:hAnsi="Arial" w:cs="Arial"/>
          <w:sz w:val="20"/>
          <w:szCs w:val="20"/>
          <w:lang w:eastAsia="en-GB"/>
        </w:rPr>
        <w:t xml:space="preserve">-Elected as Valedictorian of the Class of 2014 </w:t>
      </w:r>
    </w:p>
    <w:p w14:paraId="4C1EC620" w14:textId="77777777" w:rsidR="003E4DD9" w:rsidRPr="00C272D1" w:rsidRDefault="003E4DD9" w:rsidP="003E4DD9">
      <w:pPr>
        <w:spacing w:after="0" w:line="276" w:lineRule="auto"/>
        <w:ind w:left="1440" w:firstLine="720"/>
        <w:jc w:val="both"/>
        <w:rPr>
          <w:rFonts w:ascii="Arial" w:eastAsia="Times New Roman" w:hAnsi="Arial" w:cs="Arial"/>
          <w:sz w:val="20"/>
          <w:szCs w:val="20"/>
          <w:lang w:eastAsia="en-GB"/>
        </w:rPr>
      </w:pPr>
      <w:r w:rsidRPr="00C272D1">
        <w:rPr>
          <w:rFonts w:ascii="Arial" w:eastAsia="Times New Roman" w:hAnsi="Arial" w:cs="Arial"/>
          <w:bCs/>
          <w:sz w:val="20"/>
          <w:lang w:eastAsia="en-GB"/>
        </w:rPr>
        <w:t>-Zambia Outreach Programme Volunteer 2014</w:t>
      </w:r>
    </w:p>
    <w:p w14:paraId="42215F00" w14:textId="1E9F21CD" w:rsidR="00520198" w:rsidRPr="00706BA9" w:rsidRDefault="003E4DD9" w:rsidP="00520198">
      <w:pPr>
        <w:spacing w:after="0" w:line="276" w:lineRule="auto"/>
        <w:ind w:left="2160"/>
        <w:jc w:val="both"/>
        <w:rPr>
          <w:rFonts w:ascii="Arial" w:hAnsi="Arial" w:cs="Arial"/>
          <w:color w:val="000000"/>
          <w:sz w:val="20"/>
          <w:szCs w:val="20"/>
        </w:rPr>
      </w:pPr>
      <w:r w:rsidRPr="00706BA9">
        <w:rPr>
          <w:rFonts w:ascii="Arial" w:eastAsia="Times New Roman" w:hAnsi="Arial" w:cs="Arial"/>
          <w:sz w:val="20"/>
          <w:szCs w:val="20"/>
          <w:lang w:eastAsia="en-GB"/>
        </w:rPr>
        <w:t>-</w:t>
      </w:r>
      <w:r w:rsidR="00BB0A42" w:rsidRPr="00706BA9">
        <w:rPr>
          <w:rFonts w:ascii="Arial" w:hAnsi="Arial" w:cs="Arial"/>
          <w:color w:val="000000"/>
          <w:sz w:val="20"/>
          <w:szCs w:val="20"/>
        </w:rPr>
        <w:t>While in St Gerard’s, I was appointed to the</w:t>
      </w:r>
      <w:r w:rsidR="00A80384" w:rsidRPr="00706BA9">
        <w:rPr>
          <w:rFonts w:ascii="Arial" w:hAnsi="Arial" w:cs="Arial"/>
          <w:color w:val="000000"/>
          <w:sz w:val="20"/>
          <w:szCs w:val="20"/>
        </w:rPr>
        <w:t xml:space="preserve"> </w:t>
      </w:r>
      <w:r w:rsidR="00BB0A42" w:rsidRPr="00706BA9">
        <w:rPr>
          <w:rFonts w:ascii="Arial" w:hAnsi="Arial" w:cs="Arial"/>
          <w:color w:val="000000"/>
          <w:sz w:val="20"/>
          <w:szCs w:val="20"/>
        </w:rPr>
        <w:t>position of prefect, was elected to the Student Council and won the Academic Award for English, Academic Award for History, Award for Model United Nations and Award for School Spirit</w:t>
      </w:r>
      <w:r w:rsidR="00E81490" w:rsidRPr="00706BA9">
        <w:rPr>
          <w:rFonts w:ascii="Arial" w:hAnsi="Arial" w:cs="Arial"/>
          <w:color w:val="000000"/>
          <w:sz w:val="20"/>
          <w:szCs w:val="20"/>
        </w:rPr>
        <w:t>.</w:t>
      </w:r>
    </w:p>
    <w:p w14:paraId="54B76BDC" w14:textId="77777777" w:rsidR="00BB0A42" w:rsidRPr="00C272D1" w:rsidRDefault="00BB0A42" w:rsidP="003E4DD9">
      <w:pPr>
        <w:spacing w:after="0" w:line="276" w:lineRule="auto"/>
        <w:ind w:left="2160"/>
        <w:jc w:val="both"/>
        <w:rPr>
          <w:rFonts w:ascii="Arial" w:eastAsia="Times New Roman" w:hAnsi="Arial" w:cs="Arial"/>
          <w:sz w:val="24"/>
          <w:szCs w:val="20"/>
          <w:lang w:eastAsia="en-GB"/>
        </w:rPr>
      </w:pPr>
    </w:p>
    <w:p w14:paraId="445A0B31" w14:textId="2FDA2C8C" w:rsidR="003E4DD9" w:rsidRDefault="003E4DD9" w:rsidP="00A80384">
      <w:pPr>
        <w:spacing w:after="0" w:line="276" w:lineRule="auto"/>
        <w:jc w:val="both"/>
        <w:rPr>
          <w:rFonts w:ascii="Arial" w:eastAsia="Times New Roman" w:hAnsi="Arial" w:cs="Arial"/>
          <w:b/>
          <w:bCs/>
          <w:color w:val="484A59"/>
          <w:sz w:val="20"/>
          <w:lang w:eastAsia="en-GB"/>
        </w:rPr>
      </w:pPr>
      <w:r w:rsidRPr="00C272D1">
        <w:rPr>
          <w:rFonts w:ascii="Arial" w:eastAsia="Times New Roman" w:hAnsi="Arial" w:cs="Arial"/>
          <w:b/>
          <w:bCs/>
          <w:color w:val="484A59"/>
          <w:sz w:val="20"/>
          <w:lang w:eastAsia="en-GB"/>
        </w:rPr>
        <w:t>RELEVANT EXPERIENCE</w:t>
      </w:r>
    </w:p>
    <w:p w14:paraId="5FEBCDB4" w14:textId="77777777" w:rsidR="00A80384" w:rsidRPr="00A80384" w:rsidRDefault="00A80384" w:rsidP="00A80384">
      <w:pPr>
        <w:spacing w:after="0" w:line="276" w:lineRule="auto"/>
        <w:jc w:val="both"/>
        <w:rPr>
          <w:rFonts w:ascii="Arial" w:eastAsia="Times New Roman" w:hAnsi="Arial" w:cs="Arial"/>
          <w:b/>
          <w:bCs/>
          <w:color w:val="484A59"/>
          <w:sz w:val="20"/>
          <w:lang w:eastAsia="en-GB"/>
        </w:rPr>
      </w:pPr>
    </w:p>
    <w:p w14:paraId="3DC2D667" w14:textId="462B5FE5" w:rsidR="00413AAA" w:rsidRPr="00A80384" w:rsidRDefault="00413AAA" w:rsidP="003E4DD9">
      <w:pPr>
        <w:spacing w:after="0" w:line="276" w:lineRule="auto"/>
        <w:jc w:val="both"/>
        <w:rPr>
          <w:rFonts w:ascii="Arial" w:eastAsia="Times New Roman" w:hAnsi="Arial" w:cs="Arial"/>
          <w:bCs/>
          <w:sz w:val="20"/>
          <w:lang w:eastAsia="en-GB"/>
        </w:rPr>
      </w:pPr>
      <w:r>
        <w:rPr>
          <w:rFonts w:ascii="Arial" w:eastAsia="Times New Roman" w:hAnsi="Arial" w:cs="Arial"/>
          <w:bCs/>
          <w:sz w:val="20"/>
          <w:lang w:eastAsia="en-GB"/>
        </w:rPr>
        <w:t>Sept 2018-</w:t>
      </w:r>
      <w:r w:rsidR="007A51EE">
        <w:rPr>
          <w:rFonts w:ascii="Arial" w:eastAsia="Times New Roman" w:hAnsi="Arial" w:cs="Arial"/>
          <w:bCs/>
          <w:sz w:val="20"/>
          <w:lang w:eastAsia="en-GB"/>
        </w:rPr>
        <w:tab/>
      </w:r>
      <w:r w:rsidR="007A51EE">
        <w:rPr>
          <w:rFonts w:ascii="Arial" w:eastAsia="Times New Roman" w:hAnsi="Arial" w:cs="Arial"/>
          <w:bCs/>
          <w:sz w:val="20"/>
          <w:lang w:eastAsia="en-GB"/>
        </w:rPr>
        <w:tab/>
      </w:r>
      <w:r w:rsidRPr="00413AAA">
        <w:rPr>
          <w:rFonts w:ascii="Arial" w:eastAsia="Times New Roman" w:hAnsi="Arial" w:cs="Arial"/>
          <w:b/>
          <w:bCs/>
          <w:sz w:val="20"/>
          <w:lang w:eastAsia="en-GB"/>
        </w:rPr>
        <w:t>State Street Corporation</w:t>
      </w:r>
      <w:r w:rsidR="00261203">
        <w:rPr>
          <w:rFonts w:ascii="Arial" w:eastAsia="Times New Roman" w:hAnsi="Arial" w:cs="Arial"/>
          <w:b/>
          <w:bCs/>
          <w:sz w:val="20"/>
          <w:lang w:eastAsia="en-GB"/>
        </w:rPr>
        <w:t>,</w:t>
      </w:r>
      <w:r w:rsidRPr="00413AAA">
        <w:rPr>
          <w:rFonts w:ascii="Arial" w:eastAsia="Times New Roman" w:hAnsi="Arial" w:cs="Arial"/>
          <w:b/>
          <w:bCs/>
          <w:sz w:val="20"/>
          <w:lang w:eastAsia="en-GB"/>
        </w:rPr>
        <w:t xml:space="preserve"> 1 Lincoln St, Boston, MA, USA</w:t>
      </w:r>
    </w:p>
    <w:p w14:paraId="7564B06F" w14:textId="721CFA31" w:rsidR="00F34853" w:rsidRDefault="00F34853" w:rsidP="007A51EE">
      <w:pPr>
        <w:spacing w:after="0" w:line="276" w:lineRule="auto"/>
        <w:ind w:left="2160"/>
        <w:jc w:val="both"/>
        <w:rPr>
          <w:rFonts w:ascii="Arial" w:eastAsia="Times New Roman" w:hAnsi="Arial" w:cs="Arial"/>
          <w:bCs/>
          <w:sz w:val="20"/>
          <w:u w:val="single"/>
          <w:lang w:eastAsia="en-GB"/>
        </w:rPr>
      </w:pPr>
      <w:r>
        <w:rPr>
          <w:rFonts w:ascii="Arial" w:eastAsia="Times New Roman" w:hAnsi="Arial" w:cs="Arial"/>
          <w:bCs/>
          <w:sz w:val="20"/>
          <w:u w:val="single"/>
          <w:lang w:eastAsia="en-GB"/>
        </w:rPr>
        <w:t>Private Equity Associate</w:t>
      </w:r>
    </w:p>
    <w:p w14:paraId="2E41335B" w14:textId="7DBF172D" w:rsidR="00413AAA" w:rsidRDefault="00413AAA" w:rsidP="007A51EE">
      <w:pPr>
        <w:spacing w:after="0" w:line="276" w:lineRule="auto"/>
        <w:ind w:left="2160"/>
        <w:jc w:val="both"/>
        <w:rPr>
          <w:rFonts w:ascii="Arial" w:eastAsia="Times New Roman" w:hAnsi="Arial" w:cs="Arial"/>
          <w:bCs/>
          <w:sz w:val="20"/>
          <w:lang w:eastAsia="en-GB"/>
        </w:rPr>
      </w:pPr>
      <w:r w:rsidRPr="00C272D1">
        <w:rPr>
          <w:rFonts w:ascii="Arial" w:eastAsia="Times New Roman" w:hAnsi="Arial" w:cs="Arial"/>
          <w:bCs/>
          <w:sz w:val="20"/>
          <w:lang w:eastAsia="en-GB"/>
        </w:rPr>
        <w:t>●</w:t>
      </w:r>
      <w:r>
        <w:rPr>
          <w:rFonts w:ascii="Arial" w:eastAsia="Times New Roman" w:hAnsi="Arial" w:cs="Arial"/>
          <w:bCs/>
          <w:sz w:val="20"/>
          <w:lang w:eastAsia="en-GB"/>
        </w:rPr>
        <w:t xml:space="preserve"> </w:t>
      </w:r>
      <w:r w:rsidR="00516AAF">
        <w:rPr>
          <w:rFonts w:ascii="Arial" w:eastAsia="Times New Roman" w:hAnsi="Arial" w:cs="Arial"/>
          <w:bCs/>
          <w:sz w:val="20"/>
          <w:lang w:eastAsia="en-GB"/>
        </w:rPr>
        <w:t xml:space="preserve">I was selected as one of five candidates from Ireland for a </w:t>
      </w:r>
      <w:proofErr w:type="gramStart"/>
      <w:r w:rsidR="00FF6250">
        <w:rPr>
          <w:rFonts w:ascii="Arial" w:eastAsia="Times New Roman" w:hAnsi="Arial" w:cs="Arial"/>
          <w:bCs/>
          <w:sz w:val="20"/>
          <w:lang w:eastAsia="en-GB"/>
        </w:rPr>
        <w:t>nine</w:t>
      </w:r>
      <w:r w:rsidR="00516AAF">
        <w:rPr>
          <w:rFonts w:ascii="Arial" w:eastAsia="Times New Roman" w:hAnsi="Arial" w:cs="Arial"/>
          <w:bCs/>
          <w:sz w:val="20"/>
          <w:lang w:eastAsia="en-GB"/>
        </w:rPr>
        <w:t xml:space="preserve"> month</w:t>
      </w:r>
      <w:proofErr w:type="gramEnd"/>
      <w:r w:rsidR="00516AAF">
        <w:rPr>
          <w:rFonts w:ascii="Arial" w:eastAsia="Times New Roman" w:hAnsi="Arial" w:cs="Arial"/>
          <w:bCs/>
          <w:sz w:val="20"/>
          <w:lang w:eastAsia="en-GB"/>
        </w:rPr>
        <w:t xml:space="preserve"> placement on a </w:t>
      </w:r>
      <w:r w:rsidRPr="00413AAA">
        <w:rPr>
          <w:rFonts w:ascii="Arial" w:eastAsia="Times New Roman" w:hAnsi="Arial" w:cs="Arial"/>
          <w:bCs/>
          <w:sz w:val="20"/>
          <w:lang w:eastAsia="en-GB"/>
        </w:rPr>
        <w:t>high-</w:t>
      </w:r>
      <w:r w:rsidR="00A80384">
        <w:rPr>
          <w:rFonts w:ascii="Arial" w:eastAsia="Times New Roman" w:hAnsi="Arial" w:cs="Arial"/>
          <w:bCs/>
          <w:sz w:val="20"/>
          <w:lang w:eastAsia="en-GB"/>
        </w:rPr>
        <w:t xml:space="preserve">            </w:t>
      </w:r>
      <w:r w:rsidRPr="00413AAA">
        <w:rPr>
          <w:rFonts w:ascii="Arial" w:eastAsia="Times New Roman" w:hAnsi="Arial" w:cs="Arial"/>
          <w:bCs/>
          <w:sz w:val="20"/>
          <w:lang w:eastAsia="en-GB"/>
        </w:rPr>
        <w:t xml:space="preserve">potential </w:t>
      </w:r>
      <w:r w:rsidRPr="00261203">
        <w:rPr>
          <w:rFonts w:ascii="Arial" w:eastAsia="Times New Roman" w:hAnsi="Arial" w:cs="Arial"/>
          <w:bCs/>
          <w:sz w:val="20"/>
          <w:szCs w:val="20"/>
          <w:lang w:eastAsia="en-GB"/>
        </w:rPr>
        <w:t>leadership development program</w:t>
      </w:r>
      <w:r w:rsidR="00FE042D">
        <w:rPr>
          <w:rFonts w:ascii="Arial" w:eastAsia="Times New Roman" w:hAnsi="Arial" w:cs="Arial"/>
          <w:bCs/>
          <w:sz w:val="20"/>
          <w:szCs w:val="20"/>
          <w:lang w:eastAsia="en-GB"/>
        </w:rPr>
        <w:t>me</w:t>
      </w:r>
      <w:r w:rsidR="00516AAF" w:rsidRPr="00261203">
        <w:rPr>
          <w:rFonts w:ascii="Arial" w:eastAsia="Times New Roman" w:hAnsi="Arial" w:cs="Arial"/>
          <w:bCs/>
          <w:sz w:val="20"/>
          <w:szCs w:val="20"/>
          <w:lang w:eastAsia="en-GB"/>
        </w:rPr>
        <w:t xml:space="preserve"> </w:t>
      </w:r>
      <w:r w:rsidRPr="00261203">
        <w:rPr>
          <w:rFonts w:ascii="Arial" w:eastAsia="Times New Roman" w:hAnsi="Arial" w:cs="Arial"/>
          <w:bCs/>
          <w:sz w:val="20"/>
          <w:szCs w:val="20"/>
          <w:lang w:eastAsia="en-GB"/>
        </w:rPr>
        <w:t>in State Street</w:t>
      </w:r>
      <w:r w:rsidR="00516AAF" w:rsidRPr="00261203">
        <w:rPr>
          <w:rFonts w:ascii="Arial" w:eastAsia="Times New Roman" w:hAnsi="Arial" w:cs="Arial"/>
          <w:bCs/>
          <w:sz w:val="20"/>
          <w:szCs w:val="20"/>
          <w:lang w:eastAsia="en-GB"/>
        </w:rPr>
        <w:t>’s global</w:t>
      </w:r>
      <w:r w:rsidR="002B64AB">
        <w:rPr>
          <w:rFonts w:ascii="Arial" w:eastAsia="Times New Roman" w:hAnsi="Arial" w:cs="Arial"/>
          <w:bCs/>
          <w:sz w:val="20"/>
          <w:szCs w:val="20"/>
          <w:lang w:eastAsia="en-GB"/>
        </w:rPr>
        <w:t xml:space="preserve"> </w:t>
      </w:r>
      <w:r w:rsidR="00516AAF" w:rsidRPr="00261203">
        <w:rPr>
          <w:rFonts w:ascii="Arial" w:eastAsia="Times New Roman" w:hAnsi="Arial" w:cs="Arial"/>
          <w:bCs/>
          <w:sz w:val="20"/>
          <w:szCs w:val="20"/>
          <w:lang w:eastAsia="en-GB"/>
        </w:rPr>
        <w:t>headquarters</w:t>
      </w:r>
      <w:r w:rsidRPr="00261203">
        <w:rPr>
          <w:rFonts w:ascii="Arial" w:eastAsia="Times New Roman" w:hAnsi="Arial" w:cs="Arial"/>
          <w:bCs/>
          <w:sz w:val="20"/>
          <w:szCs w:val="20"/>
          <w:lang w:eastAsia="en-GB"/>
        </w:rPr>
        <w:t>.</w:t>
      </w:r>
      <w:r w:rsidRPr="00261203">
        <w:rPr>
          <w:sz w:val="20"/>
          <w:szCs w:val="20"/>
        </w:rPr>
        <w:t xml:space="preserve"> </w:t>
      </w:r>
      <w:r w:rsidR="00261203" w:rsidRPr="00261203">
        <w:rPr>
          <w:rFonts w:ascii="Arial" w:hAnsi="Arial" w:cs="Arial"/>
          <w:sz w:val="20"/>
          <w:szCs w:val="20"/>
        </w:rPr>
        <w:t>My first rotation is based in the Private Equity division of the Alternative Investment Solutions Group</w:t>
      </w:r>
      <w:r w:rsidR="00F34853">
        <w:rPr>
          <w:rFonts w:ascii="Arial" w:hAnsi="Arial" w:cs="Arial"/>
          <w:sz w:val="20"/>
          <w:szCs w:val="20"/>
        </w:rPr>
        <w:t xml:space="preserve"> and my second rotation will be with the </w:t>
      </w:r>
      <w:r w:rsidR="00B278D1">
        <w:rPr>
          <w:rFonts w:ascii="Arial" w:hAnsi="Arial" w:cs="Arial"/>
          <w:sz w:val="20"/>
          <w:szCs w:val="20"/>
        </w:rPr>
        <w:t>L</w:t>
      </w:r>
      <w:r w:rsidR="00F34853">
        <w:rPr>
          <w:rFonts w:ascii="Arial" w:hAnsi="Arial" w:cs="Arial"/>
          <w:sz w:val="20"/>
          <w:szCs w:val="20"/>
        </w:rPr>
        <w:t>egal team</w:t>
      </w:r>
      <w:r w:rsidR="00261203" w:rsidRPr="00261203">
        <w:rPr>
          <w:rFonts w:ascii="Arial" w:hAnsi="Arial" w:cs="Arial"/>
          <w:sz w:val="20"/>
          <w:szCs w:val="20"/>
        </w:rPr>
        <w:t xml:space="preserve">. </w:t>
      </w:r>
      <w:r w:rsidR="00B278D1">
        <w:rPr>
          <w:rFonts w:ascii="Arial" w:hAnsi="Arial" w:cs="Arial"/>
          <w:sz w:val="20"/>
          <w:szCs w:val="20"/>
        </w:rPr>
        <w:t>The programme</w:t>
      </w:r>
      <w:r w:rsidR="00516AAF" w:rsidRPr="00261203">
        <w:rPr>
          <w:rFonts w:ascii="Arial" w:hAnsi="Arial" w:cs="Arial"/>
          <w:sz w:val="20"/>
          <w:szCs w:val="20"/>
        </w:rPr>
        <w:t xml:space="preserve"> include</w:t>
      </w:r>
      <w:r w:rsidR="00B278D1">
        <w:rPr>
          <w:rFonts w:ascii="Arial" w:hAnsi="Arial" w:cs="Arial"/>
          <w:sz w:val="20"/>
          <w:szCs w:val="20"/>
        </w:rPr>
        <w:t>s</w:t>
      </w:r>
      <w:r w:rsidR="00261203" w:rsidRPr="00261203">
        <w:rPr>
          <w:rFonts w:ascii="Arial" w:hAnsi="Arial" w:cs="Arial"/>
          <w:sz w:val="20"/>
          <w:szCs w:val="20"/>
        </w:rPr>
        <w:t xml:space="preserve"> </w:t>
      </w:r>
      <w:r w:rsidR="00FE042D">
        <w:rPr>
          <w:rFonts w:ascii="Arial" w:eastAsia="Times New Roman" w:hAnsi="Arial" w:cs="Arial"/>
          <w:bCs/>
          <w:sz w:val="20"/>
          <w:szCs w:val="20"/>
          <w:lang w:eastAsia="en-GB"/>
        </w:rPr>
        <w:t>ongoing</w:t>
      </w:r>
      <w:r w:rsidR="004410DD">
        <w:rPr>
          <w:rFonts w:ascii="Arial" w:eastAsia="Times New Roman" w:hAnsi="Arial" w:cs="Arial"/>
          <w:bCs/>
          <w:sz w:val="20"/>
          <w:szCs w:val="20"/>
          <w:lang w:eastAsia="en-GB"/>
        </w:rPr>
        <w:t xml:space="preserve"> access to</w:t>
      </w:r>
      <w:r w:rsidRPr="00261203">
        <w:rPr>
          <w:rFonts w:ascii="Arial" w:eastAsia="Times New Roman" w:hAnsi="Arial" w:cs="Arial"/>
          <w:bCs/>
          <w:sz w:val="20"/>
          <w:szCs w:val="20"/>
          <w:lang w:eastAsia="en-GB"/>
        </w:rPr>
        <w:t xml:space="preserve"> financial markets</w:t>
      </w:r>
      <w:r w:rsidR="004410DD">
        <w:rPr>
          <w:rFonts w:ascii="Arial" w:eastAsia="Times New Roman" w:hAnsi="Arial" w:cs="Arial"/>
          <w:bCs/>
          <w:sz w:val="20"/>
          <w:szCs w:val="20"/>
          <w:lang w:eastAsia="en-GB"/>
        </w:rPr>
        <w:t>, financial regulation and corporate finance</w:t>
      </w:r>
      <w:r w:rsidRPr="00261203">
        <w:rPr>
          <w:rFonts w:ascii="Arial" w:eastAsia="Times New Roman" w:hAnsi="Arial" w:cs="Arial"/>
          <w:bCs/>
          <w:sz w:val="20"/>
          <w:szCs w:val="20"/>
          <w:lang w:eastAsia="en-GB"/>
        </w:rPr>
        <w:t xml:space="preserve"> boot camp course</w:t>
      </w:r>
      <w:r w:rsidR="004410DD">
        <w:rPr>
          <w:rFonts w:ascii="Arial" w:eastAsia="Times New Roman" w:hAnsi="Arial" w:cs="Arial"/>
          <w:bCs/>
          <w:sz w:val="20"/>
          <w:szCs w:val="20"/>
          <w:lang w:eastAsia="en-GB"/>
        </w:rPr>
        <w:t>s</w:t>
      </w:r>
      <w:r w:rsidR="00B278D1">
        <w:rPr>
          <w:rFonts w:ascii="Arial" w:eastAsia="Times New Roman" w:hAnsi="Arial" w:cs="Arial"/>
          <w:bCs/>
          <w:sz w:val="20"/>
          <w:szCs w:val="20"/>
          <w:lang w:eastAsia="en-GB"/>
        </w:rPr>
        <w:t xml:space="preserve"> and </w:t>
      </w:r>
      <w:r w:rsidRPr="00413AAA">
        <w:rPr>
          <w:rFonts w:ascii="Arial" w:eastAsia="Times New Roman" w:hAnsi="Arial" w:cs="Arial"/>
          <w:bCs/>
          <w:sz w:val="20"/>
          <w:lang w:eastAsia="en-GB"/>
        </w:rPr>
        <w:t>case studies delivered by State Street's executive leadership</w:t>
      </w:r>
      <w:r w:rsidR="00B278D1">
        <w:rPr>
          <w:rFonts w:ascii="Arial" w:eastAsia="Times New Roman" w:hAnsi="Arial" w:cs="Arial"/>
          <w:bCs/>
          <w:sz w:val="20"/>
          <w:lang w:eastAsia="en-GB"/>
        </w:rPr>
        <w:t xml:space="preserve">. I look forward to applying this knowledge of the global financial services industry to the legal profession </w:t>
      </w:r>
      <w:proofErr w:type="gramStart"/>
      <w:r w:rsidR="00B278D1">
        <w:rPr>
          <w:rFonts w:ascii="Arial" w:eastAsia="Times New Roman" w:hAnsi="Arial" w:cs="Arial"/>
          <w:bCs/>
          <w:sz w:val="20"/>
          <w:lang w:eastAsia="en-GB"/>
        </w:rPr>
        <w:t>in the near future</w:t>
      </w:r>
      <w:proofErr w:type="gramEnd"/>
      <w:r w:rsidR="00B278D1">
        <w:rPr>
          <w:rFonts w:ascii="Arial" w:eastAsia="Times New Roman" w:hAnsi="Arial" w:cs="Arial"/>
          <w:bCs/>
          <w:sz w:val="20"/>
          <w:lang w:eastAsia="en-GB"/>
        </w:rPr>
        <w:t xml:space="preserve">. </w:t>
      </w:r>
    </w:p>
    <w:p w14:paraId="60F1F88A" w14:textId="77777777" w:rsidR="00413AAA" w:rsidRDefault="00413AAA" w:rsidP="003E4DD9">
      <w:pPr>
        <w:spacing w:after="0" w:line="276" w:lineRule="auto"/>
        <w:jc w:val="both"/>
        <w:rPr>
          <w:rFonts w:ascii="Arial" w:eastAsia="Times New Roman" w:hAnsi="Arial" w:cs="Arial"/>
          <w:bCs/>
          <w:sz w:val="20"/>
          <w:lang w:eastAsia="en-GB"/>
        </w:rPr>
      </w:pPr>
    </w:p>
    <w:p w14:paraId="4D6C3223" w14:textId="5BBF7AFF" w:rsidR="003E4DD9" w:rsidRPr="00C272D1" w:rsidRDefault="003E4DD9" w:rsidP="003E4DD9">
      <w:pPr>
        <w:spacing w:after="0" w:line="276" w:lineRule="auto"/>
        <w:jc w:val="both"/>
        <w:rPr>
          <w:rFonts w:ascii="Arial" w:eastAsia="Times New Roman" w:hAnsi="Arial" w:cs="Arial"/>
          <w:bCs/>
          <w:sz w:val="20"/>
          <w:lang w:eastAsia="en-GB"/>
        </w:rPr>
      </w:pPr>
      <w:r w:rsidRPr="00C272D1">
        <w:rPr>
          <w:rFonts w:ascii="Arial" w:eastAsia="Times New Roman" w:hAnsi="Arial" w:cs="Arial"/>
          <w:bCs/>
          <w:sz w:val="20"/>
          <w:lang w:eastAsia="en-GB"/>
        </w:rPr>
        <w:t>Aug 2017-</w:t>
      </w:r>
      <w:r w:rsidR="00413AAA">
        <w:rPr>
          <w:rFonts w:ascii="Arial" w:eastAsia="Times New Roman" w:hAnsi="Arial" w:cs="Arial"/>
          <w:bCs/>
          <w:sz w:val="20"/>
          <w:lang w:eastAsia="en-GB"/>
        </w:rPr>
        <w:t>Sept 2018</w:t>
      </w:r>
      <w:r w:rsidRPr="00C272D1">
        <w:rPr>
          <w:rFonts w:ascii="Arial" w:eastAsia="Times New Roman" w:hAnsi="Arial" w:cs="Arial"/>
          <w:bCs/>
          <w:sz w:val="20"/>
          <w:lang w:eastAsia="en-GB"/>
        </w:rPr>
        <w:t xml:space="preserve"> </w:t>
      </w:r>
      <w:r w:rsidRPr="00C272D1">
        <w:rPr>
          <w:rFonts w:ascii="Arial" w:eastAsia="Times New Roman" w:hAnsi="Arial" w:cs="Arial"/>
          <w:bCs/>
          <w:sz w:val="20"/>
          <w:lang w:eastAsia="en-GB"/>
        </w:rPr>
        <w:tab/>
      </w:r>
      <w:r w:rsidRPr="00C272D1">
        <w:rPr>
          <w:rFonts w:ascii="Arial" w:eastAsia="Times New Roman" w:hAnsi="Arial" w:cs="Arial"/>
          <w:b/>
          <w:bCs/>
          <w:sz w:val="20"/>
          <w:lang w:eastAsia="en-GB"/>
        </w:rPr>
        <w:t xml:space="preserve">Flynn O’Driscoll Business Lawyers, </w:t>
      </w:r>
      <w:r w:rsidR="007A5EDB">
        <w:rPr>
          <w:rFonts w:ascii="Arial" w:eastAsia="Times New Roman" w:hAnsi="Arial" w:cs="Arial"/>
          <w:b/>
          <w:bCs/>
          <w:sz w:val="20"/>
          <w:lang w:eastAsia="en-GB"/>
        </w:rPr>
        <w:t xml:space="preserve">1 </w:t>
      </w:r>
      <w:r w:rsidRPr="00C272D1">
        <w:rPr>
          <w:rFonts w:ascii="Arial" w:hAnsi="Arial" w:cs="Arial"/>
          <w:b/>
          <w:color w:val="222222"/>
          <w:sz w:val="20"/>
          <w:szCs w:val="20"/>
          <w:shd w:val="clear" w:color="auto" w:fill="FFFFFF"/>
        </w:rPr>
        <w:t>Grants Row, Lower Mount Street, Dublin 2</w:t>
      </w:r>
      <w:r w:rsidRPr="00C272D1">
        <w:rPr>
          <w:rFonts w:ascii="Arial" w:hAnsi="Arial" w:cs="Arial"/>
          <w:color w:val="222222"/>
          <w:sz w:val="20"/>
          <w:szCs w:val="20"/>
          <w:shd w:val="clear" w:color="auto" w:fill="FFFFFF"/>
        </w:rPr>
        <w:t xml:space="preserve"> </w:t>
      </w:r>
    </w:p>
    <w:p w14:paraId="4ACC52AA" w14:textId="0D95293A" w:rsidR="003E4DD9" w:rsidRPr="00C272D1" w:rsidRDefault="003E4DD9" w:rsidP="003E4DD9">
      <w:pPr>
        <w:spacing w:after="0" w:line="276" w:lineRule="auto"/>
        <w:jc w:val="both"/>
        <w:rPr>
          <w:rFonts w:ascii="Arial" w:eastAsia="Times New Roman" w:hAnsi="Arial" w:cs="Arial"/>
          <w:bCs/>
          <w:sz w:val="20"/>
          <w:u w:val="single"/>
          <w:lang w:eastAsia="en-GB"/>
        </w:rPr>
      </w:pP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Cs/>
          <w:sz w:val="20"/>
          <w:u w:val="single"/>
          <w:lang w:eastAsia="en-GB"/>
        </w:rPr>
        <w:t>Intern</w:t>
      </w:r>
      <w:r w:rsidR="007A51EE">
        <w:rPr>
          <w:rFonts w:ascii="Arial" w:eastAsia="Times New Roman" w:hAnsi="Arial" w:cs="Arial"/>
          <w:bCs/>
          <w:sz w:val="20"/>
          <w:u w:val="single"/>
          <w:lang w:eastAsia="en-GB"/>
        </w:rPr>
        <w:t>: Finance</w:t>
      </w:r>
    </w:p>
    <w:p w14:paraId="1B8C1775" w14:textId="307DBF1B" w:rsidR="003E4DD9" w:rsidRPr="00C272D1" w:rsidRDefault="003E4DD9" w:rsidP="003E4DD9">
      <w:pPr>
        <w:spacing w:after="0" w:line="276" w:lineRule="auto"/>
        <w:ind w:left="2160"/>
        <w:jc w:val="both"/>
        <w:rPr>
          <w:rFonts w:ascii="Arial" w:eastAsia="Times New Roman" w:hAnsi="Arial" w:cs="Arial"/>
          <w:bCs/>
          <w:sz w:val="20"/>
          <w:lang w:eastAsia="en-GB"/>
        </w:rPr>
      </w:pPr>
      <w:r w:rsidRPr="00C272D1">
        <w:rPr>
          <w:rFonts w:ascii="Arial" w:eastAsia="Times New Roman" w:hAnsi="Arial" w:cs="Arial"/>
          <w:bCs/>
          <w:sz w:val="20"/>
          <w:lang w:eastAsia="en-GB"/>
        </w:rPr>
        <w:t>●</w:t>
      </w:r>
      <w:r w:rsidR="007A51EE">
        <w:rPr>
          <w:rFonts w:ascii="Arial" w:eastAsia="Times New Roman" w:hAnsi="Arial" w:cs="Arial"/>
          <w:bCs/>
          <w:sz w:val="20"/>
          <w:lang w:eastAsia="en-GB"/>
        </w:rPr>
        <w:t xml:space="preserve"> </w:t>
      </w:r>
      <w:r w:rsidR="00F34853">
        <w:rPr>
          <w:rFonts w:ascii="Arial" w:eastAsia="Times New Roman" w:hAnsi="Arial" w:cs="Arial"/>
          <w:bCs/>
          <w:sz w:val="20"/>
          <w:lang w:eastAsia="en-GB"/>
        </w:rPr>
        <w:t xml:space="preserve">I received a comprehensive insight into the </w:t>
      </w:r>
      <w:r w:rsidR="00600A1E">
        <w:rPr>
          <w:rFonts w:ascii="Arial" w:eastAsia="Times New Roman" w:hAnsi="Arial" w:cs="Arial"/>
          <w:bCs/>
          <w:sz w:val="20"/>
          <w:lang w:eastAsia="en-GB"/>
        </w:rPr>
        <w:t xml:space="preserve">operations of a mid-sized commercial law firm. As I held the role for a year, my responsibilities intensified over the course of my employment due to my </w:t>
      </w:r>
      <w:r w:rsidR="00B278D1">
        <w:rPr>
          <w:rFonts w:ascii="Arial" w:eastAsia="Times New Roman" w:hAnsi="Arial" w:cs="Arial"/>
          <w:bCs/>
          <w:sz w:val="20"/>
          <w:lang w:eastAsia="en-GB"/>
        </w:rPr>
        <w:t>reliable reputation</w:t>
      </w:r>
      <w:r w:rsidR="00600A1E">
        <w:rPr>
          <w:rFonts w:ascii="Arial" w:eastAsia="Times New Roman" w:hAnsi="Arial" w:cs="Arial"/>
          <w:bCs/>
          <w:sz w:val="20"/>
          <w:lang w:eastAsia="en-GB"/>
        </w:rPr>
        <w:t xml:space="preserve"> in the firm. I communicated with </w:t>
      </w:r>
      <w:r w:rsidRPr="00C272D1">
        <w:rPr>
          <w:rFonts w:ascii="Arial" w:eastAsia="Times New Roman" w:hAnsi="Arial" w:cs="Arial"/>
          <w:bCs/>
          <w:sz w:val="20"/>
          <w:lang w:eastAsia="en-GB"/>
        </w:rPr>
        <w:t xml:space="preserve">banks to complete funds transfers, </w:t>
      </w:r>
      <w:r w:rsidR="00B278D1">
        <w:rPr>
          <w:rFonts w:ascii="Arial" w:eastAsia="Times New Roman" w:hAnsi="Arial" w:cs="Arial"/>
          <w:bCs/>
          <w:sz w:val="20"/>
          <w:lang w:eastAsia="en-GB"/>
        </w:rPr>
        <w:t>liaised with</w:t>
      </w:r>
      <w:r w:rsidR="00600A1E">
        <w:rPr>
          <w:rFonts w:ascii="Arial" w:eastAsia="Times New Roman" w:hAnsi="Arial" w:cs="Arial"/>
          <w:bCs/>
          <w:sz w:val="20"/>
          <w:lang w:eastAsia="en-GB"/>
        </w:rPr>
        <w:t xml:space="preserve"> </w:t>
      </w:r>
      <w:r w:rsidRPr="00C272D1">
        <w:rPr>
          <w:rFonts w:ascii="Arial" w:eastAsia="Times New Roman" w:hAnsi="Arial" w:cs="Arial"/>
          <w:bCs/>
          <w:sz w:val="20"/>
          <w:lang w:eastAsia="en-GB"/>
        </w:rPr>
        <w:t>suppliers</w:t>
      </w:r>
      <w:r w:rsidR="00600A1E">
        <w:rPr>
          <w:rFonts w:ascii="Arial" w:eastAsia="Times New Roman" w:hAnsi="Arial" w:cs="Arial"/>
          <w:bCs/>
          <w:sz w:val="20"/>
          <w:lang w:eastAsia="en-GB"/>
        </w:rPr>
        <w:t xml:space="preserve">, </w:t>
      </w:r>
      <w:r w:rsidR="007A51EE">
        <w:rPr>
          <w:rFonts w:ascii="Arial" w:eastAsia="Times New Roman" w:hAnsi="Arial" w:cs="Arial"/>
          <w:bCs/>
          <w:sz w:val="20"/>
          <w:lang w:eastAsia="en-GB"/>
        </w:rPr>
        <w:t>perfor</w:t>
      </w:r>
      <w:r w:rsidR="00600A1E">
        <w:rPr>
          <w:rFonts w:ascii="Arial" w:eastAsia="Times New Roman" w:hAnsi="Arial" w:cs="Arial"/>
          <w:bCs/>
          <w:sz w:val="20"/>
          <w:lang w:eastAsia="en-GB"/>
        </w:rPr>
        <w:t>med</w:t>
      </w:r>
      <w:r w:rsidRPr="00C272D1">
        <w:rPr>
          <w:rFonts w:ascii="Arial" w:eastAsia="Times New Roman" w:hAnsi="Arial" w:cs="Arial"/>
          <w:bCs/>
          <w:sz w:val="20"/>
          <w:lang w:eastAsia="en-GB"/>
        </w:rPr>
        <w:t xml:space="preserve"> billing procedures for professional services and prepar</w:t>
      </w:r>
      <w:r w:rsidR="00600A1E">
        <w:rPr>
          <w:rFonts w:ascii="Arial" w:eastAsia="Times New Roman" w:hAnsi="Arial" w:cs="Arial"/>
          <w:bCs/>
          <w:sz w:val="20"/>
          <w:lang w:eastAsia="en-GB"/>
        </w:rPr>
        <w:t>ed</w:t>
      </w:r>
      <w:r w:rsidRPr="00C272D1">
        <w:rPr>
          <w:rFonts w:ascii="Arial" w:eastAsia="Times New Roman" w:hAnsi="Arial" w:cs="Arial"/>
          <w:bCs/>
          <w:sz w:val="20"/>
          <w:lang w:eastAsia="en-GB"/>
        </w:rPr>
        <w:t xml:space="preserve"> financial reports</w:t>
      </w:r>
      <w:r w:rsidR="00A53046">
        <w:rPr>
          <w:rFonts w:ascii="Arial" w:eastAsia="Times New Roman" w:hAnsi="Arial" w:cs="Arial"/>
          <w:bCs/>
          <w:sz w:val="20"/>
          <w:lang w:eastAsia="en-GB"/>
        </w:rPr>
        <w:t xml:space="preserve"> for partners</w:t>
      </w:r>
      <w:r w:rsidR="00EF197D" w:rsidRPr="00C272D1">
        <w:rPr>
          <w:rFonts w:ascii="Arial" w:eastAsia="Times New Roman" w:hAnsi="Arial" w:cs="Arial"/>
          <w:bCs/>
          <w:sz w:val="20"/>
          <w:lang w:eastAsia="en-GB"/>
        </w:rPr>
        <w:t xml:space="preserve">. </w:t>
      </w:r>
      <w:r w:rsidR="00B278D1">
        <w:rPr>
          <w:rFonts w:ascii="Arial" w:eastAsia="Times New Roman" w:hAnsi="Arial" w:cs="Arial"/>
          <w:bCs/>
          <w:sz w:val="20"/>
          <w:lang w:eastAsia="en-GB"/>
        </w:rPr>
        <w:t xml:space="preserve">The role provided great context for understanding business development in the industry and </w:t>
      </w:r>
      <w:r w:rsidR="004410DD">
        <w:rPr>
          <w:rFonts w:ascii="Arial" w:eastAsia="Times New Roman" w:hAnsi="Arial" w:cs="Arial"/>
          <w:bCs/>
          <w:sz w:val="20"/>
          <w:lang w:eastAsia="en-GB"/>
        </w:rPr>
        <w:t>noting trends in</w:t>
      </w:r>
      <w:r w:rsidR="00B278D1">
        <w:rPr>
          <w:rFonts w:ascii="Arial" w:eastAsia="Times New Roman" w:hAnsi="Arial" w:cs="Arial"/>
          <w:bCs/>
          <w:sz w:val="20"/>
          <w:lang w:eastAsia="en-GB"/>
        </w:rPr>
        <w:t xml:space="preserve"> the legal market.</w:t>
      </w:r>
    </w:p>
    <w:p w14:paraId="686C92DB" w14:textId="77777777" w:rsidR="003E4DD9" w:rsidRPr="00C272D1" w:rsidRDefault="003E4DD9" w:rsidP="003E4DD9">
      <w:pPr>
        <w:spacing w:after="0" w:line="276" w:lineRule="auto"/>
        <w:jc w:val="both"/>
        <w:rPr>
          <w:rFonts w:ascii="Arial" w:eastAsia="Times New Roman" w:hAnsi="Arial" w:cs="Arial"/>
          <w:bCs/>
          <w:sz w:val="20"/>
          <w:lang w:eastAsia="en-GB"/>
        </w:rPr>
      </w:pP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p>
    <w:p w14:paraId="284AD3F8" w14:textId="77777777" w:rsidR="003E4DD9" w:rsidRPr="00C272D1" w:rsidRDefault="003E4DD9" w:rsidP="003E4DD9">
      <w:pPr>
        <w:spacing w:after="0" w:line="276" w:lineRule="auto"/>
        <w:jc w:val="both"/>
        <w:rPr>
          <w:rFonts w:ascii="Arial" w:eastAsia="Times New Roman" w:hAnsi="Arial" w:cs="Arial"/>
          <w:b/>
          <w:bCs/>
          <w:sz w:val="20"/>
          <w:lang w:eastAsia="en-GB"/>
        </w:rPr>
      </w:pPr>
      <w:r w:rsidRPr="00C272D1">
        <w:rPr>
          <w:rFonts w:ascii="Arial" w:eastAsia="Times New Roman" w:hAnsi="Arial" w:cs="Arial"/>
          <w:bCs/>
          <w:sz w:val="20"/>
          <w:lang w:eastAsia="en-GB"/>
        </w:rPr>
        <w:t>July 2017</w:t>
      </w: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
          <w:bCs/>
          <w:sz w:val="20"/>
          <w:lang w:eastAsia="en-GB"/>
        </w:rPr>
        <w:t>William Fry, 2 Grand Canal Square, Grand Canal Dock, Dublin 2</w:t>
      </w:r>
    </w:p>
    <w:p w14:paraId="59B2A6F6" w14:textId="77777777" w:rsidR="003E4DD9" w:rsidRPr="00C272D1" w:rsidRDefault="003E4DD9" w:rsidP="003E4DD9">
      <w:pPr>
        <w:spacing w:after="0" w:line="276" w:lineRule="auto"/>
        <w:jc w:val="both"/>
        <w:rPr>
          <w:rFonts w:ascii="Arial" w:eastAsia="Times New Roman" w:hAnsi="Arial" w:cs="Arial"/>
          <w:bCs/>
          <w:sz w:val="20"/>
          <w:u w:val="single"/>
          <w:lang w:eastAsia="en-GB"/>
        </w:rPr>
      </w:pP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Cs/>
          <w:sz w:val="20"/>
          <w:u w:val="single"/>
          <w:lang w:eastAsia="en-GB"/>
        </w:rPr>
        <w:t>Summer Intern: Technology and Commercial Contracts</w:t>
      </w:r>
    </w:p>
    <w:p w14:paraId="7F29A055" w14:textId="26E90ACA" w:rsidR="007A5EDB" w:rsidRPr="00C272D1" w:rsidRDefault="003E4DD9" w:rsidP="007A5EDB">
      <w:pPr>
        <w:spacing w:after="0" w:line="276" w:lineRule="auto"/>
        <w:ind w:left="2160"/>
        <w:jc w:val="both"/>
        <w:rPr>
          <w:rFonts w:ascii="Arial" w:eastAsia="Times New Roman" w:hAnsi="Arial" w:cs="Arial"/>
          <w:bCs/>
          <w:sz w:val="20"/>
          <w:lang w:eastAsia="en-GB"/>
        </w:rPr>
      </w:pPr>
      <w:r w:rsidRPr="00C272D1">
        <w:rPr>
          <w:rFonts w:ascii="Arial" w:eastAsia="Times New Roman" w:hAnsi="Arial" w:cs="Arial"/>
          <w:bCs/>
          <w:sz w:val="20"/>
          <w:lang w:eastAsia="en-GB"/>
        </w:rPr>
        <w:t xml:space="preserve">● I </w:t>
      </w:r>
      <w:r w:rsidR="004410DD">
        <w:rPr>
          <w:rFonts w:ascii="Arial" w:eastAsia="Times New Roman" w:hAnsi="Arial" w:cs="Arial"/>
          <w:bCs/>
          <w:sz w:val="20"/>
          <w:lang w:eastAsia="en-GB"/>
        </w:rPr>
        <w:t xml:space="preserve">applied my </w:t>
      </w:r>
      <w:r w:rsidRPr="00C272D1">
        <w:rPr>
          <w:rFonts w:ascii="Arial" w:eastAsia="Times New Roman" w:hAnsi="Arial" w:cs="Arial"/>
          <w:bCs/>
          <w:sz w:val="20"/>
          <w:lang w:eastAsia="en-GB"/>
        </w:rPr>
        <w:t xml:space="preserve">research </w:t>
      </w:r>
      <w:r w:rsidR="004410DD">
        <w:rPr>
          <w:rFonts w:ascii="Arial" w:eastAsia="Times New Roman" w:hAnsi="Arial" w:cs="Arial"/>
          <w:bCs/>
          <w:sz w:val="20"/>
          <w:lang w:eastAsia="en-GB"/>
        </w:rPr>
        <w:t>skills to n</w:t>
      </w:r>
      <w:r w:rsidRPr="00C272D1">
        <w:rPr>
          <w:rFonts w:ascii="Arial" w:eastAsia="Times New Roman" w:hAnsi="Arial" w:cs="Arial"/>
          <w:bCs/>
          <w:sz w:val="20"/>
          <w:lang w:eastAsia="en-GB"/>
        </w:rPr>
        <w:t xml:space="preserve">ew legal developments </w:t>
      </w:r>
      <w:r w:rsidR="007A51EE">
        <w:rPr>
          <w:rFonts w:ascii="Arial" w:eastAsia="Times New Roman" w:hAnsi="Arial" w:cs="Arial"/>
          <w:bCs/>
          <w:sz w:val="20"/>
          <w:lang w:eastAsia="en-GB"/>
        </w:rPr>
        <w:t xml:space="preserve">including the </w:t>
      </w:r>
      <w:r w:rsidRPr="00C272D1">
        <w:rPr>
          <w:rFonts w:ascii="Arial" w:eastAsia="Times New Roman" w:hAnsi="Arial" w:cs="Arial"/>
          <w:bCs/>
          <w:sz w:val="20"/>
          <w:lang w:eastAsia="en-GB"/>
        </w:rPr>
        <w:t xml:space="preserve">GDPR </w:t>
      </w:r>
      <w:r w:rsidR="007A51EE">
        <w:rPr>
          <w:rFonts w:ascii="Arial" w:eastAsia="Times New Roman" w:hAnsi="Arial" w:cs="Arial"/>
          <w:bCs/>
          <w:sz w:val="20"/>
          <w:lang w:eastAsia="en-GB"/>
        </w:rPr>
        <w:t>a</w:t>
      </w:r>
      <w:r w:rsidR="004410DD">
        <w:rPr>
          <w:rFonts w:ascii="Arial" w:eastAsia="Times New Roman" w:hAnsi="Arial" w:cs="Arial"/>
          <w:bCs/>
          <w:sz w:val="20"/>
          <w:lang w:eastAsia="en-GB"/>
        </w:rPr>
        <w:t xml:space="preserve">nd showed </w:t>
      </w:r>
      <w:r w:rsidR="00B278D1">
        <w:rPr>
          <w:rFonts w:ascii="Arial" w:eastAsia="Times New Roman" w:hAnsi="Arial" w:cs="Arial"/>
          <w:bCs/>
          <w:sz w:val="20"/>
          <w:lang w:eastAsia="en-GB"/>
        </w:rPr>
        <w:t xml:space="preserve">attention to detail when </w:t>
      </w:r>
      <w:r w:rsidRPr="00C272D1">
        <w:rPr>
          <w:rFonts w:ascii="Arial" w:eastAsia="Times New Roman" w:hAnsi="Arial" w:cs="Arial"/>
          <w:bCs/>
          <w:sz w:val="20"/>
          <w:lang w:eastAsia="en-GB"/>
        </w:rPr>
        <w:t>draft</w:t>
      </w:r>
      <w:r w:rsidR="00B278D1">
        <w:rPr>
          <w:rFonts w:ascii="Arial" w:eastAsia="Times New Roman" w:hAnsi="Arial" w:cs="Arial"/>
          <w:bCs/>
          <w:sz w:val="20"/>
          <w:lang w:eastAsia="en-GB"/>
        </w:rPr>
        <w:t>ing</w:t>
      </w:r>
      <w:r w:rsidRPr="00C272D1">
        <w:rPr>
          <w:rFonts w:ascii="Arial" w:eastAsia="Times New Roman" w:hAnsi="Arial" w:cs="Arial"/>
          <w:bCs/>
          <w:sz w:val="20"/>
          <w:lang w:eastAsia="en-GB"/>
        </w:rPr>
        <w:t xml:space="preserve"> internal memos and articles for the firm’s website. I also </w:t>
      </w:r>
      <w:r w:rsidR="00B278D1">
        <w:rPr>
          <w:rFonts w:ascii="Arial" w:eastAsia="Times New Roman" w:hAnsi="Arial" w:cs="Arial"/>
          <w:bCs/>
          <w:sz w:val="20"/>
          <w:lang w:eastAsia="en-GB"/>
        </w:rPr>
        <w:t>c</w:t>
      </w:r>
      <w:r w:rsidR="00FE042D">
        <w:rPr>
          <w:rFonts w:ascii="Arial" w:eastAsia="Times New Roman" w:hAnsi="Arial" w:cs="Arial"/>
          <w:bCs/>
          <w:sz w:val="20"/>
          <w:lang w:eastAsia="en-GB"/>
        </w:rPr>
        <w:t>ontributed to client</w:t>
      </w:r>
      <w:r w:rsidRPr="00C272D1">
        <w:rPr>
          <w:rFonts w:ascii="Arial" w:eastAsia="Times New Roman" w:hAnsi="Arial" w:cs="Arial"/>
          <w:bCs/>
          <w:sz w:val="20"/>
          <w:lang w:eastAsia="en-GB"/>
        </w:rPr>
        <w:t xml:space="preserve"> correspondence, marked up contracts and created presentations for partners.</w:t>
      </w:r>
      <w:r w:rsidR="00095320" w:rsidRPr="00C272D1">
        <w:rPr>
          <w:rFonts w:ascii="Arial" w:eastAsia="Times New Roman" w:hAnsi="Arial" w:cs="Arial"/>
          <w:bCs/>
          <w:sz w:val="20"/>
          <w:lang w:eastAsia="en-GB"/>
        </w:rPr>
        <w:t xml:space="preserve"> The internship was beneficial as I learned a great deal from trainees and newly qualified solicitors about the diverse opportunities which can be present in a legal career. </w:t>
      </w:r>
    </w:p>
    <w:p w14:paraId="0A0C4953" w14:textId="77777777" w:rsidR="005048F7" w:rsidRPr="00C272D1" w:rsidRDefault="005048F7" w:rsidP="003E4DD9">
      <w:pPr>
        <w:spacing w:after="0" w:line="276" w:lineRule="auto"/>
        <w:ind w:left="2160"/>
        <w:jc w:val="both"/>
        <w:rPr>
          <w:rFonts w:ascii="Arial" w:eastAsia="Times New Roman" w:hAnsi="Arial" w:cs="Arial"/>
          <w:bCs/>
          <w:sz w:val="20"/>
          <w:lang w:eastAsia="en-GB"/>
        </w:rPr>
      </w:pPr>
    </w:p>
    <w:p w14:paraId="1465AF86" w14:textId="77777777" w:rsidR="003E4DD9" w:rsidRPr="00C272D1" w:rsidRDefault="003E4DD9" w:rsidP="003E4DD9">
      <w:pPr>
        <w:spacing w:after="0" w:line="276" w:lineRule="auto"/>
        <w:jc w:val="both"/>
        <w:rPr>
          <w:rFonts w:ascii="Arial" w:eastAsia="Times New Roman" w:hAnsi="Arial" w:cs="Arial"/>
          <w:b/>
          <w:bCs/>
          <w:sz w:val="20"/>
          <w:lang w:eastAsia="en-GB"/>
        </w:rPr>
      </w:pPr>
      <w:r w:rsidRPr="00C272D1">
        <w:rPr>
          <w:rFonts w:ascii="Arial" w:eastAsia="Times New Roman" w:hAnsi="Arial" w:cs="Arial"/>
          <w:bCs/>
          <w:sz w:val="20"/>
          <w:lang w:eastAsia="en-GB"/>
        </w:rPr>
        <w:t>June 2017</w:t>
      </w:r>
      <w:r w:rsidRPr="00C272D1">
        <w:rPr>
          <w:rFonts w:ascii="Arial" w:eastAsia="Times New Roman" w:hAnsi="Arial" w:cs="Arial"/>
          <w:bCs/>
          <w:sz w:val="20"/>
          <w:lang w:eastAsia="en-GB"/>
        </w:rPr>
        <w:tab/>
      </w:r>
      <w:r w:rsidRPr="00C272D1">
        <w:rPr>
          <w:rFonts w:ascii="Arial" w:eastAsia="Times New Roman" w:hAnsi="Arial" w:cs="Arial"/>
          <w:b/>
          <w:bCs/>
          <w:sz w:val="20"/>
          <w:lang w:eastAsia="en-GB"/>
        </w:rPr>
        <w:tab/>
        <w:t>Matheson, 70 Sir John Rogerson's Quay, Grand Canal Dock, Dublin 2</w:t>
      </w:r>
    </w:p>
    <w:p w14:paraId="1C0B6E44" w14:textId="77777777" w:rsidR="003E4DD9" w:rsidRPr="00C272D1" w:rsidRDefault="003E4DD9" w:rsidP="003E4DD9">
      <w:pPr>
        <w:spacing w:after="0" w:line="276" w:lineRule="auto"/>
        <w:jc w:val="both"/>
        <w:rPr>
          <w:rFonts w:ascii="Arial" w:eastAsia="Times New Roman" w:hAnsi="Arial" w:cs="Arial"/>
          <w:sz w:val="20"/>
          <w:szCs w:val="20"/>
          <w:u w:val="single"/>
          <w:lang w:eastAsia="en-GB"/>
        </w:rPr>
      </w:pPr>
      <w:r w:rsidRPr="00C272D1">
        <w:rPr>
          <w:rFonts w:ascii="Arial" w:eastAsia="Times New Roman" w:hAnsi="Arial" w:cs="Arial"/>
          <w:sz w:val="20"/>
          <w:szCs w:val="20"/>
          <w:lang w:eastAsia="en-GB"/>
        </w:rPr>
        <w:lastRenderedPageBreak/>
        <w:tab/>
      </w:r>
      <w:r w:rsidRPr="00C272D1">
        <w:rPr>
          <w:rFonts w:ascii="Arial" w:eastAsia="Times New Roman" w:hAnsi="Arial" w:cs="Arial"/>
          <w:sz w:val="20"/>
          <w:szCs w:val="20"/>
          <w:lang w:eastAsia="en-GB"/>
        </w:rPr>
        <w:tab/>
      </w:r>
      <w:r w:rsidRPr="00C272D1">
        <w:rPr>
          <w:rFonts w:ascii="Arial" w:eastAsia="Times New Roman" w:hAnsi="Arial" w:cs="Arial"/>
          <w:sz w:val="20"/>
          <w:szCs w:val="20"/>
          <w:lang w:eastAsia="en-GB"/>
        </w:rPr>
        <w:tab/>
      </w:r>
      <w:r w:rsidRPr="00C272D1">
        <w:rPr>
          <w:rFonts w:ascii="Arial" w:eastAsia="Times New Roman" w:hAnsi="Arial" w:cs="Arial"/>
          <w:sz w:val="20"/>
          <w:szCs w:val="20"/>
          <w:u w:val="single"/>
          <w:lang w:eastAsia="en-GB"/>
        </w:rPr>
        <w:t>Summer Intern: Commercial Litigation and Dispute Resolution</w:t>
      </w:r>
      <w:r w:rsidRPr="00C272D1">
        <w:rPr>
          <w:rFonts w:ascii="Arial" w:eastAsia="Times New Roman" w:hAnsi="Arial" w:cs="Arial"/>
          <w:sz w:val="20"/>
          <w:szCs w:val="20"/>
          <w:lang w:eastAsia="en-GB"/>
        </w:rPr>
        <w:t xml:space="preserve"> </w:t>
      </w:r>
    </w:p>
    <w:p w14:paraId="3A4CD6A6" w14:textId="4B292785" w:rsidR="004410DD" w:rsidRPr="00C272D1" w:rsidRDefault="003E4DD9" w:rsidP="004410DD">
      <w:pPr>
        <w:spacing w:after="0" w:line="276" w:lineRule="auto"/>
        <w:ind w:left="2160"/>
        <w:jc w:val="both"/>
        <w:rPr>
          <w:rFonts w:ascii="Arial" w:eastAsia="Times New Roman" w:hAnsi="Arial" w:cs="Arial"/>
          <w:sz w:val="20"/>
          <w:szCs w:val="20"/>
          <w:lang w:eastAsia="en-GB"/>
        </w:rPr>
      </w:pPr>
      <w:r w:rsidRPr="00C272D1">
        <w:rPr>
          <w:rFonts w:ascii="Arial" w:eastAsia="Times New Roman" w:hAnsi="Arial" w:cs="Arial"/>
          <w:sz w:val="20"/>
          <w:szCs w:val="20"/>
          <w:lang w:eastAsia="en-GB"/>
        </w:rPr>
        <w:t xml:space="preserve">● </w:t>
      </w:r>
      <w:r w:rsidR="00FE042D">
        <w:rPr>
          <w:rFonts w:ascii="Arial" w:eastAsia="Times New Roman" w:hAnsi="Arial" w:cs="Arial"/>
          <w:sz w:val="20"/>
          <w:szCs w:val="20"/>
          <w:lang w:eastAsia="en-GB"/>
        </w:rPr>
        <w:t>My role co</w:t>
      </w:r>
      <w:r w:rsidR="00BA4ADC">
        <w:rPr>
          <w:rFonts w:ascii="Arial" w:eastAsia="Times New Roman" w:hAnsi="Arial" w:cs="Arial"/>
          <w:sz w:val="20"/>
          <w:szCs w:val="20"/>
          <w:lang w:eastAsia="en-GB"/>
        </w:rPr>
        <w:t>mprised</w:t>
      </w:r>
      <w:r w:rsidR="00FE042D">
        <w:rPr>
          <w:rFonts w:ascii="Arial" w:eastAsia="Times New Roman" w:hAnsi="Arial" w:cs="Arial"/>
          <w:sz w:val="20"/>
          <w:szCs w:val="20"/>
          <w:lang w:eastAsia="en-GB"/>
        </w:rPr>
        <w:t xml:space="preserve"> largely of </w:t>
      </w:r>
      <w:r w:rsidRPr="00C272D1">
        <w:rPr>
          <w:rFonts w:ascii="Arial" w:eastAsia="Times New Roman" w:hAnsi="Arial" w:cs="Arial"/>
          <w:sz w:val="20"/>
          <w:szCs w:val="20"/>
          <w:lang w:eastAsia="en-GB"/>
        </w:rPr>
        <w:t xml:space="preserve">litigation tasks such as compiling client documents and preparing booklets for court. </w:t>
      </w:r>
      <w:r w:rsidR="00B278D1">
        <w:rPr>
          <w:rFonts w:ascii="Arial" w:eastAsia="Times New Roman" w:hAnsi="Arial" w:cs="Arial"/>
          <w:sz w:val="20"/>
          <w:szCs w:val="20"/>
          <w:lang w:eastAsia="en-GB"/>
        </w:rPr>
        <w:t xml:space="preserve">I also attended the Four Courts and presented a professional demeanour to clients involved in </w:t>
      </w:r>
      <w:r w:rsidR="004410DD">
        <w:rPr>
          <w:rFonts w:ascii="Arial" w:eastAsia="Times New Roman" w:hAnsi="Arial" w:cs="Arial"/>
          <w:sz w:val="20"/>
          <w:szCs w:val="20"/>
          <w:lang w:eastAsia="en-GB"/>
        </w:rPr>
        <w:t xml:space="preserve">the </w:t>
      </w:r>
      <w:r w:rsidR="00B278D1">
        <w:rPr>
          <w:rFonts w:ascii="Arial" w:eastAsia="Times New Roman" w:hAnsi="Arial" w:cs="Arial"/>
          <w:sz w:val="20"/>
          <w:szCs w:val="20"/>
          <w:lang w:eastAsia="en-GB"/>
        </w:rPr>
        <w:t>litigation</w:t>
      </w:r>
      <w:r w:rsidR="004410DD">
        <w:rPr>
          <w:rFonts w:ascii="Arial" w:eastAsia="Times New Roman" w:hAnsi="Arial" w:cs="Arial"/>
          <w:sz w:val="20"/>
          <w:szCs w:val="20"/>
          <w:lang w:eastAsia="en-GB"/>
        </w:rPr>
        <w:t xml:space="preserve"> process</w:t>
      </w:r>
      <w:r w:rsidR="00B278D1">
        <w:rPr>
          <w:rFonts w:ascii="Arial" w:eastAsia="Times New Roman" w:hAnsi="Arial" w:cs="Arial"/>
          <w:sz w:val="20"/>
          <w:szCs w:val="20"/>
          <w:lang w:eastAsia="en-GB"/>
        </w:rPr>
        <w:t xml:space="preserve">. </w:t>
      </w:r>
    </w:p>
    <w:p w14:paraId="298E2309" w14:textId="77777777" w:rsidR="00C272D1" w:rsidRPr="00C272D1" w:rsidRDefault="00C272D1" w:rsidP="003E4DD9">
      <w:pPr>
        <w:spacing w:after="0" w:line="276" w:lineRule="auto"/>
        <w:jc w:val="both"/>
        <w:rPr>
          <w:rFonts w:ascii="Arial" w:eastAsia="Times New Roman" w:hAnsi="Arial" w:cs="Arial"/>
          <w:color w:val="000000"/>
          <w:sz w:val="20"/>
          <w:lang w:eastAsia="en-GB"/>
        </w:rPr>
      </w:pPr>
    </w:p>
    <w:p w14:paraId="6A7D5972" w14:textId="1C0B946A" w:rsidR="005048F7" w:rsidRDefault="003E4DD9" w:rsidP="003E4DD9">
      <w:pPr>
        <w:spacing w:after="0" w:line="276" w:lineRule="auto"/>
        <w:jc w:val="both"/>
        <w:rPr>
          <w:rFonts w:ascii="Arial" w:eastAsia="Times New Roman" w:hAnsi="Arial" w:cs="Arial"/>
          <w:b/>
          <w:bCs/>
          <w:color w:val="484A59"/>
          <w:sz w:val="20"/>
          <w:lang w:eastAsia="en-GB"/>
        </w:rPr>
      </w:pPr>
      <w:r w:rsidRPr="00C272D1">
        <w:rPr>
          <w:rFonts w:ascii="Arial" w:eastAsia="Times New Roman" w:hAnsi="Arial" w:cs="Arial"/>
          <w:b/>
          <w:bCs/>
          <w:color w:val="484A59"/>
          <w:sz w:val="20"/>
          <w:lang w:eastAsia="en-GB"/>
        </w:rPr>
        <w:t>ADDITIONAL EXPERIENCE</w:t>
      </w:r>
    </w:p>
    <w:p w14:paraId="034958A4" w14:textId="77777777" w:rsidR="00A80384" w:rsidRPr="00C272D1" w:rsidRDefault="00A80384" w:rsidP="003E4DD9">
      <w:pPr>
        <w:spacing w:after="0" w:line="276" w:lineRule="auto"/>
        <w:jc w:val="both"/>
        <w:rPr>
          <w:rFonts w:ascii="Arial" w:eastAsia="Times New Roman" w:hAnsi="Arial" w:cs="Arial"/>
          <w:b/>
          <w:bCs/>
          <w:color w:val="484A59"/>
          <w:sz w:val="20"/>
          <w:lang w:eastAsia="en-GB"/>
        </w:rPr>
      </w:pPr>
    </w:p>
    <w:p w14:paraId="65DD5E2D" w14:textId="7637B92C" w:rsidR="005048F7" w:rsidRPr="00C272D1" w:rsidRDefault="005048F7" w:rsidP="005048F7">
      <w:pPr>
        <w:spacing w:after="0" w:line="276" w:lineRule="auto"/>
        <w:jc w:val="both"/>
        <w:rPr>
          <w:rFonts w:ascii="Arial" w:eastAsia="Times New Roman" w:hAnsi="Arial" w:cs="Arial"/>
          <w:sz w:val="20"/>
          <w:szCs w:val="20"/>
          <w:lang w:eastAsia="en-GB"/>
        </w:rPr>
      </w:pPr>
      <w:r w:rsidRPr="00C272D1">
        <w:rPr>
          <w:rFonts w:ascii="Arial" w:eastAsia="Times New Roman" w:hAnsi="Arial" w:cs="Arial"/>
          <w:sz w:val="20"/>
          <w:szCs w:val="20"/>
          <w:lang w:eastAsia="en-GB"/>
        </w:rPr>
        <w:t xml:space="preserve">Feb 2016- </w:t>
      </w:r>
      <w:r w:rsidR="00520198">
        <w:rPr>
          <w:rFonts w:ascii="Arial" w:eastAsia="Times New Roman" w:hAnsi="Arial" w:cs="Arial"/>
          <w:sz w:val="20"/>
          <w:szCs w:val="20"/>
          <w:lang w:eastAsia="en-GB"/>
        </w:rPr>
        <w:t>April 2018</w:t>
      </w:r>
      <w:r w:rsidRPr="00C272D1">
        <w:rPr>
          <w:rFonts w:ascii="Arial" w:eastAsia="Times New Roman" w:hAnsi="Arial" w:cs="Arial"/>
          <w:sz w:val="20"/>
          <w:szCs w:val="20"/>
          <w:lang w:eastAsia="en-GB"/>
        </w:rPr>
        <w:tab/>
      </w:r>
      <w:r w:rsidRPr="00C272D1">
        <w:rPr>
          <w:rFonts w:ascii="Arial" w:eastAsia="Times New Roman" w:hAnsi="Arial" w:cs="Arial"/>
          <w:b/>
          <w:sz w:val="20"/>
          <w:szCs w:val="20"/>
          <w:lang w:eastAsia="en-GB"/>
        </w:rPr>
        <w:t>Irish Student Consulting Group</w:t>
      </w:r>
      <w:r w:rsidRPr="00C272D1">
        <w:rPr>
          <w:rFonts w:ascii="Arial" w:eastAsia="Times New Roman" w:hAnsi="Arial" w:cs="Arial"/>
          <w:sz w:val="20"/>
          <w:szCs w:val="20"/>
          <w:lang w:eastAsia="en-GB"/>
        </w:rPr>
        <w:t xml:space="preserve"> </w:t>
      </w:r>
    </w:p>
    <w:p w14:paraId="7872D689" w14:textId="77777777" w:rsidR="005048F7" w:rsidRPr="00C272D1" w:rsidRDefault="005048F7" w:rsidP="005048F7">
      <w:pPr>
        <w:spacing w:after="0" w:line="276" w:lineRule="auto"/>
        <w:ind w:left="1440" w:firstLine="720"/>
        <w:jc w:val="both"/>
        <w:rPr>
          <w:rFonts w:ascii="Arial" w:eastAsia="Times New Roman" w:hAnsi="Arial" w:cs="Arial"/>
          <w:sz w:val="20"/>
          <w:szCs w:val="20"/>
          <w:u w:val="single"/>
          <w:lang w:eastAsia="en-GB"/>
        </w:rPr>
      </w:pPr>
      <w:r w:rsidRPr="00C272D1">
        <w:rPr>
          <w:rFonts w:ascii="Arial" w:eastAsia="Times New Roman" w:hAnsi="Arial" w:cs="Arial"/>
          <w:sz w:val="20"/>
          <w:szCs w:val="20"/>
          <w:u w:val="single"/>
          <w:lang w:eastAsia="en-GB"/>
        </w:rPr>
        <w:t xml:space="preserve">Head of Marketing and Technology </w:t>
      </w:r>
    </w:p>
    <w:p w14:paraId="689D3F14" w14:textId="753B03C4" w:rsidR="005048F7" w:rsidRPr="00C272D1" w:rsidRDefault="005048F7" w:rsidP="005048F7">
      <w:pPr>
        <w:spacing w:after="0" w:line="276" w:lineRule="auto"/>
        <w:ind w:left="2160"/>
        <w:jc w:val="both"/>
        <w:rPr>
          <w:rFonts w:ascii="Arial" w:eastAsia="Times New Roman" w:hAnsi="Arial" w:cs="Arial"/>
          <w:sz w:val="20"/>
          <w:szCs w:val="20"/>
          <w:lang w:eastAsia="en-GB"/>
        </w:rPr>
      </w:pPr>
      <w:r w:rsidRPr="00C272D1">
        <w:rPr>
          <w:rFonts w:ascii="Arial" w:eastAsia="Times New Roman" w:hAnsi="Arial" w:cs="Arial"/>
          <w:sz w:val="20"/>
          <w:szCs w:val="20"/>
          <w:lang w:eastAsia="en-GB"/>
        </w:rPr>
        <w:t xml:space="preserve">● </w:t>
      </w:r>
      <w:r w:rsidR="00413AAA">
        <w:rPr>
          <w:rFonts w:ascii="Arial" w:eastAsia="Times New Roman" w:hAnsi="Arial" w:cs="Arial"/>
          <w:sz w:val="20"/>
          <w:szCs w:val="20"/>
          <w:lang w:eastAsia="en-GB"/>
        </w:rPr>
        <w:t xml:space="preserve">I </w:t>
      </w:r>
      <w:r w:rsidR="005725B9">
        <w:rPr>
          <w:rFonts w:ascii="Arial" w:eastAsia="Times New Roman" w:hAnsi="Arial" w:cs="Arial"/>
          <w:sz w:val="20"/>
          <w:szCs w:val="20"/>
          <w:lang w:eastAsia="en-GB"/>
        </w:rPr>
        <w:t>joined this voluntary student organisation at its earliest development stage and played a key role in its growth as a consultant and during my tenure on the management team. I gained</w:t>
      </w:r>
      <w:r w:rsidR="00413AAA">
        <w:rPr>
          <w:rFonts w:ascii="Arial" w:eastAsia="Times New Roman" w:hAnsi="Arial" w:cs="Arial"/>
          <w:sz w:val="20"/>
          <w:szCs w:val="20"/>
          <w:lang w:eastAsia="en-GB"/>
        </w:rPr>
        <w:t xml:space="preserve"> heightened commercial awareness and the ability</w:t>
      </w:r>
      <w:r w:rsidR="005725B9">
        <w:rPr>
          <w:rFonts w:ascii="Arial" w:eastAsia="Times New Roman" w:hAnsi="Arial" w:cs="Arial"/>
          <w:sz w:val="20"/>
          <w:szCs w:val="20"/>
          <w:lang w:eastAsia="en-GB"/>
        </w:rPr>
        <w:t xml:space="preserve"> to display initiative wh</w:t>
      </w:r>
      <w:r w:rsidR="00BA4ADC">
        <w:rPr>
          <w:rFonts w:ascii="Arial" w:eastAsia="Times New Roman" w:hAnsi="Arial" w:cs="Arial"/>
          <w:sz w:val="20"/>
          <w:szCs w:val="20"/>
          <w:lang w:eastAsia="en-GB"/>
        </w:rPr>
        <w:t>ile</w:t>
      </w:r>
      <w:r w:rsidR="005725B9">
        <w:rPr>
          <w:rFonts w:ascii="Arial" w:eastAsia="Times New Roman" w:hAnsi="Arial" w:cs="Arial"/>
          <w:sz w:val="20"/>
          <w:szCs w:val="20"/>
          <w:lang w:eastAsia="en-GB"/>
        </w:rPr>
        <w:t xml:space="preserve"> working with other high performing students. </w:t>
      </w:r>
      <w:r w:rsidR="00520198">
        <w:rPr>
          <w:rFonts w:ascii="Arial" w:eastAsia="Times New Roman" w:hAnsi="Arial" w:cs="Arial"/>
          <w:sz w:val="20"/>
          <w:szCs w:val="20"/>
          <w:lang w:eastAsia="en-GB"/>
        </w:rPr>
        <w:t xml:space="preserve">When </w:t>
      </w:r>
      <w:r w:rsidR="005725B9">
        <w:rPr>
          <w:rFonts w:ascii="Arial" w:eastAsia="Times New Roman" w:hAnsi="Arial" w:cs="Arial"/>
          <w:sz w:val="20"/>
          <w:szCs w:val="20"/>
          <w:lang w:eastAsia="en-GB"/>
        </w:rPr>
        <w:t xml:space="preserve">using analytics and research skills to </w:t>
      </w:r>
      <w:r w:rsidRPr="00C272D1">
        <w:rPr>
          <w:rFonts w:ascii="Arial" w:eastAsia="Times New Roman" w:hAnsi="Arial" w:cs="Arial"/>
          <w:sz w:val="20"/>
          <w:szCs w:val="20"/>
          <w:lang w:eastAsia="en-GB"/>
        </w:rPr>
        <w:t>devis</w:t>
      </w:r>
      <w:r w:rsidR="005725B9">
        <w:rPr>
          <w:rFonts w:ascii="Arial" w:eastAsia="Times New Roman" w:hAnsi="Arial" w:cs="Arial"/>
          <w:sz w:val="20"/>
          <w:szCs w:val="20"/>
          <w:lang w:eastAsia="en-GB"/>
        </w:rPr>
        <w:t>e</w:t>
      </w:r>
      <w:r w:rsidRPr="00C272D1">
        <w:rPr>
          <w:rFonts w:ascii="Arial" w:eastAsia="Times New Roman" w:hAnsi="Arial" w:cs="Arial"/>
          <w:sz w:val="20"/>
          <w:szCs w:val="20"/>
          <w:lang w:eastAsia="en-GB"/>
        </w:rPr>
        <w:t xml:space="preserve"> innovative solutions for Irish businesses and charities</w:t>
      </w:r>
      <w:r w:rsidR="00520198">
        <w:rPr>
          <w:rFonts w:ascii="Arial" w:eastAsia="Times New Roman" w:hAnsi="Arial" w:cs="Arial"/>
          <w:sz w:val="20"/>
          <w:szCs w:val="20"/>
          <w:lang w:eastAsia="en-GB"/>
        </w:rPr>
        <w:t>, t</w:t>
      </w:r>
      <w:r w:rsidRPr="00C272D1">
        <w:rPr>
          <w:rFonts w:ascii="Arial" w:eastAsia="Times New Roman" w:hAnsi="Arial" w:cs="Arial"/>
          <w:sz w:val="20"/>
          <w:szCs w:val="20"/>
          <w:lang w:eastAsia="en-GB"/>
        </w:rPr>
        <w:t xml:space="preserve">he questions posed ranged from market expansion strategies to the identification of digital research projects in third level institutions with the potential for investment. </w:t>
      </w:r>
      <w:r w:rsidR="005725B9">
        <w:rPr>
          <w:rFonts w:ascii="Arial" w:eastAsia="Times New Roman" w:hAnsi="Arial" w:cs="Arial"/>
          <w:sz w:val="20"/>
          <w:szCs w:val="20"/>
          <w:lang w:eastAsia="en-GB"/>
        </w:rPr>
        <w:t>I also steered the founding of a new board of advisors for the group and ensured the smooth and well executed succession of the group to new leadership.</w:t>
      </w:r>
    </w:p>
    <w:p w14:paraId="7389BF19" w14:textId="77777777" w:rsidR="003E4DD9" w:rsidRPr="00C272D1" w:rsidRDefault="003E4DD9" w:rsidP="003E4DD9">
      <w:pPr>
        <w:spacing w:after="0" w:line="276" w:lineRule="auto"/>
        <w:jc w:val="both"/>
        <w:rPr>
          <w:rFonts w:ascii="Arial" w:eastAsia="Times New Roman" w:hAnsi="Arial" w:cs="Arial"/>
          <w:b/>
          <w:bCs/>
          <w:color w:val="484A59"/>
          <w:sz w:val="20"/>
          <w:lang w:eastAsia="en-GB"/>
        </w:rPr>
      </w:pPr>
    </w:p>
    <w:p w14:paraId="06752450" w14:textId="77777777" w:rsidR="003E4DD9" w:rsidRPr="00C272D1" w:rsidRDefault="003E4DD9" w:rsidP="003E4DD9">
      <w:pPr>
        <w:spacing w:after="0" w:line="276" w:lineRule="auto"/>
        <w:jc w:val="both"/>
        <w:rPr>
          <w:rFonts w:ascii="Arial" w:eastAsia="Times New Roman" w:hAnsi="Arial" w:cs="Arial"/>
          <w:bCs/>
          <w:sz w:val="20"/>
          <w:lang w:eastAsia="en-GB"/>
        </w:rPr>
      </w:pPr>
      <w:r w:rsidRPr="00C272D1">
        <w:rPr>
          <w:rFonts w:ascii="Arial" w:eastAsia="Times New Roman" w:hAnsi="Arial" w:cs="Arial"/>
          <w:bCs/>
          <w:sz w:val="20"/>
          <w:lang w:eastAsia="en-GB"/>
        </w:rPr>
        <w:t>Sept 2016-May 2017</w:t>
      </w:r>
      <w:r w:rsidRPr="00C272D1">
        <w:rPr>
          <w:rFonts w:ascii="Arial" w:eastAsia="Times New Roman" w:hAnsi="Arial" w:cs="Arial"/>
          <w:bCs/>
          <w:sz w:val="20"/>
          <w:lang w:eastAsia="en-GB"/>
        </w:rPr>
        <w:tab/>
      </w:r>
      <w:proofErr w:type="gramStart"/>
      <w:r w:rsidRPr="00C272D1">
        <w:rPr>
          <w:rFonts w:ascii="Arial" w:eastAsia="Times New Roman" w:hAnsi="Arial" w:cs="Arial"/>
          <w:b/>
          <w:bCs/>
          <w:sz w:val="20"/>
          <w:lang w:eastAsia="en-GB"/>
        </w:rPr>
        <w:t>The</w:t>
      </w:r>
      <w:proofErr w:type="gramEnd"/>
      <w:r w:rsidRPr="00C272D1">
        <w:rPr>
          <w:rFonts w:ascii="Arial" w:eastAsia="Times New Roman" w:hAnsi="Arial" w:cs="Arial"/>
          <w:b/>
          <w:bCs/>
          <w:sz w:val="20"/>
          <w:lang w:eastAsia="en-GB"/>
        </w:rPr>
        <w:t xml:space="preserve"> Shelbourne Dublin, St Stephen's Green, Dublin</w:t>
      </w:r>
      <w:r w:rsidRPr="00C272D1">
        <w:rPr>
          <w:rFonts w:ascii="Arial" w:eastAsia="Times New Roman" w:hAnsi="Arial" w:cs="Arial"/>
          <w:bCs/>
          <w:sz w:val="20"/>
          <w:lang w:eastAsia="en-GB"/>
        </w:rPr>
        <w:t xml:space="preserve"> </w:t>
      </w:r>
      <w:r w:rsidRPr="00C272D1">
        <w:rPr>
          <w:rFonts w:ascii="Arial" w:eastAsia="Times New Roman" w:hAnsi="Arial" w:cs="Arial"/>
          <w:b/>
          <w:bCs/>
          <w:sz w:val="20"/>
          <w:lang w:eastAsia="en-GB"/>
        </w:rPr>
        <w:t>2</w:t>
      </w:r>
    </w:p>
    <w:p w14:paraId="56FEB8D9" w14:textId="77777777" w:rsidR="003E4DD9" w:rsidRPr="00C272D1" w:rsidRDefault="003E4DD9" w:rsidP="003E4DD9">
      <w:pPr>
        <w:spacing w:after="0" w:line="276" w:lineRule="auto"/>
        <w:ind w:left="1440" w:firstLine="720"/>
        <w:jc w:val="both"/>
        <w:rPr>
          <w:rFonts w:ascii="Arial" w:eastAsia="Times New Roman" w:hAnsi="Arial" w:cs="Arial"/>
          <w:bCs/>
          <w:sz w:val="20"/>
          <w:u w:val="single"/>
          <w:lang w:eastAsia="en-GB"/>
        </w:rPr>
      </w:pPr>
      <w:r w:rsidRPr="00C272D1">
        <w:rPr>
          <w:rFonts w:ascii="Arial" w:eastAsia="Times New Roman" w:hAnsi="Arial" w:cs="Arial"/>
          <w:bCs/>
          <w:sz w:val="20"/>
          <w:u w:val="single"/>
          <w:lang w:eastAsia="en-GB"/>
        </w:rPr>
        <w:t xml:space="preserve">Conference and Banqueting Associate </w:t>
      </w:r>
    </w:p>
    <w:p w14:paraId="050647FC" w14:textId="148BDF5D" w:rsidR="003E4DD9" w:rsidRPr="00C272D1" w:rsidRDefault="003E4DD9" w:rsidP="003E4DD9">
      <w:pPr>
        <w:spacing w:after="0" w:line="276" w:lineRule="auto"/>
        <w:ind w:left="2220"/>
        <w:jc w:val="both"/>
        <w:rPr>
          <w:rFonts w:ascii="Arial" w:eastAsia="Times New Roman" w:hAnsi="Arial" w:cs="Arial"/>
          <w:bCs/>
          <w:sz w:val="20"/>
          <w:lang w:eastAsia="en-GB"/>
        </w:rPr>
      </w:pPr>
      <w:r w:rsidRPr="00C272D1">
        <w:rPr>
          <w:rFonts w:ascii="Arial" w:eastAsia="Times New Roman" w:hAnsi="Arial" w:cs="Arial"/>
          <w:bCs/>
          <w:sz w:val="20"/>
          <w:lang w:eastAsia="en-GB"/>
        </w:rPr>
        <w:t>●</w:t>
      </w:r>
      <w:r w:rsidR="00095320" w:rsidRPr="00C272D1">
        <w:rPr>
          <w:rFonts w:ascii="Arial" w:eastAsia="Times New Roman" w:hAnsi="Arial" w:cs="Arial"/>
          <w:bCs/>
          <w:sz w:val="20"/>
          <w:lang w:eastAsia="en-GB"/>
        </w:rPr>
        <w:t xml:space="preserve"> </w:t>
      </w:r>
      <w:r w:rsidRPr="00C272D1">
        <w:rPr>
          <w:rFonts w:ascii="Arial" w:eastAsia="Times New Roman" w:hAnsi="Arial" w:cs="Arial"/>
          <w:bCs/>
          <w:sz w:val="20"/>
          <w:lang w:eastAsia="en-GB"/>
        </w:rPr>
        <w:t>I worked to 5 Star standards in one of Ireland’s most iconic hotels. It is part of the culture of the organisation to strive to exceed the expectations of the global clientele and to provide top quality service in a timely manner. The role also provided me with the opportunity to communicate clearly with guests and associates from a multitude of culture</w:t>
      </w:r>
      <w:r w:rsidR="00C36BC3">
        <w:rPr>
          <w:rFonts w:ascii="Arial" w:eastAsia="Times New Roman" w:hAnsi="Arial" w:cs="Arial"/>
          <w:bCs/>
          <w:sz w:val="20"/>
          <w:lang w:eastAsia="en-GB"/>
        </w:rPr>
        <w:t xml:space="preserve">s </w:t>
      </w:r>
      <w:r w:rsidR="004410DD">
        <w:rPr>
          <w:rFonts w:ascii="Arial" w:eastAsia="Times New Roman" w:hAnsi="Arial" w:cs="Arial"/>
          <w:bCs/>
          <w:sz w:val="20"/>
          <w:lang w:eastAsia="en-GB"/>
        </w:rPr>
        <w:t>as well as</w:t>
      </w:r>
      <w:r w:rsidR="00C36BC3">
        <w:rPr>
          <w:rFonts w:ascii="Arial" w:eastAsia="Times New Roman" w:hAnsi="Arial" w:cs="Arial"/>
          <w:bCs/>
          <w:sz w:val="20"/>
          <w:lang w:eastAsia="en-GB"/>
        </w:rPr>
        <w:t xml:space="preserve"> pre-empt guest</w:t>
      </w:r>
      <w:r w:rsidR="004410DD">
        <w:rPr>
          <w:rFonts w:ascii="Arial" w:eastAsia="Times New Roman" w:hAnsi="Arial" w:cs="Arial"/>
          <w:bCs/>
          <w:sz w:val="20"/>
          <w:lang w:eastAsia="en-GB"/>
        </w:rPr>
        <w:t>s’</w:t>
      </w:r>
      <w:r w:rsidR="00C36BC3">
        <w:rPr>
          <w:rFonts w:ascii="Arial" w:eastAsia="Times New Roman" w:hAnsi="Arial" w:cs="Arial"/>
          <w:bCs/>
          <w:sz w:val="20"/>
          <w:lang w:eastAsia="en-GB"/>
        </w:rPr>
        <w:t xml:space="preserve"> needs and</w:t>
      </w:r>
      <w:r w:rsidR="004410DD">
        <w:rPr>
          <w:rFonts w:ascii="Arial" w:eastAsia="Times New Roman" w:hAnsi="Arial" w:cs="Arial"/>
          <w:bCs/>
          <w:sz w:val="20"/>
          <w:lang w:eastAsia="en-GB"/>
        </w:rPr>
        <w:t xml:space="preserve"> act</w:t>
      </w:r>
      <w:r w:rsidR="00C36BC3">
        <w:rPr>
          <w:rFonts w:ascii="Arial" w:eastAsia="Times New Roman" w:hAnsi="Arial" w:cs="Arial"/>
          <w:bCs/>
          <w:sz w:val="20"/>
          <w:lang w:eastAsia="en-GB"/>
        </w:rPr>
        <w:t xml:space="preserve"> proactive</w:t>
      </w:r>
      <w:r w:rsidR="004410DD">
        <w:rPr>
          <w:rFonts w:ascii="Arial" w:eastAsia="Times New Roman" w:hAnsi="Arial" w:cs="Arial"/>
          <w:bCs/>
          <w:sz w:val="20"/>
          <w:lang w:eastAsia="en-GB"/>
        </w:rPr>
        <w:t>ly</w:t>
      </w:r>
      <w:r w:rsidR="00C36BC3">
        <w:rPr>
          <w:rFonts w:ascii="Arial" w:eastAsia="Times New Roman" w:hAnsi="Arial" w:cs="Arial"/>
          <w:bCs/>
          <w:sz w:val="20"/>
          <w:lang w:eastAsia="en-GB"/>
        </w:rPr>
        <w:t xml:space="preserve">. </w:t>
      </w:r>
    </w:p>
    <w:p w14:paraId="5D043848" w14:textId="77777777" w:rsidR="003E4DD9" w:rsidRPr="00C272D1" w:rsidRDefault="003E4DD9" w:rsidP="003E4DD9">
      <w:pPr>
        <w:spacing w:after="0" w:line="276" w:lineRule="auto"/>
        <w:ind w:left="1440"/>
        <w:jc w:val="both"/>
        <w:rPr>
          <w:rFonts w:ascii="Arial" w:eastAsia="Times New Roman" w:hAnsi="Arial" w:cs="Arial"/>
          <w:bCs/>
          <w:sz w:val="20"/>
          <w:lang w:eastAsia="en-GB"/>
        </w:rPr>
      </w:pPr>
      <w:r w:rsidRPr="00C272D1">
        <w:rPr>
          <w:rFonts w:ascii="Arial" w:eastAsia="Times New Roman" w:hAnsi="Arial" w:cs="Arial"/>
          <w:bCs/>
          <w:sz w:val="20"/>
          <w:lang w:eastAsia="en-GB"/>
        </w:rPr>
        <w:t xml:space="preserve">  </w:t>
      </w:r>
    </w:p>
    <w:p w14:paraId="05F002AB" w14:textId="654F3F04" w:rsidR="003E4DD9" w:rsidRPr="00C272D1" w:rsidRDefault="003E4DD9" w:rsidP="003E4DD9">
      <w:pPr>
        <w:spacing w:after="0" w:line="276" w:lineRule="auto"/>
        <w:jc w:val="both"/>
        <w:rPr>
          <w:rFonts w:ascii="Arial" w:eastAsia="Times New Roman" w:hAnsi="Arial" w:cs="Arial"/>
          <w:b/>
          <w:bCs/>
          <w:sz w:val="20"/>
          <w:lang w:eastAsia="en-GB"/>
        </w:rPr>
      </w:pPr>
      <w:r w:rsidRPr="00C272D1">
        <w:rPr>
          <w:rFonts w:ascii="Arial" w:eastAsia="Times New Roman" w:hAnsi="Arial" w:cs="Arial"/>
          <w:bCs/>
          <w:sz w:val="20"/>
          <w:lang w:eastAsia="en-GB"/>
        </w:rPr>
        <w:t xml:space="preserve"> May-Aug 2016</w:t>
      </w:r>
      <w:r w:rsidRPr="00C272D1">
        <w:rPr>
          <w:rFonts w:ascii="Arial" w:eastAsia="Times New Roman" w:hAnsi="Arial" w:cs="Arial"/>
          <w:bCs/>
          <w:sz w:val="20"/>
          <w:lang w:eastAsia="en-GB"/>
        </w:rPr>
        <w:tab/>
      </w:r>
      <w:r w:rsidRPr="00C272D1">
        <w:rPr>
          <w:rFonts w:ascii="Arial" w:eastAsia="Times New Roman" w:hAnsi="Arial" w:cs="Arial"/>
          <w:bCs/>
          <w:sz w:val="20"/>
          <w:lang w:eastAsia="en-GB"/>
        </w:rPr>
        <w:tab/>
      </w:r>
      <w:r w:rsidRPr="00C272D1">
        <w:rPr>
          <w:rFonts w:ascii="Arial" w:eastAsia="Times New Roman" w:hAnsi="Arial" w:cs="Arial"/>
          <w:b/>
          <w:bCs/>
          <w:sz w:val="20"/>
          <w:lang w:eastAsia="en-GB"/>
        </w:rPr>
        <w:t>Club Monaco, 536 Broadway, New York, NY</w:t>
      </w:r>
      <w:r w:rsidR="00413AAA">
        <w:rPr>
          <w:rFonts w:ascii="Arial" w:eastAsia="Times New Roman" w:hAnsi="Arial" w:cs="Arial"/>
          <w:b/>
          <w:bCs/>
          <w:sz w:val="20"/>
          <w:lang w:eastAsia="en-GB"/>
        </w:rPr>
        <w:t>, USA</w:t>
      </w:r>
      <w:r w:rsidRPr="00C272D1">
        <w:rPr>
          <w:rFonts w:ascii="Arial" w:eastAsia="Times New Roman" w:hAnsi="Arial" w:cs="Arial"/>
          <w:b/>
          <w:bCs/>
          <w:sz w:val="20"/>
          <w:lang w:eastAsia="en-GB"/>
        </w:rPr>
        <w:t xml:space="preserve"> </w:t>
      </w:r>
    </w:p>
    <w:p w14:paraId="63A30BCC" w14:textId="77777777" w:rsidR="003E4DD9" w:rsidRPr="00C272D1" w:rsidRDefault="003E4DD9" w:rsidP="003E4DD9">
      <w:pPr>
        <w:spacing w:after="0" w:line="276" w:lineRule="auto"/>
        <w:ind w:left="1440" w:firstLine="720"/>
        <w:jc w:val="both"/>
        <w:rPr>
          <w:rFonts w:ascii="Arial" w:eastAsia="Times New Roman" w:hAnsi="Arial" w:cs="Arial"/>
          <w:bCs/>
          <w:sz w:val="20"/>
          <w:u w:val="single"/>
          <w:lang w:eastAsia="en-GB"/>
        </w:rPr>
      </w:pPr>
      <w:r w:rsidRPr="00C272D1">
        <w:rPr>
          <w:rFonts w:ascii="Arial" w:eastAsia="Times New Roman" w:hAnsi="Arial" w:cs="Arial"/>
          <w:bCs/>
          <w:sz w:val="20"/>
          <w:u w:val="single"/>
          <w:lang w:eastAsia="en-GB"/>
        </w:rPr>
        <w:t>Sales Associate</w:t>
      </w:r>
    </w:p>
    <w:p w14:paraId="01087B5D" w14:textId="6862F309" w:rsidR="003E4DD9" w:rsidRPr="00C272D1" w:rsidRDefault="003E4DD9" w:rsidP="003E4DD9">
      <w:pPr>
        <w:spacing w:after="0" w:line="276" w:lineRule="auto"/>
        <w:ind w:left="2160"/>
        <w:jc w:val="both"/>
        <w:rPr>
          <w:rFonts w:ascii="Arial" w:eastAsia="Times New Roman" w:hAnsi="Arial" w:cs="Arial"/>
          <w:bCs/>
          <w:sz w:val="20"/>
          <w:lang w:eastAsia="en-GB"/>
        </w:rPr>
      </w:pPr>
      <w:r w:rsidRPr="00C272D1">
        <w:rPr>
          <w:rFonts w:ascii="Arial" w:eastAsia="Times New Roman" w:hAnsi="Arial" w:cs="Arial"/>
          <w:bCs/>
          <w:sz w:val="20"/>
          <w:lang w:eastAsia="en-GB"/>
        </w:rPr>
        <w:t>●</w:t>
      </w:r>
      <w:r w:rsidR="00095320" w:rsidRPr="00C272D1">
        <w:rPr>
          <w:rFonts w:ascii="Arial" w:eastAsia="Times New Roman" w:hAnsi="Arial" w:cs="Arial"/>
          <w:bCs/>
          <w:sz w:val="20"/>
          <w:lang w:eastAsia="en-GB"/>
        </w:rPr>
        <w:t xml:space="preserve"> </w:t>
      </w:r>
      <w:r w:rsidRPr="00C272D1">
        <w:rPr>
          <w:rFonts w:ascii="Arial" w:eastAsia="Times New Roman" w:hAnsi="Arial" w:cs="Arial"/>
          <w:bCs/>
          <w:sz w:val="20"/>
          <w:lang w:eastAsia="en-GB"/>
        </w:rPr>
        <w:t xml:space="preserve">I </w:t>
      </w:r>
      <w:r w:rsidR="005725B9">
        <w:rPr>
          <w:rFonts w:ascii="Arial" w:eastAsia="Times New Roman" w:hAnsi="Arial" w:cs="Arial"/>
          <w:bCs/>
          <w:sz w:val="20"/>
          <w:lang w:eastAsia="en-GB"/>
        </w:rPr>
        <w:t>strategized</w:t>
      </w:r>
      <w:r w:rsidR="004410DD">
        <w:rPr>
          <w:rFonts w:ascii="Arial" w:eastAsia="Times New Roman" w:hAnsi="Arial" w:cs="Arial"/>
          <w:bCs/>
          <w:sz w:val="20"/>
          <w:lang w:eastAsia="en-GB"/>
        </w:rPr>
        <w:t xml:space="preserve"> to </w:t>
      </w:r>
      <w:r w:rsidRPr="00C272D1">
        <w:rPr>
          <w:rFonts w:ascii="Arial" w:eastAsia="Times New Roman" w:hAnsi="Arial" w:cs="Arial"/>
          <w:bCs/>
          <w:sz w:val="20"/>
          <w:lang w:eastAsia="en-GB"/>
        </w:rPr>
        <w:t xml:space="preserve">achieve ambitious sales targets for the Ralph Lauren owned brand in the global women’s flagship. I utilised KPIs such as conversion rates and previous year’s sales data to devise </w:t>
      </w:r>
      <w:r w:rsidR="007A5EDB">
        <w:rPr>
          <w:rFonts w:ascii="Arial" w:eastAsia="Times New Roman" w:hAnsi="Arial" w:cs="Arial"/>
          <w:bCs/>
          <w:sz w:val="20"/>
          <w:lang w:eastAsia="en-GB"/>
        </w:rPr>
        <w:t>plans</w:t>
      </w:r>
      <w:r w:rsidRPr="00C272D1">
        <w:rPr>
          <w:rFonts w:ascii="Arial" w:eastAsia="Times New Roman" w:hAnsi="Arial" w:cs="Arial"/>
          <w:bCs/>
          <w:sz w:val="20"/>
          <w:lang w:eastAsia="en-GB"/>
        </w:rPr>
        <w:t xml:space="preserve"> to maximise sales and earn the status of top stylist. </w:t>
      </w:r>
      <w:r w:rsidR="004410DD">
        <w:rPr>
          <w:rFonts w:ascii="Arial" w:eastAsia="Times New Roman" w:hAnsi="Arial" w:cs="Arial"/>
          <w:bCs/>
          <w:sz w:val="20"/>
          <w:lang w:eastAsia="en-GB"/>
        </w:rPr>
        <w:t xml:space="preserve">It was imperative that I immersed myself in the role and studied the product offering in a short and pressurised time frame. </w:t>
      </w:r>
    </w:p>
    <w:p w14:paraId="3D7141A1" w14:textId="77777777" w:rsidR="003E4DD9" w:rsidRPr="00C272D1" w:rsidRDefault="003E4DD9" w:rsidP="003E4DD9">
      <w:pPr>
        <w:spacing w:after="0" w:line="276" w:lineRule="auto"/>
        <w:ind w:left="2160"/>
        <w:jc w:val="both"/>
        <w:rPr>
          <w:rFonts w:ascii="Arial" w:eastAsia="Times New Roman" w:hAnsi="Arial" w:cs="Arial"/>
          <w:color w:val="000000"/>
          <w:sz w:val="20"/>
          <w:lang w:eastAsia="en-GB"/>
        </w:rPr>
      </w:pPr>
    </w:p>
    <w:p w14:paraId="54DA9913" w14:textId="3B259007" w:rsidR="003E4DD9" w:rsidRDefault="003E4DD9" w:rsidP="003E4DD9">
      <w:pPr>
        <w:spacing w:after="0" w:line="276" w:lineRule="auto"/>
        <w:jc w:val="both"/>
        <w:rPr>
          <w:rFonts w:ascii="Arial" w:eastAsia="Times New Roman" w:hAnsi="Arial" w:cs="Arial"/>
          <w:b/>
          <w:bCs/>
          <w:color w:val="484A59"/>
          <w:sz w:val="20"/>
          <w:lang w:eastAsia="en-GB"/>
        </w:rPr>
      </w:pPr>
      <w:r w:rsidRPr="00C272D1">
        <w:rPr>
          <w:rFonts w:ascii="Arial" w:eastAsia="Times New Roman" w:hAnsi="Arial" w:cs="Arial"/>
          <w:b/>
          <w:bCs/>
          <w:color w:val="484A59"/>
          <w:sz w:val="20"/>
          <w:lang w:eastAsia="en-GB"/>
        </w:rPr>
        <w:t>INTERESTS AND ACHIEVEMENTS</w:t>
      </w:r>
    </w:p>
    <w:p w14:paraId="2B133CAD" w14:textId="77777777" w:rsidR="00A80384" w:rsidRPr="00A80384" w:rsidRDefault="00A80384" w:rsidP="003E4DD9">
      <w:pPr>
        <w:spacing w:after="0" w:line="276" w:lineRule="auto"/>
        <w:jc w:val="both"/>
        <w:rPr>
          <w:rFonts w:ascii="Arial" w:eastAsia="Times New Roman" w:hAnsi="Arial" w:cs="Arial"/>
          <w:b/>
          <w:bCs/>
          <w:color w:val="484A59"/>
          <w:sz w:val="20"/>
          <w:lang w:eastAsia="en-GB"/>
        </w:rPr>
      </w:pPr>
    </w:p>
    <w:p w14:paraId="612F4F15" w14:textId="150E9BC7" w:rsidR="003E4DD9" w:rsidRPr="00C272D1" w:rsidRDefault="003E4DD9" w:rsidP="003E4DD9">
      <w:pPr>
        <w:spacing w:after="0" w:line="276" w:lineRule="auto"/>
        <w:jc w:val="both"/>
        <w:rPr>
          <w:rFonts w:ascii="Arial" w:eastAsia="Times New Roman" w:hAnsi="Arial" w:cs="Arial"/>
          <w:b/>
          <w:color w:val="000000"/>
          <w:sz w:val="20"/>
          <w:lang w:eastAsia="en-GB"/>
        </w:rPr>
      </w:pPr>
      <w:r w:rsidRPr="00C272D1">
        <w:rPr>
          <w:rFonts w:ascii="Arial" w:eastAsia="Times New Roman" w:hAnsi="Arial" w:cs="Arial"/>
          <w:color w:val="000000"/>
          <w:sz w:val="20"/>
          <w:lang w:eastAsia="en-GB"/>
        </w:rPr>
        <w:t xml:space="preserve">April 2017- </w:t>
      </w:r>
      <w:r w:rsidR="00520198">
        <w:rPr>
          <w:rFonts w:ascii="Arial" w:eastAsia="Times New Roman" w:hAnsi="Arial" w:cs="Arial"/>
          <w:color w:val="000000"/>
          <w:sz w:val="20"/>
          <w:lang w:eastAsia="en-GB"/>
        </w:rPr>
        <w:t>April 2018</w:t>
      </w:r>
      <w:r w:rsidRPr="00C272D1">
        <w:rPr>
          <w:rFonts w:ascii="Arial" w:eastAsia="Times New Roman" w:hAnsi="Arial" w:cs="Arial"/>
          <w:color w:val="000000"/>
          <w:sz w:val="20"/>
          <w:lang w:eastAsia="en-GB"/>
        </w:rPr>
        <w:tab/>
      </w:r>
      <w:r w:rsidRPr="00C272D1">
        <w:rPr>
          <w:rFonts w:ascii="Arial" w:eastAsia="Times New Roman" w:hAnsi="Arial" w:cs="Arial"/>
          <w:b/>
          <w:color w:val="000000"/>
          <w:sz w:val="20"/>
          <w:lang w:eastAsia="en-GB"/>
        </w:rPr>
        <w:t xml:space="preserve">University College Dublin, Student Legal Service </w:t>
      </w:r>
    </w:p>
    <w:p w14:paraId="6EF9C905" w14:textId="45E42354" w:rsidR="003E4DD9" w:rsidRPr="00C272D1" w:rsidRDefault="00C272D1" w:rsidP="003E4DD9">
      <w:pPr>
        <w:spacing w:after="0" w:line="276" w:lineRule="auto"/>
        <w:ind w:left="1440" w:firstLine="720"/>
        <w:jc w:val="both"/>
        <w:rPr>
          <w:rFonts w:ascii="Arial" w:eastAsia="Times New Roman" w:hAnsi="Arial" w:cs="Arial"/>
          <w:color w:val="000000"/>
          <w:sz w:val="20"/>
          <w:u w:val="single"/>
          <w:lang w:eastAsia="en-GB"/>
        </w:rPr>
      </w:pPr>
      <w:r>
        <w:rPr>
          <w:rFonts w:ascii="Arial" w:eastAsia="Times New Roman" w:hAnsi="Arial" w:cs="Arial"/>
          <w:color w:val="000000"/>
          <w:sz w:val="20"/>
          <w:u w:val="single"/>
          <w:lang w:eastAsia="en-GB"/>
        </w:rPr>
        <w:t xml:space="preserve">Head of Ireland’s </w:t>
      </w:r>
      <w:r w:rsidR="003E4DD9" w:rsidRPr="00C272D1">
        <w:rPr>
          <w:rFonts w:ascii="Arial" w:eastAsia="Times New Roman" w:hAnsi="Arial" w:cs="Arial"/>
          <w:color w:val="000000"/>
          <w:sz w:val="20"/>
          <w:u w:val="single"/>
          <w:lang w:eastAsia="en-GB"/>
        </w:rPr>
        <w:t>Student Legal Convention</w:t>
      </w:r>
    </w:p>
    <w:p w14:paraId="35850486" w14:textId="46CB913C" w:rsidR="00A80384" w:rsidRDefault="003E4DD9" w:rsidP="00A80384">
      <w:pPr>
        <w:spacing w:after="0" w:line="276" w:lineRule="auto"/>
        <w:ind w:left="2160"/>
        <w:rPr>
          <w:rFonts w:ascii="Arial" w:eastAsia="Times New Roman" w:hAnsi="Arial" w:cs="Arial"/>
          <w:color w:val="000000"/>
          <w:sz w:val="20"/>
          <w:lang w:eastAsia="en-GB"/>
        </w:rPr>
      </w:pPr>
      <w:r w:rsidRPr="00C272D1">
        <w:rPr>
          <w:rFonts w:ascii="Arial" w:eastAsia="Times New Roman" w:hAnsi="Arial" w:cs="Arial"/>
          <w:color w:val="000000"/>
          <w:sz w:val="20"/>
          <w:lang w:eastAsia="en-GB"/>
        </w:rPr>
        <w:t>●</w:t>
      </w:r>
      <w:r w:rsidR="0006210E" w:rsidRPr="00C272D1">
        <w:rPr>
          <w:rFonts w:ascii="Arial" w:eastAsia="Times New Roman" w:hAnsi="Arial" w:cs="Arial"/>
          <w:color w:val="000000"/>
          <w:sz w:val="20"/>
          <w:lang w:eastAsia="en-GB"/>
        </w:rPr>
        <w:t xml:space="preserve"> </w:t>
      </w:r>
      <w:r w:rsidRPr="00C272D1">
        <w:rPr>
          <w:rFonts w:ascii="Arial" w:eastAsia="Times New Roman" w:hAnsi="Arial" w:cs="Arial"/>
          <w:color w:val="000000"/>
          <w:sz w:val="20"/>
          <w:lang w:eastAsia="en-GB"/>
        </w:rPr>
        <w:t xml:space="preserve">I </w:t>
      </w:r>
      <w:r w:rsidR="00520198">
        <w:rPr>
          <w:rFonts w:ascii="Arial" w:eastAsia="Times New Roman" w:hAnsi="Arial" w:cs="Arial"/>
          <w:color w:val="000000"/>
          <w:sz w:val="20"/>
          <w:lang w:eastAsia="en-GB"/>
        </w:rPr>
        <w:t>lead</w:t>
      </w:r>
      <w:r w:rsidRPr="00C272D1">
        <w:rPr>
          <w:rFonts w:ascii="Arial" w:eastAsia="Times New Roman" w:hAnsi="Arial" w:cs="Arial"/>
          <w:color w:val="000000"/>
          <w:sz w:val="20"/>
          <w:lang w:eastAsia="en-GB"/>
        </w:rPr>
        <w:t xml:space="preserve"> Ireland’s Student Legal Convention</w:t>
      </w:r>
      <w:r w:rsidR="00520198">
        <w:rPr>
          <w:rFonts w:ascii="Arial" w:eastAsia="Times New Roman" w:hAnsi="Arial" w:cs="Arial"/>
          <w:color w:val="000000"/>
          <w:sz w:val="20"/>
          <w:lang w:eastAsia="en-GB"/>
        </w:rPr>
        <w:t xml:space="preserve"> 2018 in association with A&amp;L Goodbody</w:t>
      </w:r>
      <w:r w:rsidRPr="00C272D1">
        <w:rPr>
          <w:rFonts w:ascii="Arial" w:eastAsia="Times New Roman" w:hAnsi="Arial" w:cs="Arial"/>
          <w:color w:val="000000"/>
          <w:sz w:val="20"/>
          <w:lang w:eastAsia="en-GB"/>
        </w:rPr>
        <w:t>.</w:t>
      </w:r>
      <w:r w:rsidR="001552DC" w:rsidRPr="00C272D1">
        <w:rPr>
          <w:rFonts w:ascii="Arial" w:eastAsia="Times New Roman" w:hAnsi="Arial" w:cs="Arial"/>
          <w:color w:val="000000"/>
          <w:sz w:val="20"/>
          <w:lang w:eastAsia="en-GB"/>
        </w:rPr>
        <w:t xml:space="preserve"> </w:t>
      </w:r>
      <w:r w:rsidR="00A80384">
        <w:rPr>
          <w:rFonts w:ascii="Arial" w:eastAsia="Times New Roman" w:hAnsi="Arial" w:cs="Arial"/>
          <w:color w:val="000000"/>
          <w:sz w:val="20"/>
          <w:lang w:eastAsia="en-GB"/>
        </w:rPr>
        <w:t>Th</w:t>
      </w:r>
      <w:r w:rsidR="007A5EDB">
        <w:rPr>
          <w:rFonts w:ascii="Arial" w:eastAsia="Times New Roman" w:hAnsi="Arial" w:cs="Arial"/>
          <w:color w:val="000000"/>
          <w:sz w:val="20"/>
          <w:lang w:eastAsia="en-GB"/>
        </w:rPr>
        <w:t>e Convention</w:t>
      </w:r>
      <w:r w:rsidR="00A80384">
        <w:rPr>
          <w:rFonts w:ascii="Arial" w:eastAsia="Times New Roman" w:hAnsi="Arial" w:cs="Arial"/>
          <w:color w:val="000000"/>
          <w:sz w:val="20"/>
          <w:lang w:eastAsia="en-GB"/>
        </w:rPr>
        <w:t xml:space="preserve"> attracted </w:t>
      </w:r>
      <w:r w:rsidR="00600A1E">
        <w:rPr>
          <w:rFonts w:ascii="Arial" w:eastAsia="Times New Roman" w:hAnsi="Arial" w:cs="Arial"/>
          <w:color w:val="000000"/>
          <w:sz w:val="20"/>
          <w:lang w:eastAsia="en-GB"/>
        </w:rPr>
        <w:t xml:space="preserve">300 </w:t>
      </w:r>
      <w:r w:rsidR="00A80384">
        <w:rPr>
          <w:rFonts w:ascii="Arial" w:eastAsia="Times New Roman" w:hAnsi="Arial" w:cs="Arial"/>
          <w:color w:val="000000"/>
          <w:sz w:val="20"/>
          <w:lang w:eastAsia="en-GB"/>
        </w:rPr>
        <w:t>students from universities all over the island of Ireland for debate and discussion with academic and industry leaders.</w:t>
      </w:r>
      <w:r w:rsidR="004410DD">
        <w:rPr>
          <w:rFonts w:ascii="Arial" w:eastAsia="Times New Roman" w:hAnsi="Arial" w:cs="Arial"/>
          <w:color w:val="000000"/>
          <w:sz w:val="20"/>
          <w:lang w:eastAsia="en-GB"/>
        </w:rPr>
        <w:t xml:space="preserve"> The </w:t>
      </w:r>
      <w:r w:rsidR="00FE042D">
        <w:rPr>
          <w:rFonts w:ascii="Arial" w:eastAsia="Times New Roman" w:hAnsi="Arial" w:cs="Arial"/>
          <w:color w:val="000000"/>
          <w:sz w:val="20"/>
          <w:lang w:eastAsia="en-GB"/>
        </w:rPr>
        <w:t>role</w:t>
      </w:r>
      <w:r w:rsidR="004410DD">
        <w:rPr>
          <w:rFonts w:ascii="Arial" w:eastAsia="Times New Roman" w:hAnsi="Arial" w:cs="Arial"/>
          <w:color w:val="000000"/>
          <w:sz w:val="20"/>
          <w:lang w:eastAsia="en-GB"/>
        </w:rPr>
        <w:t xml:space="preserve"> </w:t>
      </w:r>
      <w:r w:rsidR="007A5EDB">
        <w:rPr>
          <w:rFonts w:ascii="Arial" w:eastAsia="Times New Roman" w:hAnsi="Arial" w:cs="Arial"/>
          <w:color w:val="000000"/>
          <w:sz w:val="20"/>
          <w:lang w:eastAsia="en-GB"/>
        </w:rPr>
        <w:t>required</w:t>
      </w:r>
      <w:r w:rsidR="004410DD">
        <w:rPr>
          <w:rFonts w:ascii="Arial" w:eastAsia="Times New Roman" w:hAnsi="Arial" w:cs="Arial"/>
          <w:color w:val="000000"/>
          <w:sz w:val="20"/>
          <w:lang w:eastAsia="en-GB"/>
        </w:rPr>
        <w:t xml:space="preserve"> of months of diligent organisation, constant expectation management and the ability satisfying the needs of many parties</w:t>
      </w:r>
      <w:r w:rsidR="00FE042D">
        <w:rPr>
          <w:rFonts w:ascii="Arial" w:eastAsia="Times New Roman" w:hAnsi="Arial" w:cs="Arial"/>
          <w:color w:val="000000"/>
          <w:sz w:val="20"/>
          <w:lang w:eastAsia="en-GB"/>
        </w:rPr>
        <w:t xml:space="preserve">. </w:t>
      </w:r>
      <w:proofErr w:type="gramStart"/>
      <w:r w:rsidR="00516AAF">
        <w:rPr>
          <w:rFonts w:ascii="Arial" w:eastAsia="Times New Roman" w:hAnsi="Arial" w:cs="Arial"/>
          <w:color w:val="000000"/>
          <w:sz w:val="20"/>
          <w:lang w:eastAsia="en-GB"/>
        </w:rPr>
        <w:t>Also</w:t>
      </w:r>
      <w:proofErr w:type="gramEnd"/>
      <w:r w:rsidR="00520198">
        <w:rPr>
          <w:rFonts w:ascii="Arial" w:eastAsia="Times New Roman" w:hAnsi="Arial" w:cs="Arial"/>
          <w:color w:val="000000"/>
          <w:sz w:val="20"/>
          <w:lang w:eastAsia="en-GB"/>
        </w:rPr>
        <w:t xml:space="preserve"> with the UCD SLS, I contributed to the annual publication “Legal Effects of the European Union”, was on the organising committee for </w:t>
      </w:r>
      <w:r w:rsidR="00516AAF">
        <w:rPr>
          <w:rFonts w:ascii="Arial" w:eastAsia="Times New Roman" w:hAnsi="Arial" w:cs="Arial"/>
          <w:color w:val="000000"/>
          <w:sz w:val="20"/>
          <w:lang w:eastAsia="en-GB"/>
        </w:rPr>
        <w:t xml:space="preserve">the annual Law / B&amp;L Charity Day and acted as a judge in the McCann Fitzgerald Negotiation </w:t>
      </w:r>
      <w:r w:rsidR="00261203">
        <w:rPr>
          <w:rFonts w:ascii="Arial" w:eastAsia="Times New Roman" w:hAnsi="Arial" w:cs="Arial"/>
          <w:color w:val="000000"/>
          <w:sz w:val="20"/>
          <w:lang w:eastAsia="en-GB"/>
        </w:rPr>
        <w:t>Competition</w:t>
      </w:r>
      <w:r w:rsidR="00516AAF">
        <w:rPr>
          <w:rFonts w:ascii="Arial" w:eastAsia="Times New Roman" w:hAnsi="Arial" w:cs="Arial"/>
          <w:color w:val="000000"/>
          <w:sz w:val="20"/>
          <w:lang w:eastAsia="en-GB"/>
        </w:rPr>
        <w:t>.</w:t>
      </w:r>
    </w:p>
    <w:p w14:paraId="5D4F78E0" w14:textId="77777777" w:rsidR="00A80384" w:rsidRPr="00C272D1" w:rsidRDefault="00A80384" w:rsidP="00A80384">
      <w:pPr>
        <w:spacing w:after="0" w:line="276" w:lineRule="auto"/>
        <w:ind w:left="2160"/>
        <w:rPr>
          <w:rFonts w:ascii="Arial" w:eastAsia="Times New Roman" w:hAnsi="Arial" w:cs="Arial"/>
          <w:color w:val="000000"/>
          <w:sz w:val="20"/>
          <w:lang w:eastAsia="en-GB"/>
        </w:rPr>
      </w:pPr>
    </w:p>
    <w:p w14:paraId="2E20A4EC" w14:textId="4CE2CC23" w:rsidR="003E4DD9" w:rsidRPr="00C272D1" w:rsidRDefault="003E4DD9" w:rsidP="003E4DD9">
      <w:pPr>
        <w:spacing w:after="0" w:line="276" w:lineRule="auto"/>
        <w:jc w:val="both"/>
        <w:rPr>
          <w:rFonts w:ascii="Arial" w:eastAsia="Times New Roman" w:hAnsi="Arial" w:cs="Arial"/>
          <w:b/>
          <w:bCs/>
          <w:color w:val="000000"/>
          <w:sz w:val="20"/>
          <w:lang w:eastAsia="en-GB"/>
        </w:rPr>
      </w:pPr>
      <w:r w:rsidRPr="00C272D1">
        <w:rPr>
          <w:rFonts w:ascii="Arial" w:eastAsia="Times New Roman" w:hAnsi="Arial" w:cs="Arial"/>
          <w:color w:val="000000"/>
          <w:sz w:val="20"/>
          <w:lang w:eastAsia="en-GB"/>
        </w:rPr>
        <w:t>April 2015- 2016</w:t>
      </w:r>
      <w:r w:rsidRPr="00C272D1">
        <w:rPr>
          <w:rFonts w:ascii="Arial" w:eastAsia="Times New Roman" w:hAnsi="Arial" w:cs="Arial"/>
          <w:color w:val="000000"/>
          <w:sz w:val="20"/>
          <w:lang w:eastAsia="en-GB"/>
        </w:rPr>
        <w:tab/>
      </w:r>
      <w:r w:rsidRPr="00C272D1">
        <w:rPr>
          <w:rFonts w:ascii="Arial" w:eastAsia="Times New Roman" w:hAnsi="Arial" w:cs="Arial"/>
          <w:b/>
          <w:bCs/>
          <w:color w:val="000000"/>
          <w:sz w:val="20"/>
          <w:lang w:eastAsia="en-GB"/>
        </w:rPr>
        <w:t xml:space="preserve">University College Dublin, Law Society </w:t>
      </w:r>
    </w:p>
    <w:p w14:paraId="3563CE92" w14:textId="77777777" w:rsidR="003E4DD9" w:rsidRPr="00C272D1" w:rsidRDefault="003E4DD9" w:rsidP="003E4DD9">
      <w:pPr>
        <w:spacing w:after="0" w:line="276" w:lineRule="auto"/>
        <w:ind w:left="1440" w:firstLine="720"/>
        <w:jc w:val="both"/>
        <w:rPr>
          <w:rFonts w:ascii="Arial" w:eastAsia="Times New Roman" w:hAnsi="Arial" w:cs="Arial"/>
          <w:bCs/>
          <w:color w:val="000000"/>
          <w:sz w:val="20"/>
          <w:u w:val="single"/>
          <w:lang w:eastAsia="en-GB"/>
        </w:rPr>
      </w:pPr>
      <w:r w:rsidRPr="00C272D1">
        <w:rPr>
          <w:rFonts w:ascii="Arial" w:eastAsia="Times New Roman" w:hAnsi="Arial" w:cs="Arial"/>
          <w:bCs/>
          <w:color w:val="000000"/>
          <w:sz w:val="20"/>
          <w:u w:val="single"/>
          <w:lang w:eastAsia="en-GB"/>
        </w:rPr>
        <w:t xml:space="preserve">Debates Convenor </w:t>
      </w:r>
      <w:r w:rsidRPr="00C272D1">
        <w:rPr>
          <w:rFonts w:ascii="Arial" w:eastAsia="Times New Roman" w:hAnsi="Arial" w:cs="Arial"/>
          <w:color w:val="000000"/>
          <w:sz w:val="20"/>
          <w:lang w:eastAsia="en-GB"/>
        </w:rPr>
        <w:t xml:space="preserve"> </w:t>
      </w:r>
    </w:p>
    <w:p w14:paraId="50F892E7" w14:textId="1DED3B1F" w:rsidR="003E4DD9" w:rsidRPr="00C272D1" w:rsidRDefault="003E4DD9" w:rsidP="003E4DD9">
      <w:pPr>
        <w:spacing w:after="0" w:line="276" w:lineRule="auto"/>
        <w:ind w:left="2160"/>
        <w:jc w:val="both"/>
        <w:rPr>
          <w:rFonts w:ascii="Arial" w:eastAsia="Times New Roman" w:hAnsi="Arial" w:cs="Arial"/>
          <w:color w:val="000000"/>
          <w:sz w:val="20"/>
          <w:lang w:eastAsia="en-GB"/>
        </w:rPr>
      </w:pPr>
      <w:r w:rsidRPr="00C272D1">
        <w:rPr>
          <w:rFonts w:ascii="Arial" w:eastAsia="Times New Roman" w:hAnsi="Arial" w:cs="Arial"/>
          <w:color w:val="000000"/>
          <w:sz w:val="20"/>
          <w:lang w:eastAsia="en-GB"/>
        </w:rPr>
        <w:t>●</w:t>
      </w:r>
      <w:r w:rsidR="0006210E" w:rsidRPr="00C272D1">
        <w:rPr>
          <w:rFonts w:ascii="Arial" w:eastAsia="Times New Roman" w:hAnsi="Arial" w:cs="Arial"/>
          <w:color w:val="000000"/>
          <w:sz w:val="20"/>
          <w:lang w:eastAsia="en-GB"/>
        </w:rPr>
        <w:t xml:space="preserve"> </w:t>
      </w:r>
      <w:r w:rsidRPr="00C272D1">
        <w:rPr>
          <w:rFonts w:ascii="Arial" w:eastAsia="Times New Roman" w:hAnsi="Arial" w:cs="Arial"/>
          <w:color w:val="000000"/>
          <w:sz w:val="20"/>
          <w:lang w:eastAsia="en-GB"/>
        </w:rPr>
        <w:t xml:space="preserve">My </w:t>
      </w:r>
      <w:r w:rsidR="00FE042D">
        <w:rPr>
          <w:rFonts w:ascii="Arial" w:eastAsia="Times New Roman" w:hAnsi="Arial" w:cs="Arial"/>
          <w:color w:val="000000"/>
          <w:sz w:val="20"/>
          <w:lang w:eastAsia="en-GB"/>
        </w:rPr>
        <w:t xml:space="preserve">consistently demanding </w:t>
      </w:r>
      <w:r w:rsidRPr="00C272D1">
        <w:rPr>
          <w:rFonts w:ascii="Arial" w:eastAsia="Times New Roman" w:hAnsi="Arial" w:cs="Arial"/>
          <w:color w:val="000000"/>
          <w:sz w:val="20"/>
          <w:lang w:eastAsia="en-GB"/>
        </w:rPr>
        <w:t>role involved determining weekly house debate motions and inviting high profile guests for the largest student law society in Ireland, with over 3000 members</w:t>
      </w:r>
      <w:r w:rsidR="00600A1E">
        <w:rPr>
          <w:rFonts w:ascii="Arial" w:eastAsia="Times New Roman" w:hAnsi="Arial" w:cs="Arial"/>
          <w:color w:val="000000"/>
          <w:sz w:val="20"/>
          <w:lang w:eastAsia="en-GB"/>
        </w:rPr>
        <w:t xml:space="preserve"> in th</w:t>
      </w:r>
      <w:r w:rsidR="00FE042D">
        <w:rPr>
          <w:rFonts w:ascii="Arial" w:eastAsia="Times New Roman" w:hAnsi="Arial" w:cs="Arial"/>
          <w:color w:val="000000"/>
          <w:sz w:val="20"/>
          <w:lang w:eastAsia="en-GB"/>
        </w:rPr>
        <w:t>e 105th</w:t>
      </w:r>
      <w:r w:rsidR="00600A1E">
        <w:rPr>
          <w:rFonts w:ascii="Arial" w:eastAsia="Times New Roman" w:hAnsi="Arial" w:cs="Arial"/>
          <w:color w:val="000000"/>
          <w:sz w:val="20"/>
          <w:lang w:eastAsia="en-GB"/>
        </w:rPr>
        <w:t xml:space="preserve"> session</w:t>
      </w:r>
      <w:r w:rsidRPr="00C272D1">
        <w:rPr>
          <w:rFonts w:ascii="Arial" w:eastAsia="Times New Roman" w:hAnsi="Arial" w:cs="Arial"/>
          <w:color w:val="000000"/>
          <w:sz w:val="20"/>
          <w:lang w:eastAsia="en-GB"/>
        </w:rPr>
        <w:t xml:space="preserve">. </w:t>
      </w:r>
      <w:r w:rsidR="00600A1E">
        <w:rPr>
          <w:rFonts w:ascii="Arial" w:eastAsia="Times New Roman" w:hAnsi="Arial" w:cs="Arial"/>
          <w:color w:val="000000"/>
          <w:sz w:val="20"/>
          <w:lang w:eastAsia="en-GB"/>
        </w:rPr>
        <w:t>I demonstrated strong teamwork abilities which lead to t</w:t>
      </w:r>
      <w:r w:rsidRPr="00C272D1">
        <w:rPr>
          <w:rFonts w:ascii="Arial" w:eastAsia="Times New Roman" w:hAnsi="Arial" w:cs="Arial"/>
          <w:color w:val="000000"/>
          <w:sz w:val="20"/>
          <w:lang w:eastAsia="en-GB"/>
        </w:rPr>
        <w:t>he events attract</w:t>
      </w:r>
      <w:r w:rsidR="00600A1E">
        <w:rPr>
          <w:rFonts w:ascii="Arial" w:eastAsia="Times New Roman" w:hAnsi="Arial" w:cs="Arial"/>
          <w:color w:val="000000"/>
          <w:sz w:val="20"/>
          <w:lang w:eastAsia="en-GB"/>
        </w:rPr>
        <w:t>ing</w:t>
      </w:r>
      <w:r w:rsidRPr="00C272D1">
        <w:rPr>
          <w:rFonts w:ascii="Arial" w:eastAsia="Times New Roman" w:hAnsi="Arial" w:cs="Arial"/>
          <w:color w:val="000000"/>
          <w:sz w:val="20"/>
          <w:lang w:eastAsia="en-GB"/>
        </w:rPr>
        <w:t xml:space="preserve"> up to 600 attendees contribu</w:t>
      </w:r>
      <w:r w:rsidR="00FE042D">
        <w:rPr>
          <w:rFonts w:ascii="Arial" w:eastAsia="Times New Roman" w:hAnsi="Arial" w:cs="Arial"/>
          <w:color w:val="000000"/>
          <w:sz w:val="20"/>
          <w:lang w:eastAsia="en-GB"/>
        </w:rPr>
        <w:t>ting</w:t>
      </w:r>
      <w:r w:rsidRPr="00C272D1">
        <w:rPr>
          <w:rFonts w:ascii="Arial" w:eastAsia="Times New Roman" w:hAnsi="Arial" w:cs="Arial"/>
          <w:color w:val="000000"/>
          <w:sz w:val="20"/>
          <w:lang w:eastAsia="en-GB"/>
        </w:rPr>
        <w:t xml:space="preserve"> to </w:t>
      </w:r>
      <w:r w:rsidR="00FE042D">
        <w:rPr>
          <w:rFonts w:ascii="Arial" w:eastAsia="Times New Roman" w:hAnsi="Arial" w:cs="Arial"/>
          <w:color w:val="000000"/>
          <w:sz w:val="20"/>
          <w:lang w:eastAsia="en-GB"/>
        </w:rPr>
        <w:t xml:space="preserve">the society </w:t>
      </w:r>
      <w:r w:rsidRPr="00C272D1">
        <w:rPr>
          <w:rFonts w:ascii="Arial" w:eastAsia="Times New Roman" w:hAnsi="Arial" w:cs="Arial"/>
          <w:color w:val="000000"/>
          <w:sz w:val="20"/>
          <w:lang w:eastAsia="en-GB"/>
        </w:rPr>
        <w:t xml:space="preserve">winning UCD Society of the Year. </w:t>
      </w:r>
    </w:p>
    <w:p w14:paraId="6B2875EA" w14:textId="77777777" w:rsidR="003E4DD9" w:rsidRPr="00C272D1" w:rsidRDefault="003E4DD9" w:rsidP="003E4DD9">
      <w:pPr>
        <w:spacing w:after="0" w:line="276" w:lineRule="auto"/>
        <w:jc w:val="both"/>
        <w:rPr>
          <w:rFonts w:ascii="Arial" w:eastAsia="Times New Roman" w:hAnsi="Arial" w:cs="Arial"/>
          <w:color w:val="000000"/>
          <w:sz w:val="20"/>
          <w:lang w:eastAsia="en-GB"/>
        </w:rPr>
      </w:pPr>
    </w:p>
    <w:p w14:paraId="0A409596" w14:textId="77777777" w:rsidR="003E4DD9" w:rsidRPr="00C272D1" w:rsidRDefault="003E4DD9" w:rsidP="003E4DD9">
      <w:pPr>
        <w:spacing w:after="0" w:line="276" w:lineRule="auto"/>
        <w:jc w:val="both"/>
        <w:rPr>
          <w:rFonts w:ascii="Arial" w:eastAsia="Times New Roman" w:hAnsi="Arial" w:cs="Arial"/>
          <w:b/>
          <w:color w:val="000000"/>
          <w:sz w:val="20"/>
          <w:lang w:eastAsia="en-GB"/>
        </w:rPr>
      </w:pPr>
      <w:r w:rsidRPr="00C272D1">
        <w:rPr>
          <w:rFonts w:ascii="Arial" w:eastAsia="Times New Roman" w:hAnsi="Arial" w:cs="Arial"/>
          <w:color w:val="000000"/>
          <w:sz w:val="20"/>
          <w:lang w:eastAsia="en-GB"/>
        </w:rPr>
        <w:t>Feb 2016</w:t>
      </w:r>
      <w:r w:rsidRPr="00C272D1">
        <w:rPr>
          <w:rFonts w:ascii="Arial" w:eastAsia="Times New Roman" w:hAnsi="Arial" w:cs="Arial"/>
          <w:b/>
          <w:color w:val="000000"/>
          <w:sz w:val="20"/>
          <w:lang w:eastAsia="en-GB"/>
        </w:rPr>
        <w:tab/>
      </w:r>
      <w:r w:rsidRPr="00C272D1">
        <w:rPr>
          <w:rFonts w:ascii="Arial" w:eastAsia="Times New Roman" w:hAnsi="Arial" w:cs="Arial"/>
          <w:b/>
          <w:color w:val="000000"/>
          <w:sz w:val="20"/>
          <w:lang w:eastAsia="en-GB"/>
        </w:rPr>
        <w:tab/>
        <w:t xml:space="preserve">Harvard National Model United Nations </w:t>
      </w:r>
    </w:p>
    <w:p w14:paraId="6AB74D78" w14:textId="77777777" w:rsidR="003E4DD9" w:rsidRPr="00C272D1" w:rsidRDefault="003E4DD9" w:rsidP="003E4DD9">
      <w:pPr>
        <w:spacing w:after="0" w:line="276" w:lineRule="auto"/>
        <w:ind w:left="1440" w:firstLine="720"/>
        <w:jc w:val="both"/>
        <w:rPr>
          <w:rFonts w:ascii="Arial" w:eastAsia="Times New Roman" w:hAnsi="Arial" w:cs="Arial"/>
          <w:color w:val="000000"/>
          <w:sz w:val="20"/>
          <w:u w:val="single"/>
          <w:lang w:eastAsia="en-GB"/>
        </w:rPr>
      </w:pPr>
      <w:r w:rsidRPr="00C272D1">
        <w:rPr>
          <w:rFonts w:ascii="Arial" w:eastAsia="Times New Roman" w:hAnsi="Arial" w:cs="Arial"/>
          <w:color w:val="000000"/>
          <w:sz w:val="20"/>
          <w:u w:val="single"/>
          <w:lang w:eastAsia="en-GB"/>
        </w:rPr>
        <w:t>CELAC Delegate</w:t>
      </w:r>
    </w:p>
    <w:p w14:paraId="1523D45B" w14:textId="3938F3AB" w:rsidR="001912F6" w:rsidRPr="00C272D1" w:rsidRDefault="003E4DD9" w:rsidP="003479A7">
      <w:pPr>
        <w:spacing w:after="0" w:line="276" w:lineRule="auto"/>
        <w:ind w:left="2160"/>
        <w:jc w:val="both"/>
        <w:rPr>
          <w:rFonts w:ascii="Arial" w:eastAsia="Times New Roman" w:hAnsi="Arial" w:cs="Arial"/>
          <w:color w:val="000000"/>
          <w:sz w:val="20"/>
          <w:lang w:eastAsia="en-GB"/>
        </w:rPr>
      </w:pPr>
      <w:r w:rsidRPr="00C272D1">
        <w:rPr>
          <w:rFonts w:ascii="Arial" w:eastAsia="Times New Roman" w:hAnsi="Arial" w:cs="Arial"/>
          <w:color w:val="000000"/>
          <w:sz w:val="20"/>
          <w:lang w:eastAsia="en-GB"/>
        </w:rPr>
        <w:t>●</w:t>
      </w:r>
      <w:r w:rsidR="0006210E" w:rsidRPr="00C272D1">
        <w:rPr>
          <w:rFonts w:ascii="Arial" w:eastAsia="Times New Roman" w:hAnsi="Arial" w:cs="Arial"/>
          <w:color w:val="000000"/>
          <w:sz w:val="20"/>
          <w:lang w:eastAsia="en-GB"/>
        </w:rPr>
        <w:t xml:space="preserve"> </w:t>
      </w:r>
      <w:r w:rsidRPr="00C272D1">
        <w:rPr>
          <w:rFonts w:ascii="Arial" w:eastAsia="Times New Roman" w:hAnsi="Arial" w:cs="Arial"/>
          <w:color w:val="000000"/>
          <w:sz w:val="20"/>
          <w:lang w:eastAsia="en-GB"/>
        </w:rPr>
        <w:t xml:space="preserve">I travelled to Boston as part of the only Irish delegation </w:t>
      </w:r>
      <w:r w:rsidR="007A5EDB">
        <w:rPr>
          <w:rFonts w:ascii="Arial" w:eastAsia="Times New Roman" w:hAnsi="Arial" w:cs="Arial"/>
          <w:color w:val="000000"/>
          <w:sz w:val="20"/>
          <w:lang w:eastAsia="en-GB"/>
        </w:rPr>
        <w:t>at the</w:t>
      </w:r>
      <w:r w:rsidRPr="00C272D1">
        <w:rPr>
          <w:rFonts w:ascii="Arial" w:eastAsia="Times New Roman" w:hAnsi="Arial" w:cs="Arial"/>
          <w:color w:val="000000"/>
          <w:sz w:val="20"/>
          <w:lang w:eastAsia="en-GB"/>
        </w:rPr>
        <w:t xml:space="preserve"> </w:t>
      </w:r>
      <w:r w:rsidR="007A5EDB">
        <w:rPr>
          <w:rFonts w:ascii="Arial" w:eastAsia="Times New Roman" w:hAnsi="Arial" w:cs="Arial"/>
          <w:color w:val="000000"/>
          <w:sz w:val="20"/>
          <w:lang w:eastAsia="en-GB"/>
        </w:rPr>
        <w:t xml:space="preserve">prestigious </w:t>
      </w:r>
      <w:r w:rsidRPr="00C272D1">
        <w:rPr>
          <w:rFonts w:ascii="Arial" w:eastAsia="Times New Roman" w:hAnsi="Arial" w:cs="Arial"/>
          <w:color w:val="000000"/>
          <w:sz w:val="20"/>
          <w:lang w:eastAsia="en-GB"/>
        </w:rPr>
        <w:t>3000 delegate</w:t>
      </w:r>
      <w:r w:rsidR="007A5EDB">
        <w:rPr>
          <w:rFonts w:ascii="Arial" w:eastAsia="Times New Roman" w:hAnsi="Arial" w:cs="Arial"/>
          <w:color w:val="000000"/>
          <w:sz w:val="20"/>
          <w:lang w:eastAsia="en-GB"/>
        </w:rPr>
        <w:t xml:space="preserve"> event. </w:t>
      </w:r>
      <w:r w:rsidRPr="00C272D1">
        <w:rPr>
          <w:rFonts w:ascii="Arial" w:eastAsia="Times New Roman" w:hAnsi="Arial" w:cs="Arial"/>
          <w:color w:val="000000"/>
          <w:sz w:val="20"/>
          <w:lang w:eastAsia="en-GB"/>
        </w:rPr>
        <w:t xml:space="preserve">I </w:t>
      </w:r>
      <w:r w:rsidR="00FE042D">
        <w:rPr>
          <w:rFonts w:ascii="Arial" w:eastAsia="Times New Roman" w:hAnsi="Arial" w:cs="Arial"/>
          <w:color w:val="000000"/>
          <w:sz w:val="20"/>
          <w:lang w:eastAsia="en-GB"/>
        </w:rPr>
        <w:t xml:space="preserve">sharpened my ability to </w:t>
      </w:r>
      <w:r w:rsidRPr="00C272D1">
        <w:rPr>
          <w:rFonts w:ascii="Arial" w:eastAsia="Times New Roman" w:hAnsi="Arial" w:cs="Arial"/>
          <w:color w:val="000000"/>
          <w:sz w:val="20"/>
          <w:lang w:eastAsia="en-GB"/>
        </w:rPr>
        <w:t xml:space="preserve">compromise with international delegates </w:t>
      </w:r>
      <w:r w:rsidR="007A5EDB">
        <w:rPr>
          <w:rFonts w:ascii="Arial" w:eastAsia="Times New Roman" w:hAnsi="Arial" w:cs="Arial"/>
          <w:color w:val="000000"/>
          <w:sz w:val="20"/>
          <w:lang w:eastAsia="en-GB"/>
        </w:rPr>
        <w:t xml:space="preserve">from 70 countries </w:t>
      </w:r>
      <w:r w:rsidR="00FE042D">
        <w:rPr>
          <w:rFonts w:ascii="Arial" w:eastAsia="Times New Roman" w:hAnsi="Arial" w:cs="Arial"/>
          <w:color w:val="000000"/>
          <w:sz w:val="20"/>
          <w:lang w:eastAsia="en-GB"/>
        </w:rPr>
        <w:t xml:space="preserve">and </w:t>
      </w:r>
      <w:r w:rsidRPr="00C272D1">
        <w:rPr>
          <w:rFonts w:ascii="Arial" w:eastAsia="Times New Roman" w:hAnsi="Arial" w:cs="Arial"/>
          <w:color w:val="000000"/>
          <w:sz w:val="20"/>
          <w:lang w:eastAsia="en-GB"/>
        </w:rPr>
        <w:t>wr</w:t>
      </w:r>
      <w:r w:rsidR="00FE042D">
        <w:rPr>
          <w:rFonts w:ascii="Arial" w:eastAsia="Times New Roman" w:hAnsi="Arial" w:cs="Arial"/>
          <w:color w:val="000000"/>
          <w:sz w:val="20"/>
          <w:lang w:eastAsia="en-GB"/>
        </w:rPr>
        <w:t>o</w:t>
      </w:r>
      <w:r w:rsidRPr="00C272D1">
        <w:rPr>
          <w:rFonts w:ascii="Arial" w:eastAsia="Times New Roman" w:hAnsi="Arial" w:cs="Arial"/>
          <w:color w:val="000000"/>
          <w:sz w:val="20"/>
          <w:lang w:eastAsia="en-GB"/>
        </w:rPr>
        <w:t xml:space="preserve">te a UN resolution </w:t>
      </w:r>
      <w:r w:rsidR="007A5EDB">
        <w:rPr>
          <w:rFonts w:ascii="Arial" w:eastAsia="Times New Roman" w:hAnsi="Arial" w:cs="Arial"/>
          <w:color w:val="000000"/>
          <w:sz w:val="20"/>
          <w:lang w:eastAsia="en-GB"/>
        </w:rPr>
        <w:t xml:space="preserve">which </w:t>
      </w:r>
      <w:r w:rsidRPr="00C272D1">
        <w:rPr>
          <w:rFonts w:ascii="Arial" w:eastAsia="Times New Roman" w:hAnsi="Arial" w:cs="Arial"/>
          <w:color w:val="000000"/>
          <w:sz w:val="20"/>
          <w:lang w:eastAsia="en-GB"/>
        </w:rPr>
        <w:t>I subsequently presented and debated</w:t>
      </w:r>
      <w:r w:rsidR="00FE042D">
        <w:rPr>
          <w:rFonts w:ascii="Arial" w:eastAsia="Times New Roman" w:hAnsi="Arial" w:cs="Arial"/>
          <w:color w:val="000000"/>
          <w:sz w:val="20"/>
          <w:lang w:eastAsia="en-GB"/>
        </w:rPr>
        <w:t xml:space="preserve"> to the General Assembly.</w:t>
      </w:r>
    </w:p>
    <w:sectPr w:rsidR="001912F6" w:rsidRPr="00C272D1" w:rsidSect="00C27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C"/>
    <w:rsid w:val="0006210E"/>
    <w:rsid w:val="00095320"/>
    <w:rsid w:val="000E2D02"/>
    <w:rsid w:val="0010111C"/>
    <w:rsid w:val="001552DC"/>
    <w:rsid w:val="001912F6"/>
    <w:rsid w:val="00261203"/>
    <w:rsid w:val="00291DB8"/>
    <w:rsid w:val="002B64AB"/>
    <w:rsid w:val="003479A7"/>
    <w:rsid w:val="003E4DD9"/>
    <w:rsid w:val="00413AAA"/>
    <w:rsid w:val="004410DD"/>
    <w:rsid w:val="004E4824"/>
    <w:rsid w:val="005048F7"/>
    <w:rsid w:val="00516AAF"/>
    <w:rsid w:val="00520198"/>
    <w:rsid w:val="005531FC"/>
    <w:rsid w:val="00570FFF"/>
    <w:rsid w:val="005725B9"/>
    <w:rsid w:val="005E200E"/>
    <w:rsid w:val="00600A1E"/>
    <w:rsid w:val="006622EE"/>
    <w:rsid w:val="006E693A"/>
    <w:rsid w:val="00706BA9"/>
    <w:rsid w:val="00776C5C"/>
    <w:rsid w:val="007A51EE"/>
    <w:rsid w:val="007A5EDB"/>
    <w:rsid w:val="0094655A"/>
    <w:rsid w:val="00965D59"/>
    <w:rsid w:val="00990D1C"/>
    <w:rsid w:val="00A53046"/>
    <w:rsid w:val="00A5474F"/>
    <w:rsid w:val="00A80384"/>
    <w:rsid w:val="00AA39C8"/>
    <w:rsid w:val="00B278D1"/>
    <w:rsid w:val="00BA4ADC"/>
    <w:rsid w:val="00BB0A42"/>
    <w:rsid w:val="00C272D1"/>
    <w:rsid w:val="00C36BC3"/>
    <w:rsid w:val="00CF6AD8"/>
    <w:rsid w:val="00E17413"/>
    <w:rsid w:val="00E81490"/>
    <w:rsid w:val="00EF197D"/>
    <w:rsid w:val="00F34853"/>
    <w:rsid w:val="00FA2A31"/>
    <w:rsid w:val="00FB56C8"/>
    <w:rsid w:val="00FE042D"/>
    <w:rsid w:val="00FF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4264"/>
  <w15:chartTrackingRefBased/>
  <w15:docId w15:val="{87669E8A-219C-4489-90D6-B3634E89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Looby</dc:creator>
  <cp:keywords/>
  <dc:description/>
  <cp:lastModifiedBy>Grace Looby</cp:lastModifiedBy>
  <cp:revision>2</cp:revision>
  <cp:lastPrinted>2018-08-13T06:41:00Z</cp:lastPrinted>
  <dcterms:created xsi:type="dcterms:W3CDTF">2018-10-19T03:50:00Z</dcterms:created>
  <dcterms:modified xsi:type="dcterms:W3CDTF">2018-10-19T03:50:00Z</dcterms:modified>
</cp:coreProperties>
</file>