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6E9D" w14:textId="752C4600" w:rsidR="00AD1C5F" w:rsidRPr="00C81D1B" w:rsidRDefault="00E2124F" w:rsidP="00C81D1B">
      <w:pPr>
        <w:spacing w:after="1" w:line="25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>Ian O’ Shea,</w:t>
      </w:r>
    </w:p>
    <w:p w14:paraId="34E17080" w14:textId="3130D821" w:rsidR="00AD1C5F" w:rsidRPr="00E63A1F" w:rsidRDefault="00806CF8" w:rsidP="00E63A1F">
      <w:pPr>
        <w:spacing w:after="0" w:line="254" w:lineRule="auto"/>
        <w:ind w:left="52" w:hanging="1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</w:pP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>Cahertubber</w:t>
      </w:r>
      <w:proofErr w:type="spellEnd"/>
      <w:r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, Athenry, </w:t>
      </w:r>
      <w:proofErr w:type="spellStart"/>
      <w:proofErr w:type="gramStart"/>
      <w:r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>Co.Galway</w:t>
      </w:r>
      <w:proofErr w:type="spellEnd"/>
      <w:proofErr w:type="gramEnd"/>
    </w:p>
    <w:p w14:paraId="47A5B4E4" w14:textId="2BBFDC77" w:rsidR="00AD1C5F" w:rsidRPr="00C81D1B" w:rsidRDefault="00E2124F">
      <w:pPr>
        <w:spacing w:after="0" w:line="254" w:lineRule="auto"/>
        <w:ind w:left="52" w:right="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Ianoshea9@gmail.com | </w:t>
      </w:r>
      <w:r w:rsidR="00E63A1F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+353 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879866908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3B19793A" w14:textId="77777777" w:rsidR="00AD1C5F" w:rsidRPr="00C81D1B" w:rsidRDefault="00E2124F">
      <w:pPr>
        <w:spacing w:after="0" w:line="254" w:lineRule="auto"/>
        <w:ind w:left="29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5B4C7D36" w14:textId="77777777" w:rsidR="00AD1C5F" w:rsidRPr="00C81D1B" w:rsidRDefault="00E2124F">
      <w:pPr>
        <w:spacing w:after="37" w:line="254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  <w:t>Profile: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206C63F9" w14:textId="1ECD0025" w:rsidR="00AD1C5F" w:rsidRPr="00C81D1B" w:rsidRDefault="00942A98">
      <w:pPr>
        <w:spacing w:after="3" w:line="264" w:lineRule="auto"/>
        <w:ind w:left="39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Recent</w:t>
      </w:r>
      <w:r w:rsidR="00E2124F"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Business and Law </w:t>
      </w:r>
      <w:r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graduate</w:t>
      </w:r>
      <w:r w:rsidR="00E2124F"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from</w:t>
      </w:r>
      <w:r w:rsidR="00E2124F"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UCD who has gained </w:t>
      </w:r>
      <w:r w:rsidR="004A07A4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1 month</w:t>
      </w:r>
      <w:r w:rsidR="00E2124F"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of legal experience within a small sized firm and from participating within legal insight days. Demonstrated strong commercial awareness from working as a retail betting assistant in</w:t>
      </w:r>
      <w:r w:rsidR="004A07A4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a</w:t>
      </w:r>
      <w:r w:rsidR="00E2124F"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large corporation within the betting industry, along with the ability to communicate effectively. Looking to further develop a career in </w:t>
      </w:r>
      <w:r w:rsidR="0016030D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business and law</w:t>
      </w:r>
      <w:r w:rsidR="00E2124F"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.   </w:t>
      </w:r>
    </w:p>
    <w:p w14:paraId="79441BC0" w14:textId="77777777" w:rsidR="00AD1C5F" w:rsidRPr="00C81D1B" w:rsidRDefault="00E2124F">
      <w:pPr>
        <w:spacing w:after="29" w:line="254" w:lineRule="auto"/>
        <w:ind w:left="29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 </w:t>
      </w:r>
    </w:p>
    <w:p w14:paraId="44E97BDA" w14:textId="77777777" w:rsidR="00AD1C5F" w:rsidRPr="00C81D1B" w:rsidRDefault="00E2124F">
      <w:pPr>
        <w:spacing w:after="37" w:line="254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  <w:t>Education: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4C4131A3" w14:textId="2C869690" w:rsidR="00AD1C5F" w:rsidRPr="00C81D1B" w:rsidRDefault="00E2124F">
      <w:pPr>
        <w:spacing w:after="3" w:line="264" w:lineRule="auto"/>
        <w:ind w:left="39"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  <w:t xml:space="preserve">2017 – </w:t>
      </w:r>
      <w:r w:rsidR="00A95D12"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  <w:t>2021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  <w:t>: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Business and Law (BBL), University College Dublin.</w:t>
      </w:r>
      <w:r w:rsidR="00717124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Final GPA: 3.28 (2:1)</w:t>
      </w:r>
    </w:p>
    <w:p w14:paraId="7C1A1314" w14:textId="77777777" w:rsidR="00AD1C5F" w:rsidRPr="00C81D1B" w:rsidRDefault="00E2124F">
      <w:pPr>
        <w:spacing w:after="0" w:line="254" w:lineRule="auto"/>
        <w:ind w:left="29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 </w:t>
      </w:r>
    </w:p>
    <w:tbl>
      <w:tblPr>
        <w:tblW w:w="8259" w:type="dxa"/>
        <w:tblInd w:w="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3939"/>
      </w:tblGrid>
      <w:tr w:rsidR="00AD1C5F" w:rsidRPr="00C81D1B" w14:paraId="27075D1C" w14:textId="77777777">
        <w:trPr>
          <w:trHeight w:val="376"/>
        </w:trPr>
        <w:tc>
          <w:tcPr>
            <w:tcW w:w="4320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F5AD071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IE"/>
              </w:rPr>
              <w:t>1</w:t>
            </w:r>
            <w:r w:rsidRPr="00C81D1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vertAlign w:val="superscript"/>
                <w:lang w:eastAsia="en-IE"/>
              </w:rPr>
              <w:t>st</w:t>
            </w:r>
            <w:r w:rsidRPr="00C81D1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IE"/>
              </w:rPr>
              <w:t xml:space="preserve"> Year: Overall GPA – 3.38 (2:1)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   </w:t>
            </w:r>
          </w:p>
        </w:tc>
        <w:tc>
          <w:tcPr>
            <w:tcW w:w="3939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9FB415D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AD1C5F" w:rsidRPr="00C81D1B" w14:paraId="548372F9" w14:textId="77777777">
        <w:trPr>
          <w:trHeight w:val="402"/>
        </w:trPr>
        <w:tc>
          <w:tcPr>
            <w:tcW w:w="4320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08BCA38" w14:textId="77777777" w:rsidR="00AD1C5F" w:rsidRPr="00C81D1B" w:rsidRDefault="00E2124F">
            <w:pPr>
              <w:tabs>
                <w:tab w:val="center" w:pos="3601"/>
              </w:tabs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Legal and Professional Skills – A-   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ab/>
              <w:t xml:space="preserve">   </w:t>
            </w:r>
          </w:p>
        </w:tc>
        <w:tc>
          <w:tcPr>
            <w:tcW w:w="3939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DD9B862" w14:textId="77777777" w:rsidR="00AD1C5F" w:rsidRPr="00C81D1B" w:rsidRDefault="00E2124F">
            <w:pPr>
              <w:tabs>
                <w:tab w:val="center" w:pos="2160"/>
              </w:tabs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Data Analysis – A-    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ab/>
              <w:t xml:space="preserve">   </w:t>
            </w:r>
          </w:p>
        </w:tc>
      </w:tr>
      <w:tr w:rsidR="00AD1C5F" w:rsidRPr="00C81D1B" w14:paraId="2F092426" w14:textId="77777777">
        <w:trPr>
          <w:trHeight w:val="344"/>
        </w:trPr>
        <w:tc>
          <w:tcPr>
            <w:tcW w:w="4320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1DE9F89" w14:textId="77777777" w:rsidR="00AD1C5F" w:rsidRPr="00C81D1B" w:rsidRDefault="00E2124F">
            <w:pPr>
              <w:tabs>
                <w:tab w:val="center" w:pos="3601"/>
              </w:tabs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Constitutional: Frameworks – B   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ab/>
              <w:t xml:space="preserve">   </w:t>
            </w:r>
          </w:p>
        </w:tc>
        <w:tc>
          <w:tcPr>
            <w:tcW w:w="3939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49B25E1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Business in Society – B    </w:t>
            </w:r>
          </w:p>
        </w:tc>
      </w:tr>
      <w:tr w:rsidR="00AD1C5F" w:rsidRPr="00C81D1B" w14:paraId="20E64355" w14:textId="77777777">
        <w:trPr>
          <w:trHeight w:val="364"/>
        </w:trPr>
        <w:tc>
          <w:tcPr>
            <w:tcW w:w="4320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CBC7F81" w14:textId="77777777" w:rsidR="00AD1C5F" w:rsidRPr="00C81D1B" w:rsidRDefault="00E2124F">
            <w:pPr>
              <w:tabs>
                <w:tab w:val="center" w:pos="2881"/>
                <w:tab w:val="center" w:pos="3601"/>
              </w:tabs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Contract: Formation – B+    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ab/>
              <w:t xml:space="preserve">   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ab/>
              <w:t xml:space="preserve">   </w:t>
            </w:r>
          </w:p>
        </w:tc>
        <w:tc>
          <w:tcPr>
            <w:tcW w:w="3939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6742618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Maths for Business – A-   </w:t>
            </w:r>
          </w:p>
        </w:tc>
      </w:tr>
      <w:tr w:rsidR="00AD1C5F" w:rsidRPr="00C81D1B" w14:paraId="4100CDE5" w14:textId="77777777">
        <w:trPr>
          <w:trHeight w:val="374"/>
        </w:trPr>
        <w:tc>
          <w:tcPr>
            <w:tcW w:w="4320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CB1DAD6" w14:textId="11AF1B85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>Constitutional: Fundamental Rights – B</w:t>
            </w:r>
            <w:r w:rsidR="002F72A3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>-</w:t>
            </w:r>
          </w:p>
        </w:tc>
        <w:tc>
          <w:tcPr>
            <w:tcW w:w="3939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251E1C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Inside Organisations – C    </w:t>
            </w:r>
          </w:p>
        </w:tc>
      </w:tr>
      <w:tr w:rsidR="00AD1C5F" w:rsidRPr="00C81D1B" w14:paraId="3F0E4BED" w14:textId="77777777">
        <w:trPr>
          <w:trHeight w:val="374"/>
        </w:trPr>
        <w:tc>
          <w:tcPr>
            <w:tcW w:w="4320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6E7AD18" w14:textId="0A8A34F1" w:rsidR="00AD1C5F" w:rsidRPr="00C81D1B" w:rsidRDefault="00E2124F">
            <w:pPr>
              <w:tabs>
                <w:tab w:val="center" w:pos="3601"/>
              </w:tabs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Contract: Vitiating Factors – B   </w:t>
            </w:r>
          </w:p>
        </w:tc>
        <w:tc>
          <w:tcPr>
            <w:tcW w:w="3939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0E868EF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ICT in Business – B+   </w:t>
            </w:r>
          </w:p>
        </w:tc>
      </w:tr>
      <w:tr w:rsidR="00AD1C5F" w:rsidRPr="00C81D1B" w14:paraId="3CF7D5C2" w14:textId="77777777">
        <w:trPr>
          <w:trHeight w:val="999"/>
        </w:trPr>
        <w:tc>
          <w:tcPr>
            <w:tcW w:w="4320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283984B" w14:textId="2F5B830F" w:rsidR="00AD1C5F" w:rsidRPr="00C81D1B" w:rsidRDefault="00E2124F">
            <w:pPr>
              <w:tabs>
                <w:tab w:val="center" w:pos="3601"/>
              </w:tabs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Intro to Irish Legal System – </w:t>
            </w:r>
            <w:r w:rsidR="002F72A3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>D+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  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ab/>
              <w:t xml:space="preserve">   </w:t>
            </w:r>
          </w:p>
          <w:p w14:paraId="2D763CE1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   </w:t>
            </w:r>
          </w:p>
          <w:p w14:paraId="2C0A5017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IE"/>
              </w:rPr>
              <w:t>2</w:t>
            </w:r>
            <w:r w:rsidRPr="00C81D1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vertAlign w:val="superscript"/>
                <w:lang w:eastAsia="en-IE"/>
              </w:rPr>
              <w:t>nd</w:t>
            </w:r>
            <w:r w:rsidRPr="00C81D1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IE"/>
              </w:rPr>
              <w:t xml:space="preserve"> Year: </w:t>
            </w:r>
            <w:r w:rsidRPr="00C81D1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n-IE"/>
              </w:rPr>
              <w:t>Overall GPA 3.18 (2:1)</w:t>
            </w:r>
          </w:p>
        </w:tc>
        <w:tc>
          <w:tcPr>
            <w:tcW w:w="3939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2AF5FB8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Microeconomics for Business – B    </w:t>
            </w:r>
          </w:p>
        </w:tc>
      </w:tr>
      <w:tr w:rsidR="00AD1C5F" w:rsidRPr="00C81D1B" w14:paraId="065E3BDD" w14:textId="77777777">
        <w:trPr>
          <w:trHeight w:val="385"/>
        </w:trPr>
        <w:tc>
          <w:tcPr>
            <w:tcW w:w="4320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AD04AFF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Negligence and Related Matters – B     </w:t>
            </w:r>
          </w:p>
        </w:tc>
        <w:tc>
          <w:tcPr>
            <w:tcW w:w="3939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3D9D21B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Principles of Finance – B-   </w:t>
            </w:r>
          </w:p>
        </w:tc>
      </w:tr>
      <w:tr w:rsidR="00AD1C5F" w:rsidRPr="00C81D1B" w14:paraId="0F33BEAE" w14:textId="77777777">
        <w:trPr>
          <w:trHeight w:val="376"/>
        </w:trPr>
        <w:tc>
          <w:tcPr>
            <w:tcW w:w="4320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82B500B" w14:textId="77777777" w:rsidR="00AD1C5F" w:rsidRPr="00C81D1B" w:rsidRDefault="00E2124F">
            <w:pPr>
              <w:tabs>
                <w:tab w:val="center" w:pos="3601"/>
              </w:tabs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EU: Constitutional Law – B-     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ab/>
              <w:t xml:space="preserve">   </w:t>
            </w:r>
          </w:p>
        </w:tc>
        <w:tc>
          <w:tcPr>
            <w:tcW w:w="3939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0AAB021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Information Management – C-   </w:t>
            </w:r>
          </w:p>
        </w:tc>
      </w:tr>
      <w:tr w:rsidR="00AD1C5F" w:rsidRPr="00C81D1B" w14:paraId="49FD6E72" w14:textId="77777777">
        <w:trPr>
          <w:trHeight w:val="374"/>
        </w:trPr>
        <w:tc>
          <w:tcPr>
            <w:tcW w:w="4320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F26C0C6" w14:textId="77777777" w:rsidR="00AD1C5F" w:rsidRPr="00C81D1B" w:rsidRDefault="00E2124F">
            <w:pPr>
              <w:tabs>
                <w:tab w:val="center" w:pos="2881"/>
                <w:tab w:val="center" w:pos="3601"/>
              </w:tabs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Criminal Liability – C     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ab/>
              <w:t xml:space="preserve">   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ab/>
              <w:t xml:space="preserve">   </w:t>
            </w:r>
          </w:p>
        </w:tc>
        <w:tc>
          <w:tcPr>
            <w:tcW w:w="3939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BE422D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Marketing – C+   </w:t>
            </w:r>
          </w:p>
        </w:tc>
      </w:tr>
      <w:tr w:rsidR="00AD1C5F" w:rsidRPr="00C81D1B" w14:paraId="7AB525D1" w14:textId="77777777">
        <w:trPr>
          <w:trHeight w:val="374"/>
        </w:trPr>
        <w:tc>
          <w:tcPr>
            <w:tcW w:w="4320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A82EACD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Criminal Offences and Defences – B+   </w:t>
            </w:r>
          </w:p>
        </w:tc>
        <w:tc>
          <w:tcPr>
            <w:tcW w:w="3939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B7676B7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Financial Accounting 1 – B-   </w:t>
            </w:r>
          </w:p>
        </w:tc>
      </w:tr>
      <w:tr w:rsidR="00AD1C5F" w:rsidRPr="00C81D1B" w14:paraId="49A90500" w14:textId="77777777">
        <w:trPr>
          <w:trHeight w:val="374"/>
        </w:trPr>
        <w:tc>
          <w:tcPr>
            <w:tcW w:w="4320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278ACE1" w14:textId="77777777" w:rsidR="00AD1C5F" w:rsidRPr="00C81D1B" w:rsidRDefault="00E2124F">
            <w:pPr>
              <w:tabs>
                <w:tab w:val="center" w:pos="2881"/>
                <w:tab w:val="center" w:pos="3601"/>
              </w:tabs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EU: Economic Law – B-   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ab/>
              <w:t xml:space="preserve">    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ab/>
              <w:t xml:space="preserve">   </w:t>
            </w:r>
          </w:p>
        </w:tc>
        <w:tc>
          <w:tcPr>
            <w:tcW w:w="3939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A8CE138" w14:textId="77777777" w:rsidR="00AD1C5F" w:rsidRPr="00C81D1B" w:rsidRDefault="00E2124F">
            <w:pPr>
              <w:spacing w:after="0" w:line="254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Quantitative Methods of Business – C+   </w:t>
            </w:r>
          </w:p>
        </w:tc>
      </w:tr>
      <w:tr w:rsidR="00AD1C5F" w:rsidRPr="00C81D1B" w14:paraId="3680E615" w14:textId="77777777" w:rsidTr="002F72A3">
        <w:trPr>
          <w:trHeight w:val="96"/>
        </w:trPr>
        <w:tc>
          <w:tcPr>
            <w:tcW w:w="4320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4319ACD" w14:textId="77777777" w:rsidR="00AD1C5F" w:rsidRPr="00C81D1B" w:rsidRDefault="00E2124F">
            <w:pPr>
              <w:tabs>
                <w:tab w:val="center" w:pos="2881"/>
                <w:tab w:val="center" w:pos="3601"/>
              </w:tabs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Nominate Torts – B-     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ab/>
              <w:t xml:space="preserve">   </w:t>
            </w: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ab/>
              <w:t xml:space="preserve">   </w:t>
            </w:r>
          </w:p>
        </w:tc>
        <w:tc>
          <w:tcPr>
            <w:tcW w:w="3939" w:type="dxa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E0CA774" w14:textId="77777777" w:rsidR="00AD1C5F" w:rsidRPr="00C81D1B" w:rsidRDefault="00E2124F">
            <w:pPr>
              <w:spacing w:after="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D1B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IE"/>
              </w:rPr>
              <w:t xml:space="preserve">Business Analytics – A-   </w:t>
            </w:r>
          </w:p>
        </w:tc>
      </w:tr>
    </w:tbl>
    <w:p w14:paraId="0A077E69" w14:textId="77777777" w:rsidR="00AD1C5F" w:rsidRPr="00C81D1B" w:rsidRDefault="00E2124F">
      <w:pPr>
        <w:spacing w:after="0" w:line="254" w:lineRule="auto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 </w:t>
      </w:r>
    </w:p>
    <w:p w14:paraId="4217027D" w14:textId="77777777" w:rsidR="00C81D1B" w:rsidRPr="00C81D1B" w:rsidRDefault="00C81D1B" w:rsidP="00C81D1B">
      <w:pPr>
        <w:spacing w:after="0" w:line="264" w:lineRule="auto"/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</w:pPr>
      <w:bookmarkStart w:id="0" w:name="_Hlk61103707"/>
    </w:p>
    <w:p w14:paraId="798384E7" w14:textId="3E86527B" w:rsidR="00AD1C5F" w:rsidRPr="00C81D1B" w:rsidRDefault="00E2124F" w:rsidP="00C81D1B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>3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vertAlign w:val="superscript"/>
          <w:lang w:eastAsia="en-IE"/>
        </w:rPr>
        <w:t>rd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Year: Overall GPA 3.12 (2:1)</w:t>
      </w:r>
    </w:p>
    <w:p w14:paraId="458E79EB" w14:textId="6E8F9CDD" w:rsidR="00AD1C5F" w:rsidRPr="00C81D1B" w:rsidRDefault="00E2124F">
      <w:pPr>
        <w:spacing w:after="0" w:line="264" w:lineRule="auto"/>
        <w:ind w:hanging="10"/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</w:pP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 xml:space="preserve">Financial Accounting 2 – </w:t>
      </w:r>
      <w:r w:rsidR="002F72A3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>D</w:t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>-</w:t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</w:r>
      <w:r w:rsidR="00E63A1F"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>Company Law</w:t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 xml:space="preserve"> 1</w:t>
      </w:r>
      <w:r w:rsidR="002F72A3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 xml:space="preserve"> – </w:t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>C</w:t>
      </w:r>
      <w:r w:rsidR="00877AE5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>-</w:t>
      </w:r>
    </w:p>
    <w:p w14:paraId="05E80AB6" w14:textId="77777777" w:rsidR="00AD1C5F" w:rsidRPr="00C81D1B" w:rsidRDefault="00E2124F">
      <w:pPr>
        <w:spacing w:after="0" w:line="264" w:lineRule="auto"/>
        <w:ind w:hanging="10"/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</w:pP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>Management Accounting – B+</w:t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  <w:t>Company Law 2 – A-</w:t>
      </w:r>
    </w:p>
    <w:p w14:paraId="31EF8F88" w14:textId="7DEC5541" w:rsidR="00AD1C5F" w:rsidRPr="00C81D1B" w:rsidRDefault="00E2124F">
      <w:pPr>
        <w:spacing w:after="0" w:line="264" w:lineRule="auto"/>
        <w:ind w:hanging="10"/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</w:pP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>Tax in Society – C</w:t>
      </w:r>
      <w:r w:rsidR="00877AE5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>-</w:t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  <w:t xml:space="preserve">Property Law 1 – B </w:t>
      </w:r>
    </w:p>
    <w:p w14:paraId="4E621CB6" w14:textId="77777777" w:rsidR="00AD1C5F" w:rsidRPr="00C81D1B" w:rsidRDefault="00E2124F">
      <w:pPr>
        <w:spacing w:after="0" w:line="264" w:lineRule="auto"/>
        <w:ind w:hanging="10"/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</w:pP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 xml:space="preserve">Global Business – C- </w:t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  <w:t xml:space="preserve">Property Law 2 – B </w:t>
      </w:r>
    </w:p>
    <w:p w14:paraId="24F456D3" w14:textId="77777777" w:rsidR="00AD1C5F" w:rsidRPr="00C81D1B" w:rsidRDefault="00E2124F">
      <w:pPr>
        <w:spacing w:after="0" w:line="264" w:lineRule="auto"/>
        <w:ind w:hanging="10"/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</w:pP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 xml:space="preserve">Global Operations &amp; SCM – A- </w:t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</w: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ab/>
        <w:t>Evidence Foundations – B-</w:t>
      </w:r>
    </w:p>
    <w:p w14:paraId="4CB394EC" w14:textId="77777777" w:rsidR="00AD1C5F" w:rsidRPr="00C81D1B" w:rsidRDefault="00E2124F">
      <w:pPr>
        <w:spacing w:after="0" w:line="264" w:lineRule="auto"/>
        <w:ind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Cs/>
          <w:color w:val="000000"/>
          <w:sz w:val="24"/>
          <w:szCs w:val="24"/>
          <w:lang w:eastAsia="en-IE"/>
        </w:rPr>
        <w:t xml:space="preserve">Business Strategy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– C+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  <w:t xml:space="preserve">Family &amp; Child Law – B </w:t>
      </w:r>
    </w:p>
    <w:p w14:paraId="20650B63" w14:textId="77777777" w:rsidR="00AD1C5F" w:rsidRPr="00C81D1B" w:rsidRDefault="00AD1C5F">
      <w:pPr>
        <w:spacing w:line="254" w:lineRule="auto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</w:p>
    <w:p w14:paraId="53B79280" w14:textId="77777777" w:rsidR="00942A98" w:rsidRDefault="00942A98">
      <w:pPr>
        <w:spacing w:line="254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E"/>
        </w:rPr>
      </w:pPr>
    </w:p>
    <w:p w14:paraId="27581BF1" w14:textId="4D344549" w:rsidR="00942A98" w:rsidRDefault="00E2124F" w:rsidP="00932BB5">
      <w:pPr>
        <w:spacing w:after="40" w:line="254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E"/>
        </w:rPr>
      </w:pPr>
      <w:r w:rsidRPr="00C81D1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E"/>
        </w:rPr>
        <w:lastRenderedPageBreak/>
        <w:t>4</w:t>
      </w:r>
      <w:r w:rsidRPr="00C81D1B"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  <w:lang w:eastAsia="en-IE"/>
        </w:rPr>
        <w:t>th</w:t>
      </w:r>
      <w:r w:rsidRPr="00C81D1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E"/>
        </w:rPr>
        <w:t xml:space="preserve"> Year: </w:t>
      </w:r>
      <w:r w:rsidR="00942A98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E"/>
        </w:rPr>
        <w:t>Overall GPA 3.43 (2:1)</w:t>
      </w:r>
    </w:p>
    <w:p w14:paraId="2C821567" w14:textId="7603E29A" w:rsidR="00942A98" w:rsidRDefault="00E2124F" w:rsidP="00932BB5">
      <w:pPr>
        <w:spacing w:after="40" w:line="254" w:lineRule="auto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Responsible Marketing</w:t>
      </w:r>
      <w:r w:rsidR="00932BB5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– B-</w:t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The Law of Trusts</w:t>
      </w:r>
      <w:r w:rsidR="00932BB5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– B </w:t>
      </w:r>
    </w:p>
    <w:p w14:paraId="4CB184D7" w14:textId="454D1E41" w:rsidR="00942A98" w:rsidRDefault="00E2124F" w:rsidP="00932BB5">
      <w:pPr>
        <w:spacing w:after="40" w:line="254" w:lineRule="auto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People at Work</w:t>
      </w:r>
      <w:r w:rsidR="00932BB5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– B+</w:t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Intellectual Property Law</w:t>
      </w:r>
      <w:r w:rsidR="00932BB5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– B </w:t>
      </w:r>
    </w:p>
    <w:p w14:paraId="6C9A6A34" w14:textId="22068819" w:rsidR="00942A98" w:rsidRDefault="00E2124F" w:rsidP="00932BB5">
      <w:pPr>
        <w:spacing w:after="40" w:line="254" w:lineRule="auto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Media Law</w:t>
      </w:r>
      <w:r w:rsidR="00932BB5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– B </w:t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  <w:t>Sports Law</w:t>
      </w:r>
      <w:r w:rsidR="00932BB5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– B- </w:t>
      </w:r>
    </w:p>
    <w:p w14:paraId="354AD8E2" w14:textId="5B3A0813" w:rsidR="00942A98" w:rsidRDefault="00E2124F" w:rsidP="00932BB5">
      <w:pPr>
        <w:spacing w:after="40" w:line="254" w:lineRule="auto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Employment Law Contract</w:t>
      </w:r>
      <w:r w:rsidR="00932BB5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s – B</w:t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  <w:t>Human Resource Management</w:t>
      </w:r>
      <w:r w:rsidR="00932BB5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– B+</w:t>
      </w:r>
    </w:p>
    <w:p w14:paraId="2A21F2A6" w14:textId="13AF1EDA" w:rsidR="00942A98" w:rsidRDefault="00E2124F" w:rsidP="00932BB5">
      <w:pPr>
        <w:spacing w:after="40" w:line="254" w:lineRule="auto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Employment Law Rights</w:t>
      </w:r>
      <w:r w:rsidR="00932BB5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– B-</w:t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New Venture Creation and Development</w:t>
      </w:r>
      <w:r w:rsidR="00932BB5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– A-</w:t>
      </w:r>
    </w:p>
    <w:p w14:paraId="5F728CC9" w14:textId="38303D48" w:rsidR="00AD1C5F" w:rsidRPr="00C81D1B" w:rsidRDefault="00E2124F" w:rsidP="00932BB5">
      <w:pPr>
        <w:spacing w:after="40" w:line="254" w:lineRule="auto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Equity</w:t>
      </w:r>
      <w:bookmarkEnd w:id="0"/>
      <w:r w:rsidR="00932BB5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– B </w:t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ab/>
      </w:r>
      <w:r w:rsidR="00942A98"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Competition Law</w:t>
      </w:r>
      <w:r w:rsidR="00932BB5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– B+</w:t>
      </w:r>
    </w:p>
    <w:p w14:paraId="488FE139" w14:textId="77777777" w:rsidR="00AD1C5F" w:rsidRPr="00C81D1B" w:rsidRDefault="00E2124F">
      <w:pPr>
        <w:spacing w:after="16" w:line="254" w:lineRule="auto"/>
        <w:ind w:left="29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 </w:t>
      </w:r>
    </w:p>
    <w:p w14:paraId="52C01841" w14:textId="77777777" w:rsidR="00AD1C5F" w:rsidRPr="00C81D1B" w:rsidRDefault="00E2124F">
      <w:pPr>
        <w:spacing w:after="29" w:line="254" w:lineRule="auto"/>
        <w:ind w:left="29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 </w:t>
      </w:r>
    </w:p>
    <w:p w14:paraId="2E6F5992" w14:textId="77777777" w:rsidR="00AD1C5F" w:rsidRPr="00C81D1B" w:rsidRDefault="00E2124F">
      <w:pPr>
        <w:spacing w:after="3" w:line="264" w:lineRule="auto"/>
        <w:ind w:left="39"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  <w:t>2011 – 2017: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Presentation College Athenry.   </w:t>
      </w:r>
    </w:p>
    <w:p w14:paraId="00CBF55C" w14:textId="77777777" w:rsidR="00AD1C5F" w:rsidRPr="00C81D1B" w:rsidRDefault="00E2124F">
      <w:pPr>
        <w:spacing w:after="31" w:line="254" w:lineRule="auto"/>
        <w:ind w:left="29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 </w:t>
      </w:r>
    </w:p>
    <w:p w14:paraId="2B906A31" w14:textId="77777777" w:rsidR="00AD1C5F" w:rsidRPr="00C81D1B" w:rsidRDefault="00E2124F">
      <w:pPr>
        <w:spacing w:after="35" w:line="264" w:lineRule="auto"/>
        <w:ind w:left="39"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>Leaving Cert Subjects;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Maths, English, Irish, German, Business, Economics, Technology, Biology  </w:t>
      </w:r>
    </w:p>
    <w:p w14:paraId="5E46B43D" w14:textId="77777777" w:rsidR="00AD1C5F" w:rsidRPr="00C81D1B" w:rsidRDefault="00E2124F">
      <w:pPr>
        <w:spacing w:after="36" w:line="254" w:lineRule="auto"/>
        <w:ind w:left="24"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Total Points: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565   </w:t>
      </w:r>
    </w:p>
    <w:p w14:paraId="6FAE57F0" w14:textId="77777777" w:rsidR="00C81D1B" w:rsidRPr="00C81D1B" w:rsidRDefault="00C81D1B">
      <w:pPr>
        <w:spacing w:after="1" w:line="254" w:lineRule="auto"/>
        <w:ind w:left="9" w:hanging="10"/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</w:pPr>
    </w:p>
    <w:p w14:paraId="597D76B7" w14:textId="5A3AF74E" w:rsidR="00AD1C5F" w:rsidRPr="00C81D1B" w:rsidRDefault="00E2124F">
      <w:pPr>
        <w:spacing w:after="1" w:line="254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  <w:t>Work Experience: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 </w:t>
      </w:r>
    </w:p>
    <w:p w14:paraId="3D4037E0" w14:textId="7DC46EFD" w:rsidR="00AD1C5F" w:rsidRPr="00C81D1B" w:rsidRDefault="00E2124F">
      <w:pPr>
        <w:spacing w:after="35" w:line="254" w:lineRule="auto"/>
        <w:ind w:left="14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>O’ Hara Solicitors, Athenry (01/07/1</w:t>
      </w:r>
      <w:r w:rsidR="002F72A3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>8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– </w:t>
      </w:r>
      <w:r w:rsidR="002F72A3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>31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>/07/1</w:t>
      </w:r>
      <w:r w:rsidR="002F72A3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>8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>):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  </w:t>
      </w:r>
    </w:p>
    <w:p w14:paraId="57ABC1CB" w14:textId="77777777" w:rsidR="002F72A3" w:rsidRPr="002F72A3" w:rsidRDefault="002F72A3">
      <w:pPr>
        <w:numPr>
          <w:ilvl w:val="0"/>
          <w:numId w:val="1"/>
        </w:numPr>
        <w:spacing w:after="122" w:line="264" w:lineRule="auto"/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Conducted voluntary work experience in a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solicitors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office.</w:t>
      </w:r>
    </w:p>
    <w:p w14:paraId="63AC6DB4" w14:textId="089EE419" w:rsidR="00AD1C5F" w:rsidRPr="00C81D1B" w:rsidRDefault="002F72A3">
      <w:pPr>
        <w:numPr>
          <w:ilvl w:val="0"/>
          <w:numId w:val="1"/>
        </w:numPr>
        <w:spacing w:after="122" w:line="264" w:lineRule="auto"/>
        <w:ind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S</w:t>
      </w:r>
      <w:r w:rsidR="00E2124F"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hadowed solicitors practicing in the areas of criminal defence, family law, patent law, personal injury, and business law.   </w:t>
      </w:r>
    </w:p>
    <w:p w14:paraId="68F990B8" w14:textId="77777777" w:rsidR="00AD1C5F" w:rsidRPr="00C81D1B" w:rsidRDefault="00E2124F">
      <w:pPr>
        <w:numPr>
          <w:ilvl w:val="0"/>
          <w:numId w:val="1"/>
        </w:numPr>
        <w:spacing w:after="70" w:line="26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Read case files and discussed points of law with senior partners.   </w:t>
      </w:r>
    </w:p>
    <w:p w14:paraId="4931C620" w14:textId="77777777" w:rsidR="00AD1C5F" w:rsidRPr="00C81D1B" w:rsidRDefault="00E2124F">
      <w:pPr>
        <w:numPr>
          <w:ilvl w:val="0"/>
          <w:numId w:val="1"/>
        </w:numPr>
        <w:spacing w:after="73" w:line="26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Observed case work and gained an excellent insight into the law.   </w:t>
      </w:r>
    </w:p>
    <w:p w14:paraId="158A86F4" w14:textId="77777777" w:rsidR="00AD1C5F" w:rsidRPr="00C81D1B" w:rsidRDefault="00E2124F">
      <w:pPr>
        <w:spacing w:after="0" w:line="254" w:lineRule="auto"/>
        <w:ind w:left="749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 </w:t>
      </w:r>
    </w:p>
    <w:p w14:paraId="7E68037F" w14:textId="07C74C08" w:rsidR="00AD1C5F" w:rsidRPr="00C81D1B" w:rsidRDefault="00E2124F">
      <w:pPr>
        <w:spacing w:after="1" w:line="254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  <w:t>Additional Professional Experience: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6FF2683C" w14:textId="4475D6AE" w:rsidR="00C81D1B" w:rsidRPr="00C81D1B" w:rsidRDefault="00C81D1B" w:rsidP="00C81D1B">
      <w:pPr>
        <w:spacing w:before="100" w:after="10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</w:pPr>
      <w:r w:rsidRPr="00C81D1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 xml:space="preserve">New Park Hotel Athenry: 1/10/19 – </w:t>
      </w:r>
      <w:r w:rsidR="00E63A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1/6/21</w:t>
      </w:r>
      <w:r w:rsidRPr="00C81D1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 xml:space="preserve"> </w:t>
      </w:r>
    </w:p>
    <w:p w14:paraId="4195B6CA" w14:textId="6368F639" w:rsidR="00C81D1B" w:rsidRPr="00C81D1B" w:rsidRDefault="00C81D1B" w:rsidP="00C81D1B">
      <w:pPr>
        <w:numPr>
          <w:ilvl w:val="0"/>
          <w:numId w:val="2"/>
        </w:numPr>
        <w:spacing w:before="100" w:after="10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</w:pPr>
      <w:r w:rsidRPr="00C81D1B"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  <w:t>Currently a waiter/bartender in a hotel. My responsibilities include serving food and drink, checking in customers, cleaning, and day to day maintenance. I have gained experience working in a team and greatly developed my communication skills through interacting with customers and other staff members from various cultural backgrounds.</w:t>
      </w:r>
    </w:p>
    <w:p w14:paraId="76EA4F21" w14:textId="77777777" w:rsidR="00C81D1B" w:rsidRPr="00C81D1B" w:rsidRDefault="00C81D1B" w:rsidP="00C81D1B">
      <w:pPr>
        <w:spacing w:after="69" w:line="254" w:lineRule="auto"/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</w:pPr>
    </w:p>
    <w:p w14:paraId="10B23685" w14:textId="71C03CD3" w:rsidR="00C81D1B" w:rsidRPr="00C81D1B" w:rsidRDefault="00C81D1B" w:rsidP="00C81D1B">
      <w:pPr>
        <w:spacing w:after="69" w:line="254" w:lineRule="auto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Retail Betting Assistant, Paddy Power, </w:t>
      </w:r>
      <w:proofErr w:type="spellStart"/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>Claregalway</w:t>
      </w:r>
      <w:proofErr w:type="spellEnd"/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(03/08/18 – 01/05/2019):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1FE2512E" w14:textId="77777777" w:rsidR="00C81D1B" w:rsidRPr="00C81D1B" w:rsidRDefault="00C81D1B" w:rsidP="00C81D1B">
      <w:pPr>
        <w:numPr>
          <w:ilvl w:val="0"/>
          <w:numId w:val="1"/>
        </w:numPr>
        <w:spacing w:after="73" w:line="26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Accurately and efficiently handling money and customer transactions.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4851026A" w14:textId="77777777" w:rsidR="00C81D1B" w:rsidRPr="00C81D1B" w:rsidRDefault="00C81D1B" w:rsidP="00C81D1B">
      <w:pPr>
        <w:numPr>
          <w:ilvl w:val="0"/>
          <w:numId w:val="1"/>
        </w:numPr>
        <w:spacing w:after="36" w:line="26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Using excellent communication and customer service skills in order to effectively resolve customer concerns, queries, and complaints.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66D678E4" w14:textId="77777777" w:rsidR="00C81D1B" w:rsidRPr="00C81D1B" w:rsidRDefault="00C81D1B" w:rsidP="00C81D1B">
      <w:pPr>
        <w:numPr>
          <w:ilvl w:val="0"/>
          <w:numId w:val="1"/>
        </w:numPr>
        <w:spacing w:after="3" w:line="26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Obtained commercial awareness, </w:t>
      </w:r>
      <w:proofErr w:type="gramStart"/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adaptability</w:t>
      </w:r>
      <w:proofErr w:type="gramEnd"/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and interpersonal skills, along with gaining experience working in a team.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4F3B9581" w14:textId="77777777" w:rsidR="00942A98" w:rsidRDefault="00942A98" w:rsidP="00942A98">
      <w:pPr>
        <w:spacing w:after="29"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</w:pPr>
    </w:p>
    <w:p w14:paraId="29BE5991" w14:textId="77777777" w:rsidR="00E63A1F" w:rsidRDefault="00E63A1F" w:rsidP="00942A98">
      <w:pPr>
        <w:spacing w:after="29" w:line="254" w:lineRule="auto"/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</w:pPr>
    </w:p>
    <w:p w14:paraId="4CD44A01" w14:textId="77777777" w:rsidR="00E63A1F" w:rsidRDefault="00E63A1F" w:rsidP="00942A98">
      <w:pPr>
        <w:spacing w:after="29" w:line="254" w:lineRule="auto"/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</w:pPr>
    </w:p>
    <w:p w14:paraId="24F16237" w14:textId="77777777" w:rsidR="00E63A1F" w:rsidRDefault="00E63A1F" w:rsidP="00942A98">
      <w:pPr>
        <w:spacing w:after="29" w:line="254" w:lineRule="auto"/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</w:pPr>
    </w:p>
    <w:p w14:paraId="257977DC" w14:textId="7A799260" w:rsidR="00AD1C5F" w:rsidRPr="00C81D1B" w:rsidRDefault="00E2124F" w:rsidP="00942A98">
      <w:pPr>
        <w:spacing w:after="29" w:line="254" w:lineRule="auto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  <w:t>Skills: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3FF7F635" w14:textId="77777777" w:rsidR="00AD1C5F" w:rsidRPr="00C81D1B" w:rsidRDefault="00E2124F">
      <w:pPr>
        <w:spacing w:after="76" w:line="254" w:lineRule="auto"/>
        <w:ind w:left="24"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IT Skills: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26AD2D71" w14:textId="77777777" w:rsidR="00AD1C5F" w:rsidRPr="00C81D1B" w:rsidRDefault="00E2124F">
      <w:pPr>
        <w:numPr>
          <w:ilvl w:val="0"/>
          <w:numId w:val="1"/>
        </w:numPr>
        <w:spacing w:after="37" w:line="26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Expert user of Microsoft Office Packages including Excel, Word, and PowerPoint.   </w:t>
      </w:r>
    </w:p>
    <w:p w14:paraId="5CB507E3" w14:textId="77777777" w:rsidR="00AD1C5F" w:rsidRPr="00C81D1B" w:rsidRDefault="00E2124F">
      <w:pPr>
        <w:numPr>
          <w:ilvl w:val="0"/>
          <w:numId w:val="1"/>
        </w:numPr>
        <w:spacing w:after="37" w:line="26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Completed ECDL computer course   </w:t>
      </w:r>
    </w:p>
    <w:p w14:paraId="27FC8661" w14:textId="77777777" w:rsidR="00AD1C5F" w:rsidRPr="00C81D1B" w:rsidRDefault="00E2124F">
      <w:pPr>
        <w:numPr>
          <w:ilvl w:val="0"/>
          <w:numId w:val="1"/>
        </w:numPr>
        <w:spacing w:after="3" w:line="26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Adept at using internet search engines for research purposes.   </w:t>
      </w:r>
    </w:p>
    <w:p w14:paraId="1DBBF4D5" w14:textId="77777777" w:rsidR="00AD1C5F" w:rsidRPr="00C81D1B" w:rsidRDefault="00E2124F">
      <w:pPr>
        <w:spacing w:after="0" w:line="254" w:lineRule="auto"/>
        <w:ind w:left="29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 </w:t>
      </w:r>
    </w:p>
    <w:p w14:paraId="4EAC4EB1" w14:textId="77777777" w:rsidR="00AD1C5F" w:rsidRPr="00C81D1B" w:rsidRDefault="00E2124F">
      <w:pPr>
        <w:spacing w:after="1" w:line="254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  <w:t>Interests and Achievements: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 </w:t>
      </w:r>
    </w:p>
    <w:p w14:paraId="4353C8CC" w14:textId="77777777" w:rsidR="00AD1C5F" w:rsidRPr="00C81D1B" w:rsidRDefault="00E2124F">
      <w:pPr>
        <w:spacing w:after="36" w:line="254" w:lineRule="auto"/>
        <w:ind w:left="24"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Sport: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004B148D" w14:textId="77777777" w:rsidR="00AD1C5F" w:rsidRPr="00C81D1B" w:rsidRDefault="00E2124F">
      <w:pPr>
        <w:numPr>
          <w:ilvl w:val="0"/>
          <w:numId w:val="1"/>
        </w:numPr>
        <w:spacing w:after="34" w:line="26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Represented Galway hurling teams at minor and under 21 level.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5B6021EA" w14:textId="77777777" w:rsidR="00AD1C5F" w:rsidRPr="00C81D1B" w:rsidRDefault="00E2124F">
      <w:pPr>
        <w:numPr>
          <w:ilvl w:val="0"/>
          <w:numId w:val="1"/>
        </w:numPr>
        <w:spacing w:after="38" w:line="25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Represented UCD’s Fitzgibbon cup hurling team.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1201ECCC" w14:textId="3ACEFE9B" w:rsidR="00AD1C5F" w:rsidRPr="00C81D1B" w:rsidRDefault="00E2124F">
      <w:pPr>
        <w:numPr>
          <w:ilvl w:val="0"/>
          <w:numId w:val="1"/>
        </w:numPr>
        <w:spacing w:after="3" w:line="26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Won a Leinster u</w:t>
      </w:r>
      <w:r w:rsidR="00DD4410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nder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21 hurling </w:t>
      </w:r>
      <w:proofErr w:type="gramStart"/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championship</w:t>
      </w:r>
      <w:proofErr w:type="gramEnd"/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with Galway.</w:t>
      </w: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6EE6075A" w14:textId="77777777" w:rsidR="00AD1C5F" w:rsidRPr="00C81D1B" w:rsidRDefault="00E2124F">
      <w:pPr>
        <w:spacing w:after="0" w:line="254" w:lineRule="auto"/>
        <w:ind w:left="29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09B4FF36" w14:textId="77777777" w:rsidR="00AD1C5F" w:rsidRPr="00C81D1B" w:rsidRDefault="00E2124F">
      <w:pPr>
        <w:spacing w:after="36" w:line="254" w:lineRule="auto"/>
        <w:ind w:left="24"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lang w:eastAsia="en-IE"/>
        </w:rPr>
        <w:t xml:space="preserve">Academics: 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</w:t>
      </w:r>
    </w:p>
    <w:p w14:paraId="7FAF634D" w14:textId="77777777" w:rsidR="00AD1C5F" w:rsidRPr="00C81D1B" w:rsidRDefault="00E2124F">
      <w:pPr>
        <w:numPr>
          <w:ilvl w:val="0"/>
          <w:numId w:val="1"/>
        </w:numPr>
        <w:spacing w:after="37" w:line="26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Achieved an academic award in Junior Cert.   </w:t>
      </w:r>
    </w:p>
    <w:p w14:paraId="06817304" w14:textId="77777777" w:rsidR="00AD1C5F" w:rsidRPr="00C81D1B" w:rsidRDefault="00E2124F">
      <w:pPr>
        <w:numPr>
          <w:ilvl w:val="0"/>
          <w:numId w:val="1"/>
        </w:numPr>
        <w:spacing w:after="3" w:line="26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UCD Entrants Scholar Award for leaving cert results.   </w:t>
      </w:r>
    </w:p>
    <w:p w14:paraId="2F26259D" w14:textId="77777777" w:rsidR="00AD1C5F" w:rsidRPr="00C81D1B" w:rsidRDefault="00E2124F">
      <w:pPr>
        <w:spacing w:after="0" w:line="254" w:lineRule="auto"/>
        <w:ind w:left="29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 </w:t>
      </w:r>
    </w:p>
    <w:p w14:paraId="657DC49C" w14:textId="77777777" w:rsidR="00AD1C5F" w:rsidRPr="00C81D1B" w:rsidRDefault="00E2124F">
      <w:pPr>
        <w:spacing w:after="1" w:line="254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b/>
          <w:color w:val="000000"/>
          <w:sz w:val="24"/>
          <w:szCs w:val="24"/>
          <w:u w:val="single" w:color="000000"/>
          <w:lang w:eastAsia="en-IE"/>
        </w:rPr>
        <w:t>References:</w:t>
      </w: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    </w:t>
      </w:r>
    </w:p>
    <w:p w14:paraId="24EC86F1" w14:textId="77777777" w:rsidR="00AD1C5F" w:rsidRPr="00C81D1B" w:rsidRDefault="00E2124F">
      <w:pPr>
        <w:spacing w:after="3" w:line="264" w:lineRule="auto"/>
        <w:ind w:left="39" w:hanging="10"/>
        <w:rPr>
          <w:rFonts w:asciiTheme="minorHAnsi" w:hAnsiTheme="minorHAnsi" w:cstheme="minorHAnsi"/>
          <w:sz w:val="24"/>
          <w:szCs w:val="24"/>
        </w:rPr>
      </w:pPr>
      <w:r w:rsidRPr="00C81D1B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Available upon request   </w:t>
      </w:r>
    </w:p>
    <w:p w14:paraId="21017F1B" w14:textId="77777777" w:rsidR="00AD1C5F" w:rsidRDefault="00AD1C5F"/>
    <w:sectPr w:rsidR="00AD1C5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80B1" w14:textId="77777777" w:rsidR="0005115A" w:rsidRDefault="0005115A">
      <w:pPr>
        <w:spacing w:after="0" w:line="240" w:lineRule="auto"/>
      </w:pPr>
      <w:r>
        <w:separator/>
      </w:r>
    </w:p>
  </w:endnote>
  <w:endnote w:type="continuationSeparator" w:id="0">
    <w:p w14:paraId="613B29E3" w14:textId="77777777" w:rsidR="0005115A" w:rsidRDefault="0005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2B53" w14:textId="77777777" w:rsidR="0005115A" w:rsidRDefault="000511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7A3A8D" w14:textId="77777777" w:rsidR="0005115A" w:rsidRDefault="00051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704F"/>
    <w:multiLevelType w:val="multilevel"/>
    <w:tmpl w:val="B5E6DB8E"/>
    <w:lvl w:ilvl="0"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F8F2064"/>
    <w:multiLevelType w:val="multilevel"/>
    <w:tmpl w:val="830CE0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5F"/>
    <w:rsid w:val="0005115A"/>
    <w:rsid w:val="000D5305"/>
    <w:rsid w:val="00151836"/>
    <w:rsid w:val="0016030D"/>
    <w:rsid w:val="002F72A3"/>
    <w:rsid w:val="003D6320"/>
    <w:rsid w:val="004A07A4"/>
    <w:rsid w:val="00566753"/>
    <w:rsid w:val="005F042C"/>
    <w:rsid w:val="00717124"/>
    <w:rsid w:val="00806CF8"/>
    <w:rsid w:val="00877AE5"/>
    <w:rsid w:val="00932BB5"/>
    <w:rsid w:val="00942A98"/>
    <w:rsid w:val="0099759F"/>
    <w:rsid w:val="009D55BD"/>
    <w:rsid w:val="009E3D8C"/>
    <w:rsid w:val="00A95D12"/>
    <w:rsid w:val="00AD1C5F"/>
    <w:rsid w:val="00C81D1B"/>
    <w:rsid w:val="00DD4410"/>
    <w:rsid w:val="00DD5676"/>
    <w:rsid w:val="00E2124F"/>
    <w:rsid w:val="00E63A1F"/>
    <w:rsid w:val="00E66575"/>
    <w:rsid w:val="00E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585A"/>
  <w15:docId w15:val="{B510F13B-2F2E-43D6-AB58-C71D044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ianoshea98@outlook.com</dc:creator>
  <dc:description/>
  <cp:lastModifiedBy>ianoshea98@outlook.com</cp:lastModifiedBy>
  <cp:revision>15</cp:revision>
  <dcterms:created xsi:type="dcterms:W3CDTF">2021-02-01T14:04:00Z</dcterms:created>
  <dcterms:modified xsi:type="dcterms:W3CDTF">2021-09-30T14:23:00Z</dcterms:modified>
</cp:coreProperties>
</file>