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34C" w:rsidRPr="00FF0702" w:rsidRDefault="0062134C" w:rsidP="00FF0702">
      <w:pPr>
        <w:pStyle w:val="Heading1"/>
        <w:jc w:val="center"/>
        <w:rPr>
          <w:rFonts w:asciiTheme="minorHAnsi" w:hAnsiTheme="minorHAnsi" w:cstheme="minorHAnsi"/>
          <w:sz w:val="36"/>
          <w:szCs w:val="36"/>
          <w:lang w:val="en-MY"/>
        </w:rPr>
      </w:pPr>
      <w:bookmarkStart w:id="0" w:name="_GoBack"/>
      <w:bookmarkEnd w:id="0"/>
      <w:r w:rsidRPr="00FF0702">
        <w:rPr>
          <w:rFonts w:asciiTheme="minorHAnsi" w:hAnsiTheme="minorHAnsi" w:cstheme="minorHAnsi"/>
          <w:sz w:val="36"/>
          <w:szCs w:val="36"/>
          <w:bdr w:val="none" w:sz="0" w:space="0" w:color="auto" w:frame="1"/>
          <w:lang w:val="en-MY"/>
        </w:rPr>
        <w:t>Isabel</w:t>
      </w:r>
      <w:r w:rsidRPr="00FF0702">
        <w:rPr>
          <w:rFonts w:asciiTheme="minorHAnsi" w:hAnsiTheme="minorHAnsi" w:cstheme="minorHAnsi"/>
          <w:sz w:val="36"/>
          <w:szCs w:val="36"/>
          <w:lang w:val="en-MY"/>
        </w:rPr>
        <w:t> </w:t>
      </w:r>
      <w:r w:rsidRPr="00FF0702">
        <w:rPr>
          <w:rFonts w:asciiTheme="minorHAnsi" w:hAnsiTheme="minorHAnsi" w:cstheme="minorHAnsi"/>
          <w:sz w:val="36"/>
          <w:szCs w:val="36"/>
          <w:bdr w:val="none" w:sz="0" w:space="0" w:color="auto" w:frame="1"/>
          <w:lang w:val="en-MY"/>
        </w:rPr>
        <w:t>Law</w:t>
      </w:r>
    </w:p>
    <w:p w:rsidR="0062134C" w:rsidRPr="0062134C" w:rsidRDefault="0062134C" w:rsidP="00FF0702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34 Lorcan O'Toole Park</w:t>
      </w:r>
    </w:p>
    <w:p w:rsidR="0062134C" w:rsidRPr="0062134C" w:rsidRDefault="0062134C" w:rsidP="00FF0702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Dublin, County Dublin</w:t>
      </w:r>
      <w:r w:rsidRPr="0062134C">
        <w:rPr>
          <w:rFonts w:eastAsia="Times New Roman" w:cstheme="minorHAnsi"/>
          <w:color w:val="333333"/>
          <w:sz w:val="22"/>
          <w:szCs w:val="22"/>
          <w:lang w:val="en-MY"/>
        </w:rPr>
        <w:t> </w:t>
      </w: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D12 YH60</w:t>
      </w:r>
    </w:p>
    <w:p w:rsidR="0062134C" w:rsidRPr="0062134C" w:rsidRDefault="0062134C" w:rsidP="00FF0702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  <w:r w:rsidRPr="0062134C"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  <w:t>M: 089-257-9428</w:t>
      </w:r>
    </w:p>
    <w:p w:rsidR="0062134C" w:rsidRDefault="00FF0702" w:rsidP="00FF0702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bdr w:val="none" w:sz="0" w:space="0" w:color="auto" w:frame="1"/>
          <w:lang w:val="en-MY"/>
        </w:rPr>
      </w:pPr>
      <w:hyperlink r:id="rId5" w:history="1">
        <w:r w:rsidRPr="0062134C">
          <w:rPr>
            <w:rStyle w:val="Hyperlink"/>
            <w:rFonts w:eastAsia="Times New Roman" w:cstheme="minorHAnsi"/>
            <w:sz w:val="22"/>
            <w:szCs w:val="22"/>
            <w:bdr w:val="none" w:sz="0" w:space="0" w:color="auto" w:frame="1"/>
            <w:lang w:val="en-MY"/>
          </w:rPr>
          <w:t>isabellaw0417@gmail.com</w:t>
        </w:r>
      </w:hyperlink>
    </w:p>
    <w:p w:rsidR="00FF0702" w:rsidRPr="0062134C" w:rsidRDefault="00FF0702" w:rsidP="00FF0702">
      <w:pPr>
        <w:jc w:val="center"/>
        <w:textAlignment w:val="baseline"/>
        <w:rPr>
          <w:rFonts w:eastAsia="Times New Roman" w:cstheme="minorHAnsi"/>
          <w:color w:val="333333"/>
          <w:sz w:val="22"/>
          <w:szCs w:val="22"/>
          <w:lang w:val="en-MY"/>
        </w:rPr>
      </w:pPr>
    </w:p>
    <w:p w:rsidR="00FF0702" w:rsidRDefault="0062134C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 w:rsidRPr="0062134C">
        <w:rPr>
          <w:rFonts w:eastAsia="Times New Roman" w:cstheme="minorHAnsi"/>
          <w:b/>
          <w:bCs/>
          <w:color w:val="333333"/>
          <w:u w:val="single"/>
          <w:lang w:val="en-MY"/>
        </w:rPr>
        <w:t>Summary</w:t>
      </w:r>
    </w:p>
    <w:p w:rsidR="00FF0702" w:rsidRPr="0062134C" w:rsidRDefault="00FF070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sz w:val="20"/>
          <w:szCs w:val="20"/>
          <w:u w:val="single"/>
          <w:lang w:val="en-MY"/>
        </w:rPr>
      </w:pPr>
    </w:p>
    <w:p w:rsidR="0062134C" w:rsidRPr="00FF0702" w:rsidRDefault="0062134C" w:rsidP="00FF0702">
      <w:p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 xml:space="preserve">A </w:t>
      </w: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well-presented</w:t>
      </w: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 xml:space="preserve">, good all round performer who when given a task, has the ability to work quickly and efficiently without asking too many questions. I has a proactive attitude and a strong work ethic, is sure to be able to make a real contribution to the day-to-day operations of any business. I possesses many transferable skills that can be used in a wide section of settings and industries. I am now looking for a suitable intern position with an organisation that can offer me a uniquely varied and fascinating working </w:t>
      </w:r>
      <w:r w:rsidR="00A71033">
        <w:rPr>
          <w:rFonts w:eastAsia="Times New Roman" w:cstheme="minorHAnsi"/>
          <w:color w:val="333333"/>
          <w:sz w:val="20"/>
          <w:szCs w:val="20"/>
          <w:lang w:val="en-MY"/>
        </w:rPr>
        <w:t>experience</w:t>
      </w:r>
      <w:r w:rsidRPr="0062134C">
        <w:rPr>
          <w:rFonts w:eastAsia="Times New Roman" w:cstheme="minorHAnsi" w:hint="eastAsia"/>
          <w:color w:val="333333"/>
          <w:sz w:val="20"/>
          <w:szCs w:val="20"/>
          <w:lang w:val="en-MY"/>
        </w:rPr>
        <w:t>.</w:t>
      </w:r>
    </w:p>
    <w:p w:rsidR="0062134C" w:rsidRPr="0062134C" w:rsidRDefault="0062134C" w:rsidP="00FF0702">
      <w:p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</w:p>
    <w:p w:rsidR="00A71033" w:rsidRPr="0062134C" w:rsidRDefault="0062134C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 w:rsidRPr="0062134C">
        <w:rPr>
          <w:rFonts w:eastAsia="Times New Roman" w:cstheme="minorHAnsi"/>
          <w:b/>
          <w:bCs/>
          <w:color w:val="333333"/>
          <w:u w:val="single"/>
          <w:lang w:val="en-MY"/>
        </w:rPr>
        <w:t>Skills</w:t>
      </w:r>
    </w:p>
    <w:tbl>
      <w:tblPr>
        <w:tblW w:w="7820" w:type="dxa"/>
        <w:tblInd w:w="1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3910"/>
      </w:tblGrid>
      <w:tr w:rsidR="0062134C" w:rsidRPr="0062134C" w:rsidTr="00A71033">
        <w:trPr>
          <w:trHeight w:val="905"/>
        </w:trPr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C" w:rsidRPr="0062134C" w:rsidRDefault="0062134C" w:rsidP="00FF0702">
            <w:pPr>
              <w:numPr>
                <w:ilvl w:val="0"/>
                <w:numId w:val="1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Quick learner</w:t>
            </w:r>
          </w:p>
          <w:p w:rsidR="0062134C" w:rsidRPr="0062134C" w:rsidRDefault="0062134C" w:rsidP="00FF0702">
            <w:pPr>
              <w:numPr>
                <w:ilvl w:val="0"/>
                <w:numId w:val="1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Analytical</w:t>
            </w:r>
          </w:p>
          <w:p w:rsidR="0062134C" w:rsidRPr="0062134C" w:rsidRDefault="0062134C" w:rsidP="00FF0702">
            <w:pPr>
              <w:numPr>
                <w:ilvl w:val="0"/>
                <w:numId w:val="1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Dependable</w:t>
            </w:r>
          </w:p>
          <w:p w:rsidR="0062134C" w:rsidRPr="0062134C" w:rsidRDefault="0062134C" w:rsidP="00FF0702">
            <w:pPr>
              <w:numPr>
                <w:ilvl w:val="0"/>
                <w:numId w:val="1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Attention to detail</w:t>
            </w:r>
          </w:p>
        </w:tc>
        <w:tc>
          <w:tcPr>
            <w:tcW w:w="3910" w:type="dxa"/>
            <w:tcBorders>
              <w:top w:val="nil"/>
              <w:left w:val="single" w:sz="6" w:space="0" w:color="FEFDFD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34C" w:rsidRPr="0062134C" w:rsidRDefault="0062134C" w:rsidP="00FF0702">
            <w:pPr>
              <w:numPr>
                <w:ilvl w:val="0"/>
                <w:numId w:val="2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Motivated &amp; enthusiastic </w:t>
            </w:r>
          </w:p>
          <w:p w:rsidR="0062134C" w:rsidRPr="0062134C" w:rsidRDefault="0062134C" w:rsidP="00FF0702">
            <w:pPr>
              <w:numPr>
                <w:ilvl w:val="0"/>
                <w:numId w:val="2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Smart appearance</w:t>
            </w:r>
          </w:p>
          <w:p w:rsidR="0062134C" w:rsidRPr="0062134C" w:rsidRDefault="0062134C" w:rsidP="00FF0702">
            <w:pPr>
              <w:numPr>
                <w:ilvl w:val="0"/>
                <w:numId w:val="2"/>
              </w:numPr>
              <w:ind w:left="435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MY"/>
              </w:rPr>
            </w:pPr>
            <w:r w:rsidRPr="0062134C">
              <w:rPr>
                <w:rFonts w:eastAsia="Times New Roman" w:cstheme="minorHAnsi"/>
                <w:sz w:val="20"/>
                <w:szCs w:val="20"/>
                <w:lang w:val="en-MY"/>
              </w:rPr>
              <w:t>Taking the initiative</w:t>
            </w:r>
          </w:p>
        </w:tc>
      </w:tr>
    </w:tbl>
    <w:p w:rsidR="0062134C" w:rsidRPr="00FF0702" w:rsidRDefault="0062134C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sz w:val="20"/>
          <w:szCs w:val="20"/>
          <w:lang w:val="en-MY"/>
        </w:rPr>
      </w:pPr>
    </w:p>
    <w:p w:rsidR="00A71033" w:rsidRPr="00A71033" w:rsidRDefault="00A71033" w:rsidP="00A71033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 w:rsidRPr="00FF0702">
        <w:rPr>
          <w:rFonts w:eastAsia="Times New Roman" w:cstheme="minorHAnsi"/>
          <w:b/>
          <w:bCs/>
          <w:color w:val="333333"/>
          <w:u w:val="single"/>
          <w:lang w:val="en-MY"/>
        </w:rPr>
        <w:t>Languages</w:t>
      </w:r>
    </w:p>
    <w:p w:rsidR="00A71033" w:rsidRDefault="00A71033" w:rsidP="00A71033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Chinese (Native Speaker)</w:t>
      </w:r>
    </w:p>
    <w:p w:rsidR="00A71033" w:rsidRDefault="00A71033" w:rsidP="00A71033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English</w:t>
      </w:r>
    </w:p>
    <w:p w:rsidR="00A71033" w:rsidRDefault="00A71033" w:rsidP="00A71033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Malay</w:t>
      </w:r>
    </w:p>
    <w:p w:rsidR="00A71033" w:rsidRDefault="00A71033" w:rsidP="00A71033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Cantonese</w:t>
      </w:r>
    </w:p>
    <w:p w:rsidR="00A71033" w:rsidRPr="00A71033" w:rsidRDefault="00A71033" w:rsidP="00FF0702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and others dialect in Chinese</w:t>
      </w:r>
    </w:p>
    <w:p w:rsidR="00A71033" w:rsidRPr="00FF0702" w:rsidRDefault="00A71033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sz w:val="20"/>
          <w:szCs w:val="20"/>
          <w:lang w:val="en-MY"/>
        </w:rPr>
      </w:pPr>
    </w:p>
    <w:p w:rsidR="0062134C" w:rsidRPr="00FF0702" w:rsidRDefault="0062134C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 w:rsidRPr="0062134C">
        <w:rPr>
          <w:rFonts w:eastAsia="Times New Roman" w:cstheme="minorHAnsi"/>
          <w:b/>
          <w:bCs/>
          <w:color w:val="333333"/>
          <w:u w:val="single"/>
          <w:lang w:val="en-MY"/>
        </w:rPr>
        <w:t>Experience</w:t>
      </w:r>
    </w:p>
    <w:p w:rsidR="00FF0702" w:rsidRPr="0062134C" w:rsidRDefault="00FF070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lang w:val="en-MY"/>
        </w:rPr>
      </w:pPr>
    </w:p>
    <w:p w:rsidR="00252BC2" w:rsidRPr="00252BC2" w:rsidRDefault="00FF070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</w:pPr>
      <w:r>
        <w:rPr>
          <w:rFonts w:eastAsia="Times New Roman" w:cstheme="minorHAnsi"/>
          <w:color w:val="333333"/>
          <w:sz w:val="20"/>
          <w:szCs w:val="20"/>
          <w:lang w:val="en-MY"/>
        </w:rPr>
        <w:t>Oct</w:t>
      </w:r>
      <w:r w:rsidR="0062134C"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 –</w:t>
      </w:r>
      <w:r>
        <w:rPr>
          <w:rFonts w:eastAsia="Times New Roman" w:cstheme="minorHAnsi"/>
          <w:color w:val="333333"/>
          <w:sz w:val="20"/>
          <w:szCs w:val="20"/>
          <w:lang w:val="en-MY"/>
        </w:rPr>
        <w:t xml:space="preserve"> Dec</w:t>
      </w:r>
      <w:r w:rsidR="0062134C"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 </w:t>
      </w:r>
      <w:r w:rsidR="0062134C" w:rsidRPr="0062134C">
        <w:rPr>
          <w:rFonts w:eastAsia="Times New Roman" w:cstheme="minorHAnsi"/>
          <w:color w:val="333333"/>
          <w:sz w:val="20"/>
          <w:szCs w:val="20"/>
          <w:lang w:val="en-MY"/>
        </w:rPr>
        <w:t>2017</w:t>
      </w:r>
      <w:r w:rsidR="0062134C" w:rsidRPr="00FF0702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 </w:t>
      </w:r>
      <w:r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         </w:t>
      </w:r>
      <w:r w:rsidR="0062134C" w:rsidRPr="00FF0702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 </w:t>
      </w:r>
      <w:r w:rsidR="0062134C" w:rsidRPr="0062134C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Takara Ramen &amp; Deli Sushi </w:t>
      </w:r>
      <w:r w:rsidR="0062134C" w:rsidRPr="00FF0702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>Bar</w:t>
      </w:r>
      <w:r w:rsidR="0062134C"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 Dublin</w:t>
      </w:r>
      <w:r w:rsidR="0062134C"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, County </w:t>
      </w:r>
      <w:r w:rsidR="0062134C"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Dublin</w:t>
      </w:r>
      <w:r w:rsidR="0062134C" w:rsidRPr="00FF0702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 Waitress</w:t>
      </w:r>
    </w:p>
    <w:p w:rsidR="00252BC2" w:rsidRPr="00FF0702" w:rsidRDefault="00252BC2" w:rsidP="00FF0702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Customer Service</w:t>
      </w:r>
    </w:p>
    <w:p w:rsidR="00FF0702" w:rsidRPr="00FF0702" w:rsidRDefault="00FF0702" w:rsidP="00FF0702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Communication Skill</w:t>
      </w:r>
    </w:p>
    <w:p w:rsidR="00252BC2" w:rsidRPr="00FF0702" w:rsidRDefault="00252BC2" w:rsidP="00FF0702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Responsible </w:t>
      </w:r>
      <w:r w:rsidR="00FF0702" w:rsidRPr="00FF0702">
        <w:rPr>
          <w:rFonts w:eastAsia="Times New Roman" w:cstheme="minorHAnsi"/>
          <w:color w:val="333333"/>
          <w:sz w:val="20"/>
          <w:szCs w:val="20"/>
          <w:lang w:val="en-MY"/>
        </w:rPr>
        <w:t>for Cashier D</w:t>
      </w: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esk</w:t>
      </w:r>
    </w:p>
    <w:p w:rsidR="00FF0702" w:rsidRPr="00A71033" w:rsidRDefault="00252BC2" w:rsidP="00FF0702">
      <w:pPr>
        <w:pStyle w:val="ListParagraph"/>
        <w:numPr>
          <w:ilvl w:val="0"/>
          <w:numId w:val="7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Teamwork </w:t>
      </w:r>
    </w:p>
    <w:p w:rsidR="00252BC2" w:rsidRPr="00FF0702" w:rsidRDefault="00252BC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sz w:val="20"/>
          <w:szCs w:val="20"/>
          <w:lang w:val="en-MY"/>
        </w:rPr>
      </w:pPr>
    </w:p>
    <w:p w:rsidR="0062134C" w:rsidRPr="0062134C" w:rsidRDefault="00FF070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>
        <w:rPr>
          <w:rFonts w:eastAsia="Times New Roman" w:cstheme="minorHAnsi"/>
          <w:b/>
          <w:bCs/>
          <w:color w:val="333333"/>
          <w:u w:val="single"/>
          <w:lang w:val="en-MY"/>
        </w:rPr>
        <w:t xml:space="preserve">Education </w:t>
      </w:r>
    </w:p>
    <w:p w:rsidR="0062134C" w:rsidRPr="0062134C" w:rsidRDefault="0062134C" w:rsidP="00FF0702">
      <w:p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</w:p>
    <w:p w:rsidR="0062134C" w:rsidRPr="0062134C" w:rsidRDefault="00252BC2" w:rsidP="00FF0702">
      <w:p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2016 - Present</w:t>
      </w: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             </w:t>
      </w:r>
      <w:r w:rsidR="0062134C" w:rsidRPr="0062134C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Griffith </w:t>
      </w:r>
      <w:r w:rsidR="0062134C" w:rsidRPr="00FF0702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>College</w:t>
      </w:r>
      <w:r w:rsidR="0062134C"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 Dublin</w:t>
      </w: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 – LL.B</w:t>
      </w:r>
      <w:r w:rsidR="0062134C" w:rsidRPr="0062134C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>(Hons)</w:t>
      </w:r>
      <w:r w:rsidR="0062134C"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 </w:t>
      </w:r>
      <w:r w:rsidR="0062134C" w:rsidRPr="0062134C">
        <w:rPr>
          <w:rFonts w:eastAsia="Times New Roman" w:cstheme="minorHAnsi"/>
          <w:bCs/>
          <w:color w:val="333333"/>
          <w:sz w:val="20"/>
          <w:szCs w:val="20"/>
          <w:bdr w:val="none" w:sz="0" w:space="0" w:color="auto" w:frame="1"/>
          <w:lang w:val="en-MY"/>
        </w:rPr>
        <w:t>Law</w:t>
      </w:r>
    </w:p>
    <w:p w:rsidR="0062134C" w:rsidRPr="0062134C" w:rsidRDefault="0062134C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Study abroad</w:t>
      </w:r>
    </w:p>
    <w:p w:rsidR="0062134C" w:rsidRPr="0062134C" w:rsidRDefault="0062134C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Major in Law</w:t>
      </w:r>
    </w:p>
    <w:p w:rsidR="0062134C" w:rsidRPr="0062134C" w:rsidRDefault="0062134C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Completed coursework in Contract Law, Criminal Law, Irish Legal System, Tort Law, Company Law, Constitutional Law, Land Law, Administrative Law, Law of Evidence, and Employment Law </w:t>
      </w:r>
    </w:p>
    <w:p w:rsidR="0062134C" w:rsidRPr="0062134C" w:rsidRDefault="00FF0702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Completing</w:t>
      </w:r>
      <w:r w:rsidR="0062134C"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 in Jurisprudence, Equity and Trust of Law, European Union Law, Revenue Law, Commercial Law and Banking and Financial Law.</w:t>
      </w:r>
    </w:p>
    <w:p w:rsidR="00252BC2" w:rsidRPr="00FF0702" w:rsidRDefault="0062134C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Dissertation in area of Criminology </w:t>
      </w:r>
    </w:p>
    <w:p w:rsidR="00FF0702" w:rsidRDefault="00FF0702" w:rsidP="00FF0702">
      <w:pPr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</w:p>
    <w:p w:rsidR="0062134C" w:rsidRPr="00FF0702" w:rsidRDefault="00252BC2" w:rsidP="00FF0702">
      <w:pPr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2010- </w:t>
      </w:r>
      <w:r w:rsidR="0062134C" w:rsidRPr="0062134C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2015</w:t>
      </w: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                   </w:t>
      </w:r>
      <w:r w:rsidR="0062134C" w:rsidRPr="0062134C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>Chung Hua Middle School No.1</w:t>
      </w:r>
      <w:r w:rsidRPr="00FF0702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 </w:t>
      </w: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 xml:space="preserve">- </w:t>
      </w:r>
      <w:r w:rsidR="0062134C" w:rsidRPr="00FF0702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>High</w:t>
      </w:r>
      <w:r w:rsidR="0062134C" w:rsidRPr="0062134C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val="en-MY"/>
        </w:rPr>
        <w:t xml:space="preserve"> School Diploma</w:t>
      </w:r>
    </w:p>
    <w:p w:rsidR="00252BC2" w:rsidRPr="00FF0702" w:rsidRDefault="00252BC2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Major in Business &amp; Art</w:t>
      </w:r>
    </w:p>
    <w:p w:rsidR="00252BC2" w:rsidRPr="00FF0702" w:rsidRDefault="00252BC2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Completed coursework in basic business, finance and accounting.</w:t>
      </w:r>
    </w:p>
    <w:p w:rsidR="00252BC2" w:rsidRPr="00FF0702" w:rsidRDefault="00252BC2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Ranked in Top 5 % of class</w:t>
      </w:r>
    </w:p>
    <w:p w:rsidR="00252BC2" w:rsidRDefault="00252BC2" w:rsidP="00FF0702">
      <w:pPr>
        <w:numPr>
          <w:ilvl w:val="0"/>
          <w:numId w:val="4"/>
        </w:numPr>
        <w:tabs>
          <w:tab w:val="clear" w:pos="2345"/>
          <w:tab w:val="num" w:pos="2720"/>
        </w:tabs>
        <w:ind w:left="2160"/>
        <w:jc w:val="both"/>
        <w:textAlignment w:val="baseline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val="en-MY"/>
        </w:rPr>
        <w:t>environmental protection organisation Member</w:t>
      </w:r>
    </w:p>
    <w:p w:rsidR="00FF0702" w:rsidRPr="00A71033" w:rsidRDefault="00FF070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 w:rsidRPr="00FF0702">
        <w:rPr>
          <w:rFonts w:eastAsia="Times New Roman" w:cstheme="minorHAnsi"/>
          <w:b/>
          <w:bCs/>
          <w:color w:val="333333"/>
          <w:u w:val="single"/>
          <w:lang w:val="en-MY"/>
        </w:rPr>
        <w:lastRenderedPageBreak/>
        <w:t>Knowledge Of</w:t>
      </w:r>
    </w:p>
    <w:p w:rsidR="00FF0702" w:rsidRDefault="00FF0702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Conducting research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Report writing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Diary management 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Multitasking 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MS Office &amp; other specialist office software</w:t>
      </w:r>
    </w:p>
    <w:p w:rsidR="00FF0702" w:rsidRDefault="00FF0702" w:rsidP="00FF0702">
      <w:pPr>
        <w:ind w:left="2345"/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</w:p>
    <w:p w:rsidR="00FF0702" w:rsidRDefault="00FF0702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  <w:r w:rsidRPr="00FF0702">
        <w:rPr>
          <w:rFonts w:eastAsia="Times New Roman" w:cstheme="minorHAnsi"/>
          <w:b/>
          <w:bCs/>
          <w:color w:val="333333"/>
          <w:u w:val="single"/>
          <w:lang w:val="en-MY"/>
        </w:rPr>
        <w:t>Skills Acquired Whilst Studying</w:t>
      </w:r>
    </w:p>
    <w:p w:rsidR="00A71033" w:rsidRPr="00A71033" w:rsidRDefault="00A71033" w:rsidP="00FF0702">
      <w:pPr>
        <w:jc w:val="both"/>
        <w:textAlignment w:val="baseline"/>
        <w:rPr>
          <w:rFonts w:eastAsia="Times New Roman" w:cstheme="minorHAnsi"/>
          <w:b/>
          <w:bCs/>
          <w:color w:val="333333"/>
          <w:u w:val="single"/>
          <w:lang w:val="en-MY"/>
        </w:rPr>
      </w:pP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Accepting feedback &amp; taking constructive criticism well.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Able to develop and maintain good relat</w:t>
      </w:r>
      <w:r w:rsidR="00FF0702" w:rsidRPr="00FF0702">
        <w:rPr>
          <w:rFonts w:eastAsia="Times New Roman" w:cstheme="minorHAnsi"/>
          <w:color w:val="333333"/>
          <w:sz w:val="20"/>
          <w:szCs w:val="20"/>
          <w:lang w:val="en-MY"/>
        </w:rPr>
        <w:t xml:space="preserve">ionships with work colleagues &amp; </w:t>
      </w: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supervisors/managers.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Ability to produce consistently accurate work even whilst under pressure.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Willingness to learn new things.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Effective time management skills &amp; able to prioritise tasks in order of importance.</w:t>
      </w:r>
    </w:p>
    <w:p w:rsidR="00FF0702" w:rsidRDefault="0062134C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62134C">
        <w:rPr>
          <w:rFonts w:eastAsia="Times New Roman" w:cstheme="minorHAnsi"/>
          <w:color w:val="333333"/>
          <w:sz w:val="20"/>
          <w:szCs w:val="20"/>
          <w:lang w:val="en-MY"/>
        </w:rPr>
        <w:t>Willingness to share skills, knowledge, and expertise.</w:t>
      </w:r>
    </w:p>
    <w:p w:rsidR="0062134C" w:rsidRPr="0062134C" w:rsidRDefault="00FF0702" w:rsidP="00FF0702">
      <w:pPr>
        <w:numPr>
          <w:ilvl w:val="0"/>
          <w:numId w:val="4"/>
        </w:numPr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val="en-MY"/>
        </w:rPr>
      </w:pPr>
      <w:r w:rsidRPr="00FF0702">
        <w:rPr>
          <w:rFonts w:eastAsia="Times New Roman" w:cstheme="minorHAnsi"/>
          <w:color w:val="333333"/>
          <w:sz w:val="20"/>
          <w:szCs w:val="20"/>
          <w:lang w:val="en-MY"/>
        </w:rPr>
        <w:t>G</w:t>
      </w:r>
      <w:r w:rsidR="0062134C" w:rsidRPr="0062134C">
        <w:rPr>
          <w:rFonts w:eastAsia="Times New Roman" w:cstheme="minorHAnsi"/>
          <w:color w:val="333333"/>
          <w:sz w:val="20"/>
          <w:szCs w:val="20"/>
          <w:lang w:val="en-MY"/>
        </w:rPr>
        <w:t>oing the extra mile to make a difference, having the drive to lead and succeed.</w:t>
      </w:r>
    </w:p>
    <w:p w:rsidR="0062134C" w:rsidRPr="00FF0702" w:rsidRDefault="0062134C" w:rsidP="00FF0702">
      <w:pPr>
        <w:jc w:val="both"/>
        <w:rPr>
          <w:rFonts w:eastAsia="Times New Roman" w:cstheme="minorHAnsi"/>
          <w:sz w:val="20"/>
          <w:szCs w:val="20"/>
          <w:lang w:val="en-MY"/>
        </w:rPr>
      </w:pPr>
    </w:p>
    <w:p w:rsidR="00A71033" w:rsidRPr="00A71033" w:rsidRDefault="00A71033" w:rsidP="00A7103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lang w:val="en-MY"/>
        </w:rPr>
      </w:pPr>
      <w:r w:rsidRPr="00A71033">
        <w:rPr>
          <w:rFonts w:eastAsia="Times New Roman" w:cstheme="minorHAnsi"/>
          <w:b/>
          <w:lang w:val="en-MY"/>
        </w:rPr>
        <w:t xml:space="preserve">References </w:t>
      </w:r>
      <w:r>
        <w:rPr>
          <w:rFonts w:eastAsia="Times New Roman" w:cstheme="minorHAnsi"/>
          <w:b/>
          <w:lang w:val="en-MY"/>
        </w:rPr>
        <w:t xml:space="preserve"> - </w:t>
      </w:r>
      <w:r w:rsidRPr="00A71033">
        <w:rPr>
          <w:rFonts w:eastAsia="Times New Roman" w:cstheme="minorHAnsi"/>
          <w:sz w:val="20"/>
          <w:szCs w:val="20"/>
          <w:lang w:val="en-MY"/>
        </w:rPr>
        <w:t xml:space="preserve">Available on request </w:t>
      </w:r>
    </w:p>
    <w:p w:rsidR="0062134C" w:rsidRPr="00A71033" w:rsidRDefault="0062134C" w:rsidP="00FF0702">
      <w:pPr>
        <w:rPr>
          <w:rFonts w:cstheme="minorHAnsi"/>
          <w:sz w:val="20"/>
          <w:szCs w:val="20"/>
          <w:lang w:val="en-MY"/>
        </w:rPr>
      </w:pPr>
    </w:p>
    <w:p w:rsidR="0062134C" w:rsidRPr="00FF0702" w:rsidRDefault="0062134C" w:rsidP="00FF0702">
      <w:pPr>
        <w:jc w:val="center"/>
        <w:rPr>
          <w:rFonts w:cstheme="minorHAnsi"/>
          <w:sz w:val="20"/>
          <w:szCs w:val="20"/>
          <w:lang w:val="en-IE"/>
        </w:rPr>
      </w:pPr>
    </w:p>
    <w:sectPr w:rsidR="0062134C" w:rsidRPr="00FF0702" w:rsidSect="00383055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6A"/>
    <w:multiLevelType w:val="multilevel"/>
    <w:tmpl w:val="9DA2E5FE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637AEA"/>
    <w:multiLevelType w:val="multilevel"/>
    <w:tmpl w:val="6DA0F7A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5"/>
        </w:tabs>
        <w:ind w:left="690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9238A1"/>
    <w:multiLevelType w:val="hybridMultilevel"/>
    <w:tmpl w:val="5B02B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41AE66C1"/>
    <w:multiLevelType w:val="hybridMultilevel"/>
    <w:tmpl w:val="82E0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7726"/>
    <w:multiLevelType w:val="multilevel"/>
    <w:tmpl w:val="61ACA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50302"/>
    <w:multiLevelType w:val="multilevel"/>
    <w:tmpl w:val="1D046792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B57D14"/>
    <w:multiLevelType w:val="multilevel"/>
    <w:tmpl w:val="7EF6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82892"/>
    <w:multiLevelType w:val="multilevel"/>
    <w:tmpl w:val="37C88450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382673"/>
    <w:multiLevelType w:val="multilevel"/>
    <w:tmpl w:val="71E4BC0C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225819"/>
    <w:multiLevelType w:val="multilevel"/>
    <w:tmpl w:val="DD2A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C"/>
    <w:rsid w:val="001A1A72"/>
    <w:rsid w:val="00252BC2"/>
    <w:rsid w:val="00383055"/>
    <w:rsid w:val="0062134C"/>
    <w:rsid w:val="00674BBF"/>
    <w:rsid w:val="00727B89"/>
    <w:rsid w:val="00A71033"/>
    <w:rsid w:val="00E92109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9C3FC"/>
  <w14:defaultImageDpi w14:val="32767"/>
  <w15:chartTrackingRefBased/>
  <w15:docId w15:val="{2349B5D2-0263-524F-AB8D-F76113E4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3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2134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621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1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34C"/>
    <w:rPr>
      <w:color w:val="954F72" w:themeColor="followedHyperlink"/>
      <w:u w:val="single"/>
    </w:rPr>
  </w:style>
  <w:style w:type="character" w:customStyle="1" w:styleId="field">
    <w:name w:val="field"/>
    <w:basedOn w:val="DefaultParagraphFont"/>
    <w:rsid w:val="0062134C"/>
  </w:style>
  <w:style w:type="character" w:customStyle="1" w:styleId="apple-converted-space">
    <w:name w:val="apple-converted-space"/>
    <w:basedOn w:val="DefaultParagraphFont"/>
    <w:rsid w:val="0062134C"/>
  </w:style>
  <w:style w:type="character" w:customStyle="1" w:styleId="spaced">
    <w:name w:val="spaced"/>
    <w:basedOn w:val="DefaultParagraphFont"/>
    <w:rsid w:val="0062134C"/>
  </w:style>
  <w:style w:type="paragraph" w:styleId="NormalWeb">
    <w:name w:val="Normal (Web)"/>
    <w:basedOn w:val="Normal"/>
    <w:uiPriority w:val="99"/>
    <w:semiHidden/>
    <w:unhideWhenUsed/>
    <w:rsid w:val="006213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/>
    </w:rPr>
  </w:style>
  <w:style w:type="character" w:customStyle="1" w:styleId="paddedline">
    <w:name w:val="paddedline"/>
    <w:basedOn w:val="DefaultParagraphFont"/>
    <w:rsid w:val="0062134C"/>
  </w:style>
  <w:style w:type="character" w:customStyle="1" w:styleId="companyname">
    <w:name w:val="companyname"/>
    <w:basedOn w:val="DefaultParagraphFont"/>
    <w:rsid w:val="0062134C"/>
  </w:style>
  <w:style w:type="character" w:customStyle="1" w:styleId="stateswrapper">
    <w:name w:val="stateswrapper"/>
    <w:basedOn w:val="DefaultParagraphFont"/>
    <w:rsid w:val="0062134C"/>
  </w:style>
  <w:style w:type="character" w:customStyle="1" w:styleId="joblocation">
    <w:name w:val="joblocation"/>
    <w:basedOn w:val="DefaultParagraphFont"/>
    <w:rsid w:val="0062134C"/>
  </w:style>
  <w:style w:type="character" w:customStyle="1" w:styleId="jobtitle">
    <w:name w:val="jobtitle"/>
    <w:basedOn w:val="DefaultParagraphFont"/>
    <w:rsid w:val="0062134C"/>
  </w:style>
  <w:style w:type="character" w:customStyle="1" w:styleId="jobdates">
    <w:name w:val="jobdates"/>
    <w:basedOn w:val="DefaultParagraphFont"/>
    <w:rsid w:val="0062134C"/>
  </w:style>
  <w:style w:type="character" w:customStyle="1" w:styleId="degree">
    <w:name w:val="degree"/>
    <w:basedOn w:val="DefaultParagraphFont"/>
    <w:rsid w:val="0062134C"/>
  </w:style>
  <w:style w:type="character" w:customStyle="1" w:styleId="programline">
    <w:name w:val="programline"/>
    <w:basedOn w:val="DefaultParagraphFont"/>
    <w:rsid w:val="0062134C"/>
  </w:style>
  <w:style w:type="paragraph" w:styleId="ListParagraph">
    <w:name w:val="List Paragraph"/>
    <w:basedOn w:val="Normal"/>
    <w:uiPriority w:val="34"/>
    <w:qFormat/>
    <w:rsid w:val="0025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6519">
          <w:marLeft w:val="0"/>
          <w:marRight w:val="0"/>
          <w:marTop w:val="0"/>
          <w:marBottom w:val="450"/>
          <w:divBdr>
            <w:top w:val="single" w:sz="6" w:space="28" w:color="DBE5ED"/>
            <w:left w:val="single" w:sz="6" w:space="30" w:color="DBE5ED"/>
            <w:bottom w:val="single" w:sz="6" w:space="28" w:color="DBE5ED"/>
            <w:right w:val="single" w:sz="6" w:space="30" w:color="DBE5ED"/>
          </w:divBdr>
          <w:divsChild>
            <w:div w:id="6572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6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7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7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59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51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2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346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9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56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142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0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27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291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2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5768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4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5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445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606332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8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94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856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627">
                                              <w:marLeft w:val="13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0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6080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5967">
                                              <w:marLeft w:val="13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640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6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7399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4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381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5202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8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3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bellaw04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law</dc:creator>
  <cp:keywords/>
  <dc:description/>
  <cp:lastModifiedBy>Isabel law</cp:lastModifiedBy>
  <cp:revision>1</cp:revision>
  <dcterms:created xsi:type="dcterms:W3CDTF">2018-10-09T12:51:00Z</dcterms:created>
  <dcterms:modified xsi:type="dcterms:W3CDTF">2018-10-09T14:35:00Z</dcterms:modified>
</cp:coreProperties>
</file>