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F09" w:rsidRPr="008B6F09" w:rsidRDefault="008B6F09" w:rsidP="008B6F09">
      <w:pPr>
        <w:pStyle w:val="Header"/>
        <w:jc w:val="center"/>
        <w:rPr>
          <w:rFonts w:ascii="Arial" w:hAnsi="Arial" w:cs="Arial"/>
          <w:b/>
          <w:caps/>
          <w:sz w:val="32"/>
          <w:szCs w:val="32"/>
        </w:rPr>
      </w:pPr>
      <w:r w:rsidRPr="008B6F09">
        <w:rPr>
          <w:rFonts w:ascii="Arial" w:hAnsi="Arial" w:cs="Arial"/>
          <w:b/>
          <w:caps/>
          <w:sz w:val="32"/>
          <w:szCs w:val="32"/>
        </w:rPr>
        <w:t>Jane Casey</w:t>
      </w:r>
    </w:p>
    <w:p w:rsidR="008B6F09" w:rsidRPr="008B6F09" w:rsidRDefault="008B6F09" w:rsidP="008B6F09">
      <w:pPr>
        <w:pStyle w:val="Header"/>
        <w:jc w:val="center"/>
        <w:rPr>
          <w:rFonts w:ascii="Arial" w:hAnsi="Arial" w:cs="Arial"/>
        </w:rPr>
      </w:pPr>
      <w:r w:rsidRPr="008B6F09">
        <w:rPr>
          <w:rFonts w:ascii="Arial" w:hAnsi="Arial" w:cs="Arial"/>
        </w:rPr>
        <w:t>73 Avoca Park, Blackrock, Co. Dublin</w:t>
      </w:r>
    </w:p>
    <w:p w:rsidR="008B6F09" w:rsidRPr="008B6F09" w:rsidRDefault="00C112C5" w:rsidP="008B6F09">
      <w:pPr>
        <w:pStyle w:val="Header"/>
        <w:jc w:val="center"/>
        <w:rPr>
          <w:rFonts w:ascii="Arial" w:hAnsi="Arial" w:cs="Arial"/>
        </w:rPr>
      </w:pPr>
      <w:hyperlink r:id="rId8" w:history="1">
        <w:r w:rsidR="008B6F09" w:rsidRPr="008B6F09">
          <w:rPr>
            <w:rStyle w:val="Hyperlink"/>
            <w:rFonts w:ascii="Arial" w:hAnsi="Arial" w:cs="Arial"/>
          </w:rPr>
          <w:t>Janecasey_3@hotmail.com</w:t>
        </w:r>
      </w:hyperlink>
      <w:r>
        <w:rPr>
          <w:rFonts w:ascii="Arial" w:hAnsi="Arial" w:cs="Arial"/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20" o:spid="_x0000_s1028" type="#_x0000_t202" style="position:absolute;left:0;text-align:left;margin-left:450pt;margin-top:217.05pt;width:468pt;height:13.7pt;z-index:251661312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" o:allowincell="f" filled="f" stroked="f">
            <v:textbox style="mso-fit-shape-to-text:t" inset=",0,,0">
              <w:txbxContent>
                <w:p w:rsidR="008B6F09" w:rsidRDefault="008B6F09" w:rsidP="008B6F09">
                  <w:pPr>
                    <w:spacing w:after="0" w:line="240" w:lineRule="auto"/>
                    <w:jc w:val="right"/>
                    <w:rPr>
                      <w:noProof/>
                    </w:rPr>
                  </w:pPr>
                </w:p>
              </w:txbxContent>
            </v:textbox>
            <w10:wrap anchorx="margin" anchory="margin"/>
          </v:shape>
        </w:pict>
      </w:r>
      <w:r w:rsidR="008B6F09">
        <w:rPr>
          <w:rFonts w:ascii="Arial" w:hAnsi="Arial" w:cs="Arial"/>
        </w:rPr>
        <w:tab/>
      </w:r>
      <w:r w:rsidR="008B6F09" w:rsidRPr="008B6F09">
        <w:rPr>
          <w:rFonts w:ascii="Arial" w:hAnsi="Arial" w:cs="Arial"/>
        </w:rPr>
        <w:t>0857416576</w:t>
      </w:r>
    </w:p>
    <w:p w:rsidR="008B6F09" w:rsidRDefault="008B6F09" w:rsidP="008B6F0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E6254" w:rsidTr="002E6254">
        <w:tc>
          <w:tcPr>
            <w:tcW w:w="9854" w:type="dxa"/>
          </w:tcPr>
          <w:p w:rsidR="002E6254" w:rsidRDefault="002E6254" w:rsidP="002E6254">
            <w:pPr>
              <w:jc w:val="both"/>
              <w:rPr>
                <w:rFonts w:ascii="Arial" w:hAnsi="Arial" w:cs="Arial"/>
              </w:rPr>
            </w:pPr>
          </w:p>
          <w:p w:rsidR="002E6254" w:rsidRPr="00331000" w:rsidRDefault="002E6254" w:rsidP="002E62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Ambitious l</w:t>
            </w:r>
            <w:r w:rsidRPr="00331000">
              <w:rPr>
                <w:rFonts w:ascii="Arial" w:hAnsi="Arial" w:cs="Arial"/>
              </w:rPr>
              <w:t>aw student set to graduate in 2017.</w:t>
            </w:r>
            <w:r>
              <w:rPr>
                <w:rFonts w:ascii="Arial" w:hAnsi="Arial" w:cs="Arial"/>
              </w:rPr>
              <w:t xml:space="preserve"> Founding member and selected as inaugural President of the Brehon Law Society in Griffith College. </w:t>
            </w:r>
            <w:r w:rsidRPr="00331000">
              <w:rPr>
                <w:rFonts w:ascii="Arial" w:hAnsi="Arial" w:cs="Arial"/>
              </w:rPr>
              <w:t>Experienced gained while working in</w:t>
            </w:r>
            <w:r>
              <w:rPr>
                <w:rFonts w:ascii="Arial" w:hAnsi="Arial" w:cs="Arial"/>
              </w:rPr>
              <w:t xml:space="preserve"> Irish and US Legal jurisdictions, and several retail outlets. Currently seeking a career as a solicitor. </w:t>
            </w:r>
          </w:p>
          <w:p w:rsidR="002E6254" w:rsidRDefault="002E6254" w:rsidP="008B6F09">
            <w:pPr>
              <w:jc w:val="both"/>
              <w:rPr>
                <w:rFonts w:ascii="Arial" w:hAnsi="Arial" w:cs="Arial"/>
              </w:rPr>
            </w:pPr>
          </w:p>
        </w:tc>
      </w:tr>
    </w:tbl>
    <w:p w:rsidR="002E6254" w:rsidRPr="002E6254" w:rsidRDefault="002E6254" w:rsidP="008B6F09">
      <w:pPr>
        <w:spacing w:after="0" w:line="240" w:lineRule="auto"/>
        <w:rPr>
          <w:rFonts w:ascii="Arial" w:hAnsi="Arial" w:cs="Arial"/>
        </w:rPr>
      </w:pPr>
    </w:p>
    <w:p w:rsidR="00331000" w:rsidRPr="00CC5392" w:rsidRDefault="00331000" w:rsidP="008B6F09">
      <w:pPr>
        <w:spacing w:after="0" w:line="240" w:lineRule="auto"/>
        <w:rPr>
          <w:rFonts w:ascii="Arial" w:hAnsi="Arial" w:cs="Arial"/>
        </w:rPr>
      </w:pPr>
      <w:r w:rsidRPr="00331000">
        <w:rPr>
          <w:rFonts w:ascii="Arial" w:hAnsi="Arial" w:cs="Arial"/>
          <w:b/>
          <w:u w:val="single"/>
        </w:rPr>
        <w:t>WORK EXPERIENCE</w:t>
      </w:r>
    </w:p>
    <w:p w:rsidR="008B6F09" w:rsidRDefault="008B6F09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</w:p>
    <w:p w:rsidR="008B6F09" w:rsidRDefault="00A9559A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Legal Intern </w:t>
      </w:r>
      <w:r w:rsidR="008B6F09">
        <w:rPr>
          <w:rFonts w:ascii="Arial" w:hAnsi="Arial" w:cs="Arial"/>
          <w:b/>
        </w:rPr>
        <w:tab/>
      </w:r>
      <w:r w:rsidR="008B6F0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First Judicial District of Pennsylvania</w:t>
      </w:r>
      <w:r w:rsidR="008B6F09" w:rsidRPr="008B6F09">
        <w:rPr>
          <w:rFonts w:ascii="Arial" w:hAnsi="Arial" w:cs="Arial"/>
          <w:b/>
        </w:rPr>
        <w:t xml:space="preserve"> </w:t>
      </w:r>
      <w:r w:rsidR="008B6F09">
        <w:rPr>
          <w:rFonts w:ascii="Arial" w:hAnsi="Arial" w:cs="Arial"/>
          <w:b/>
        </w:rPr>
        <w:tab/>
      </w:r>
      <w:r w:rsidR="008B6F09">
        <w:rPr>
          <w:rFonts w:ascii="Arial" w:hAnsi="Arial" w:cs="Arial"/>
          <w:b/>
        </w:rPr>
        <w:tab/>
        <w:t>July/August 2016</w:t>
      </w:r>
    </w:p>
    <w:p w:rsidR="00A9559A" w:rsidRDefault="008B6F09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9559A">
        <w:rPr>
          <w:rFonts w:ascii="Arial" w:hAnsi="Arial" w:cs="Arial"/>
          <w:b/>
        </w:rPr>
        <w:t xml:space="preserve">The Philadelphia Courts </w:t>
      </w:r>
      <w:r w:rsidR="007470B9">
        <w:rPr>
          <w:rFonts w:ascii="Arial" w:hAnsi="Arial" w:cs="Arial"/>
          <w:b/>
        </w:rPr>
        <w:t>of Common Pleas</w:t>
      </w:r>
      <w:r>
        <w:rPr>
          <w:rFonts w:ascii="Arial" w:hAnsi="Arial" w:cs="Arial"/>
          <w:b/>
        </w:rPr>
        <w:t xml:space="preserve"> </w:t>
      </w:r>
    </w:p>
    <w:p w:rsidR="008B6F09" w:rsidRDefault="008B6F09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</w:p>
    <w:p w:rsidR="00A9559A" w:rsidRPr="00A9559A" w:rsidRDefault="00A9559A" w:rsidP="008B6F09">
      <w:pPr>
        <w:pStyle w:val="ListParagraph"/>
        <w:numPr>
          <w:ilvl w:val="0"/>
          <w:numId w:val="15"/>
        </w:num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Attended court daily to observe and analyse the case in question. </w:t>
      </w:r>
    </w:p>
    <w:p w:rsidR="00A9559A" w:rsidRPr="00A9559A" w:rsidRDefault="00A9559A" w:rsidP="008B6F09">
      <w:pPr>
        <w:pStyle w:val="ListParagraph"/>
        <w:numPr>
          <w:ilvl w:val="0"/>
          <w:numId w:val="15"/>
        </w:num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Analysed case briefs to report back to a Supreme Court Judge </w:t>
      </w:r>
      <w:r w:rsidR="00CC5392">
        <w:rPr>
          <w:rFonts w:ascii="Arial" w:hAnsi="Arial" w:cs="Arial"/>
        </w:rPr>
        <w:t>to discuss cases.</w:t>
      </w:r>
    </w:p>
    <w:p w:rsidR="00A9559A" w:rsidRPr="00A871C5" w:rsidRDefault="00500C3E" w:rsidP="008B6F09">
      <w:pPr>
        <w:pStyle w:val="ListParagraph"/>
        <w:numPr>
          <w:ilvl w:val="0"/>
          <w:numId w:val="15"/>
        </w:num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Daily meeting</w:t>
      </w:r>
      <w:r w:rsidR="00A9559A">
        <w:rPr>
          <w:rFonts w:ascii="Arial" w:hAnsi="Arial" w:cs="Arial"/>
        </w:rPr>
        <w:t xml:space="preserve"> with </w:t>
      </w:r>
      <w:r>
        <w:rPr>
          <w:rFonts w:ascii="Arial" w:hAnsi="Arial" w:cs="Arial"/>
        </w:rPr>
        <w:t>Supreme Court Judge regarding</w:t>
      </w:r>
      <w:r w:rsidR="00442E13">
        <w:rPr>
          <w:rFonts w:ascii="Arial" w:hAnsi="Arial" w:cs="Arial"/>
        </w:rPr>
        <w:t xml:space="preserve"> individual case</w:t>
      </w:r>
      <w:r w:rsidR="008B6F09">
        <w:rPr>
          <w:rFonts w:ascii="Arial" w:hAnsi="Arial" w:cs="Arial"/>
        </w:rPr>
        <w:t xml:space="preserve"> and societal</w:t>
      </w:r>
      <w:r w:rsidR="00442E13">
        <w:rPr>
          <w:rFonts w:ascii="Arial" w:hAnsi="Arial" w:cs="Arial"/>
        </w:rPr>
        <w:t xml:space="preserve"> issues</w:t>
      </w:r>
      <w:r w:rsidR="008B6F09">
        <w:rPr>
          <w:rFonts w:ascii="Arial" w:hAnsi="Arial" w:cs="Arial"/>
        </w:rPr>
        <w:t>.</w:t>
      </w:r>
    </w:p>
    <w:p w:rsidR="008B6F09" w:rsidRPr="008B6F09" w:rsidRDefault="005A5741" w:rsidP="008B6F09">
      <w:pPr>
        <w:pStyle w:val="ListParagraph"/>
        <w:numPr>
          <w:ilvl w:val="0"/>
          <w:numId w:val="15"/>
        </w:num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  <w:r w:rsidRPr="008B6F09">
        <w:rPr>
          <w:rFonts w:ascii="Arial" w:hAnsi="Arial" w:cs="Arial"/>
        </w:rPr>
        <w:t>Appointed inaugural P</w:t>
      </w:r>
      <w:r w:rsidR="00A871C5" w:rsidRPr="008B6F09">
        <w:rPr>
          <w:rFonts w:ascii="Arial" w:hAnsi="Arial" w:cs="Arial"/>
        </w:rPr>
        <w:t>resident of the Brehon Law Society</w:t>
      </w:r>
      <w:r w:rsidR="008B6F09">
        <w:rPr>
          <w:rFonts w:ascii="Arial" w:hAnsi="Arial" w:cs="Arial"/>
        </w:rPr>
        <w:t xml:space="preserve"> at Griffith College.</w:t>
      </w:r>
    </w:p>
    <w:p w:rsidR="008B6F09" w:rsidRDefault="008B6F09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</w:p>
    <w:p w:rsidR="003376C7" w:rsidRDefault="008B6F09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Researcher</w:t>
      </w:r>
      <w:r>
        <w:rPr>
          <w:rFonts w:ascii="Arial" w:hAnsi="Arial" w:cs="Arial"/>
          <w:b/>
        </w:rPr>
        <w:tab/>
      </w:r>
      <w:r w:rsidR="00587446">
        <w:rPr>
          <w:rFonts w:ascii="Arial" w:hAnsi="Arial" w:cs="Arial"/>
          <w:b/>
        </w:rPr>
        <w:t>Irish Innocence Project</w:t>
      </w:r>
      <w:r>
        <w:rPr>
          <w:rFonts w:ascii="Arial" w:hAnsi="Arial" w:cs="Arial"/>
          <w:b/>
        </w:rPr>
        <w:t xml:space="preserve"> at Griffith College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Oct</w:t>
      </w:r>
      <w:r w:rsidR="00A9559A">
        <w:rPr>
          <w:rFonts w:ascii="Arial" w:hAnsi="Arial" w:cs="Arial"/>
          <w:b/>
        </w:rPr>
        <w:t xml:space="preserve"> 2015 – May 2016</w:t>
      </w:r>
    </w:p>
    <w:p w:rsidR="008B6F09" w:rsidRDefault="008B6F09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</w:p>
    <w:p w:rsidR="00587446" w:rsidRPr="00587446" w:rsidRDefault="00587446" w:rsidP="008B6F09">
      <w:pPr>
        <w:pStyle w:val="ListParagraph"/>
        <w:numPr>
          <w:ilvl w:val="0"/>
          <w:numId w:val="14"/>
        </w:num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Assist in updating data base for exonerations in Ireland.</w:t>
      </w:r>
    </w:p>
    <w:p w:rsidR="00587446" w:rsidRPr="00587446" w:rsidRDefault="00587446" w:rsidP="008B6F09">
      <w:pPr>
        <w:pStyle w:val="ListParagraph"/>
        <w:numPr>
          <w:ilvl w:val="0"/>
          <w:numId w:val="14"/>
        </w:num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Research cases and media reports for relevant Irish cases. </w:t>
      </w:r>
    </w:p>
    <w:p w:rsidR="00587446" w:rsidRPr="00587446" w:rsidRDefault="00587446" w:rsidP="008B6F09">
      <w:pPr>
        <w:pStyle w:val="ListParagraph"/>
        <w:numPr>
          <w:ilvl w:val="0"/>
          <w:numId w:val="14"/>
        </w:num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Deduct useful information from research to assist in updating our data base. </w:t>
      </w:r>
    </w:p>
    <w:p w:rsidR="008B6F09" w:rsidRDefault="008B6F09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</w:p>
    <w:p w:rsidR="008B6F09" w:rsidRDefault="008B6F09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Market Researcher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87D15">
        <w:rPr>
          <w:rFonts w:ascii="Arial" w:hAnsi="Arial" w:cs="Arial"/>
          <w:b/>
        </w:rPr>
        <w:t>IPSOS</w:t>
      </w:r>
      <w:r>
        <w:rPr>
          <w:rFonts w:ascii="Arial" w:hAnsi="Arial" w:cs="Arial"/>
          <w:b/>
        </w:rPr>
        <w:t xml:space="preserve"> MRBI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Sep 2015 to-date </w:t>
      </w:r>
    </w:p>
    <w:p w:rsidR="00E905EF" w:rsidRDefault="008B6F09" w:rsidP="008B6F09">
      <w:pPr>
        <w:tabs>
          <w:tab w:val="left" w:pos="2115"/>
        </w:tabs>
        <w:spacing w:after="0" w:line="240" w:lineRule="auto"/>
        <w:ind w:right="-472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May 2015 – June 2015</w:t>
      </w:r>
    </w:p>
    <w:p w:rsidR="008B6F09" w:rsidRDefault="008B6F09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</w:p>
    <w:p w:rsidR="00E905EF" w:rsidRPr="00CC5392" w:rsidRDefault="00E905EF" w:rsidP="008B6F09">
      <w:pPr>
        <w:pStyle w:val="ListParagraph"/>
        <w:numPr>
          <w:ilvl w:val="0"/>
          <w:numId w:val="13"/>
        </w:num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Conducting market r</w:t>
      </w:r>
      <w:r w:rsidR="00CC5392">
        <w:rPr>
          <w:rFonts w:ascii="Arial" w:hAnsi="Arial" w:cs="Arial"/>
        </w:rPr>
        <w:t>esearch on behalf of IPSOS MRBI, documenting answers and handling hostile responses in a professional and objective manner.</w:t>
      </w:r>
    </w:p>
    <w:p w:rsidR="008B6F09" w:rsidRDefault="008B6F09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</w:p>
    <w:p w:rsidR="008B6F09" w:rsidRPr="008B6F09" w:rsidRDefault="008B6F09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  <w:r w:rsidRPr="008B6F09">
        <w:rPr>
          <w:rFonts w:ascii="Arial" w:hAnsi="Arial" w:cs="Arial"/>
          <w:b/>
        </w:rPr>
        <w:t xml:space="preserve">Legal Intern </w:t>
      </w:r>
      <w:r w:rsidRPr="008B6F09">
        <w:rPr>
          <w:rFonts w:ascii="Arial" w:hAnsi="Arial" w:cs="Arial"/>
          <w:b/>
        </w:rPr>
        <w:tab/>
      </w:r>
      <w:r w:rsidRPr="008B6F09">
        <w:rPr>
          <w:rFonts w:ascii="Arial" w:hAnsi="Arial" w:cs="Arial"/>
          <w:b/>
        </w:rPr>
        <w:tab/>
        <w:t xml:space="preserve">First Judicial District of Pennsylvania </w:t>
      </w:r>
      <w:r w:rsidRPr="008B6F09">
        <w:rPr>
          <w:rFonts w:ascii="Arial" w:hAnsi="Arial" w:cs="Arial"/>
          <w:b/>
        </w:rPr>
        <w:tab/>
      </w:r>
      <w:r w:rsidRPr="008B6F09">
        <w:rPr>
          <w:rFonts w:ascii="Arial" w:hAnsi="Arial" w:cs="Arial"/>
          <w:b/>
        </w:rPr>
        <w:tab/>
        <w:t>July/</w:t>
      </w:r>
      <w:r>
        <w:rPr>
          <w:rFonts w:ascii="Arial" w:hAnsi="Arial" w:cs="Arial"/>
          <w:b/>
        </w:rPr>
        <w:t>August 2015</w:t>
      </w:r>
    </w:p>
    <w:p w:rsidR="008B6F09" w:rsidRDefault="008B6F09" w:rsidP="008B6F09">
      <w:pPr>
        <w:pStyle w:val="ListParagraph"/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8B6F09">
        <w:rPr>
          <w:rFonts w:ascii="Arial" w:hAnsi="Arial" w:cs="Arial"/>
          <w:b/>
        </w:rPr>
        <w:t>The Philadelphia Courts of Common Pleas</w:t>
      </w:r>
    </w:p>
    <w:p w:rsidR="008B6F09" w:rsidRPr="008B6F09" w:rsidRDefault="008B6F09" w:rsidP="008B6F09">
      <w:pPr>
        <w:pStyle w:val="ListParagraph"/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</w:p>
    <w:p w:rsidR="005F78CA" w:rsidRPr="008B6F09" w:rsidRDefault="008B6F09" w:rsidP="008B6F09">
      <w:pPr>
        <w:pStyle w:val="ListParagraph"/>
        <w:numPr>
          <w:ilvl w:val="0"/>
          <w:numId w:val="13"/>
        </w:num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  <w:r w:rsidRPr="008B6F09">
        <w:rPr>
          <w:rFonts w:ascii="Arial" w:hAnsi="Arial" w:cs="Arial"/>
        </w:rPr>
        <w:t xml:space="preserve">Awarded </w:t>
      </w:r>
      <w:r w:rsidR="005A5741" w:rsidRPr="008B6F09">
        <w:rPr>
          <w:rFonts w:ascii="Arial" w:hAnsi="Arial" w:cs="Arial"/>
        </w:rPr>
        <w:t>internship following</w:t>
      </w:r>
      <w:r w:rsidR="00500C3E" w:rsidRPr="008B6F09">
        <w:rPr>
          <w:rFonts w:ascii="Arial" w:hAnsi="Arial" w:cs="Arial"/>
        </w:rPr>
        <w:t xml:space="preserve"> </w:t>
      </w:r>
      <w:r w:rsidR="00442E13" w:rsidRPr="008B6F09">
        <w:rPr>
          <w:rFonts w:ascii="Arial" w:hAnsi="Arial" w:cs="Arial"/>
        </w:rPr>
        <w:t>selection process involving written application and interview</w:t>
      </w:r>
      <w:r w:rsidR="002E6254">
        <w:rPr>
          <w:rFonts w:ascii="Arial" w:hAnsi="Arial" w:cs="Arial"/>
        </w:rPr>
        <w:t>.</w:t>
      </w:r>
    </w:p>
    <w:p w:rsidR="002E6254" w:rsidRPr="002E6254" w:rsidRDefault="00B22A4E" w:rsidP="008B6F09">
      <w:pPr>
        <w:pStyle w:val="ListParagraph"/>
        <w:numPr>
          <w:ilvl w:val="0"/>
          <w:numId w:val="12"/>
        </w:num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  <w:r w:rsidRPr="002E6254">
        <w:rPr>
          <w:rFonts w:ascii="Arial" w:hAnsi="Arial" w:cs="Arial"/>
        </w:rPr>
        <w:t xml:space="preserve">Attended </w:t>
      </w:r>
      <w:r w:rsidR="002E6254" w:rsidRPr="002E6254">
        <w:rPr>
          <w:rFonts w:ascii="Arial" w:hAnsi="Arial" w:cs="Arial"/>
        </w:rPr>
        <w:t>court</w:t>
      </w:r>
      <w:r w:rsidRPr="002E6254">
        <w:rPr>
          <w:rFonts w:ascii="Arial" w:hAnsi="Arial" w:cs="Arial"/>
        </w:rPr>
        <w:t xml:space="preserve"> daily to observe</w:t>
      </w:r>
      <w:r w:rsidR="00807C71" w:rsidRPr="002E6254">
        <w:rPr>
          <w:rFonts w:ascii="Arial" w:hAnsi="Arial" w:cs="Arial"/>
        </w:rPr>
        <w:t xml:space="preserve"> criminal, family and federal law cases</w:t>
      </w:r>
      <w:r w:rsidR="002E6254">
        <w:rPr>
          <w:rFonts w:ascii="Arial" w:hAnsi="Arial" w:cs="Arial"/>
        </w:rPr>
        <w:t>.</w:t>
      </w:r>
    </w:p>
    <w:p w:rsidR="00761795" w:rsidRPr="002E6254" w:rsidRDefault="00807C71" w:rsidP="008B6F09">
      <w:pPr>
        <w:pStyle w:val="ListParagraph"/>
        <w:numPr>
          <w:ilvl w:val="0"/>
          <w:numId w:val="12"/>
        </w:num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  <w:r w:rsidRPr="002E6254">
        <w:rPr>
          <w:rFonts w:ascii="Arial" w:hAnsi="Arial" w:cs="Arial"/>
        </w:rPr>
        <w:t>Gained first-hand experience of how North American cou</w:t>
      </w:r>
      <w:r w:rsidR="00CC5392" w:rsidRPr="002E6254">
        <w:rPr>
          <w:rFonts w:ascii="Arial" w:hAnsi="Arial" w:cs="Arial"/>
        </w:rPr>
        <w:t>rts and justice system operates.</w:t>
      </w:r>
      <w:r w:rsidR="00B22A4E" w:rsidRPr="002E6254">
        <w:rPr>
          <w:rFonts w:ascii="Arial" w:hAnsi="Arial" w:cs="Arial"/>
        </w:rPr>
        <w:t xml:space="preserve"> </w:t>
      </w:r>
    </w:p>
    <w:p w:rsidR="00807C71" w:rsidRPr="008B6F09" w:rsidRDefault="002121E5" w:rsidP="008B6F09">
      <w:pPr>
        <w:pStyle w:val="ListParagraph"/>
        <w:numPr>
          <w:ilvl w:val="0"/>
          <w:numId w:val="12"/>
        </w:num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  <w:r w:rsidRPr="00761795">
        <w:rPr>
          <w:rFonts w:ascii="Arial" w:hAnsi="Arial" w:cs="Arial"/>
        </w:rPr>
        <w:t>Valuable experience and insight gained through d</w:t>
      </w:r>
      <w:r w:rsidR="00807C71" w:rsidRPr="00761795">
        <w:rPr>
          <w:rFonts w:ascii="Arial" w:hAnsi="Arial" w:cs="Arial"/>
        </w:rPr>
        <w:t>irect</w:t>
      </w:r>
      <w:r w:rsidR="00E905EF" w:rsidRPr="00761795">
        <w:rPr>
          <w:rFonts w:ascii="Arial" w:hAnsi="Arial" w:cs="Arial"/>
        </w:rPr>
        <w:t xml:space="preserve"> contact</w:t>
      </w:r>
      <w:r w:rsidR="00500C3E" w:rsidRPr="00761795">
        <w:rPr>
          <w:rFonts w:ascii="Arial" w:hAnsi="Arial" w:cs="Arial"/>
        </w:rPr>
        <w:t>/accompaniment</w:t>
      </w:r>
      <w:r w:rsidR="00E905EF" w:rsidRPr="00761795">
        <w:rPr>
          <w:rFonts w:ascii="Arial" w:hAnsi="Arial" w:cs="Arial"/>
        </w:rPr>
        <w:t xml:space="preserve"> with law enforcement </w:t>
      </w:r>
      <w:r w:rsidR="00303B73" w:rsidRPr="00761795">
        <w:rPr>
          <w:rFonts w:ascii="Arial" w:hAnsi="Arial" w:cs="Arial"/>
        </w:rPr>
        <w:t>agencies</w:t>
      </w:r>
      <w:r w:rsidRPr="00761795">
        <w:rPr>
          <w:rFonts w:ascii="Arial" w:hAnsi="Arial" w:cs="Arial"/>
        </w:rPr>
        <w:t xml:space="preserve"> (often in challenging circumstances)</w:t>
      </w:r>
      <w:r w:rsidR="00303B73" w:rsidRPr="00761795">
        <w:rPr>
          <w:rFonts w:ascii="Arial" w:hAnsi="Arial" w:cs="Arial"/>
        </w:rPr>
        <w:t>, such as th</w:t>
      </w:r>
      <w:r w:rsidR="005765AD">
        <w:rPr>
          <w:rFonts w:ascii="Arial" w:hAnsi="Arial" w:cs="Arial"/>
        </w:rPr>
        <w:t>e S.W.A.T. Team, Highway Patrol and</w:t>
      </w:r>
      <w:r w:rsidR="00303B73" w:rsidRPr="00761795">
        <w:rPr>
          <w:rFonts w:ascii="Arial" w:hAnsi="Arial" w:cs="Arial"/>
        </w:rPr>
        <w:t xml:space="preserve"> Coast G</w:t>
      </w:r>
      <w:r w:rsidR="005765AD">
        <w:rPr>
          <w:rFonts w:ascii="Arial" w:hAnsi="Arial" w:cs="Arial"/>
        </w:rPr>
        <w:t>uards.</w:t>
      </w:r>
    </w:p>
    <w:p w:rsidR="008B6F09" w:rsidRPr="008B6F09" w:rsidRDefault="008B6F09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</w:p>
    <w:p w:rsidR="007954FB" w:rsidRDefault="008B6F09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Experience</w:t>
      </w:r>
      <w:r>
        <w:rPr>
          <w:rFonts w:ascii="Arial" w:hAnsi="Arial" w:cs="Arial"/>
          <w:b/>
        </w:rPr>
        <w:tab/>
      </w:r>
      <w:r w:rsidR="007954FB">
        <w:rPr>
          <w:rFonts w:ascii="Arial" w:hAnsi="Arial" w:cs="Arial"/>
          <w:b/>
        </w:rPr>
        <w:t>Hayes Solicitors, Earlsfort Terrace</w:t>
      </w:r>
      <w:r>
        <w:rPr>
          <w:rFonts w:ascii="Arial" w:hAnsi="Arial" w:cs="Arial"/>
          <w:b/>
        </w:rPr>
        <w:t>, Dublin</w:t>
      </w:r>
      <w:r>
        <w:rPr>
          <w:rFonts w:ascii="Arial" w:hAnsi="Arial" w:cs="Arial"/>
          <w:b/>
        </w:rPr>
        <w:tab/>
        <w:t>Mar 2015 – May 2015</w:t>
      </w:r>
    </w:p>
    <w:p w:rsidR="008B6F09" w:rsidRDefault="008B6F09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</w:p>
    <w:p w:rsidR="007954FB" w:rsidRPr="004C47E0" w:rsidRDefault="00E905EF" w:rsidP="008B6F09">
      <w:pPr>
        <w:pStyle w:val="ListParagraph"/>
        <w:numPr>
          <w:ilvl w:val="0"/>
          <w:numId w:val="11"/>
        </w:num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Accompanied</w:t>
      </w:r>
      <w:r w:rsidR="007954FB">
        <w:rPr>
          <w:rFonts w:ascii="Arial" w:hAnsi="Arial" w:cs="Arial"/>
        </w:rPr>
        <w:t xml:space="preserve"> solicitors to the Four Courts </w:t>
      </w:r>
      <w:r w:rsidR="00442E13">
        <w:rPr>
          <w:rFonts w:ascii="Arial" w:hAnsi="Arial" w:cs="Arial"/>
        </w:rPr>
        <w:t xml:space="preserve">to attend </w:t>
      </w:r>
      <w:r w:rsidR="007954FB">
        <w:rPr>
          <w:rFonts w:ascii="Arial" w:hAnsi="Arial" w:cs="Arial"/>
        </w:rPr>
        <w:t>cases</w:t>
      </w:r>
      <w:r w:rsidR="004C47E0">
        <w:rPr>
          <w:rFonts w:ascii="Arial" w:hAnsi="Arial" w:cs="Arial"/>
        </w:rPr>
        <w:t>,</w:t>
      </w:r>
      <w:r w:rsidR="00442E13">
        <w:rPr>
          <w:rFonts w:ascii="Arial" w:hAnsi="Arial" w:cs="Arial"/>
        </w:rPr>
        <w:t xml:space="preserve"> for observation and discussion purposes</w:t>
      </w:r>
      <w:r w:rsidR="007954FB">
        <w:rPr>
          <w:rFonts w:ascii="Arial" w:hAnsi="Arial" w:cs="Arial"/>
        </w:rPr>
        <w:t>.</w:t>
      </w:r>
    </w:p>
    <w:p w:rsidR="007E1F14" w:rsidRPr="008B6F09" w:rsidRDefault="004C47E0" w:rsidP="008B6F09">
      <w:pPr>
        <w:pStyle w:val="ListParagraph"/>
        <w:numPr>
          <w:ilvl w:val="0"/>
          <w:numId w:val="11"/>
        </w:num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  <w:r w:rsidRPr="008B6F09">
        <w:rPr>
          <w:rFonts w:ascii="Arial" w:hAnsi="Arial" w:cs="Arial"/>
        </w:rPr>
        <w:t>General office duties including</w:t>
      </w:r>
      <w:r w:rsidR="008B6F09" w:rsidRPr="008B6F09">
        <w:rPr>
          <w:rFonts w:ascii="Arial" w:hAnsi="Arial" w:cs="Arial"/>
        </w:rPr>
        <w:t xml:space="preserve"> p</w:t>
      </w:r>
      <w:r w:rsidR="007954FB" w:rsidRPr="008B6F09">
        <w:rPr>
          <w:rFonts w:ascii="Arial" w:hAnsi="Arial" w:cs="Arial"/>
        </w:rPr>
        <w:t>hotocopying</w:t>
      </w:r>
      <w:r w:rsidR="008B6F09" w:rsidRPr="008B6F09">
        <w:rPr>
          <w:rFonts w:ascii="Arial" w:hAnsi="Arial" w:cs="Arial"/>
        </w:rPr>
        <w:t>, m</w:t>
      </w:r>
      <w:r w:rsidR="002121E5" w:rsidRPr="008B6F09">
        <w:rPr>
          <w:rFonts w:ascii="Arial" w:hAnsi="Arial" w:cs="Arial"/>
        </w:rPr>
        <w:t xml:space="preserve">anaging </w:t>
      </w:r>
      <w:r w:rsidR="007954FB" w:rsidRPr="008B6F09">
        <w:rPr>
          <w:rFonts w:ascii="Arial" w:hAnsi="Arial" w:cs="Arial"/>
        </w:rPr>
        <w:t>post</w:t>
      </w:r>
      <w:r w:rsidR="002121E5" w:rsidRPr="008B6F09">
        <w:rPr>
          <w:rFonts w:ascii="Arial" w:hAnsi="Arial" w:cs="Arial"/>
        </w:rPr>
        <w:t xml:space="preserve"> and filing</w:t>
      </w:r>
      <w:r w:rsidR="008B6F09" w:rsidRPr="008B6F09">
        <w:rPr>
          <w:rFonts w:ascii="Arial" w:hAnsi="Arial" w:cs="Arial"/>
        </w:rPr>
        <w:t xml:space="preserve">, </w:t>
      </w:r>
      <w:r w:rsidR="008B6F09">
        <w:rPr>
          <w:rFonts w:ascii="Arial" w:hAnsi="Arial" w:cs="Arial"/>
        </w:rPr>
        <w:t>banking.</w:t>
      </w:r>
    </w:p>
    <w:p w:rsidR="007E1F14" w:rsidRDefault="007E1F14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</w:p>
    <w:p w:rsidR="00331000" w:rsidRDefault="008B6F09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Sales Assistant</w:t>
      </w:r>
      <w:r>
        <w:rPr>
          <w:rFonts w:ascii="Arial" w:hAnsi="Arial" w:cs="Arial"/>
          <w:b/>
        </w:rPr>
        <w:tab/>
      </w:r>
      <w:r w:rsidR="00331000">
        <w:rPr>
          <w:rFonts w:ascii="Arial" w:hAnsi="Arial" w:cs="Arial"/>
          <w:b/>
        </w:rPr>
        <w:t>Fossil Watch Station, House of Fraser, Dublin</w:t>
      </w:r>
      <w:r>
        <w:rPr>
          <w:rFonts w:ascii="Arial" w:hAnsi="Arial" w:cs="Arial"/>
          <w:b/>
        </w:rPr>
        <w:tab/>
        <w:t>Oct</w:t>
      </w:r>
      <w:r w:rsidR="00431978">
        <w:rPr>
          <w:rFonts w:ascii="Arial" w:hAnsi="Arial" w:cs="Arial"/>
          <w:b/>
        </w:rPr>
        <w:t xml:space="preserve"> 2014 – Jan 2015</w:t>
      </w:r>
    </w:p>
    <w:p w:rsidR="008B6F09" w:rsidRDefault="008B6F09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</w:p>
    <w:p w:rsidR="004B7CAD" w:rsidRPr="004B7CAD" w:rsidRDefault="008B6F09" w:rsidP="008B6F09">
      <w:pPr>
        <w:pStyle w:val="ListParagraph"/>
        <w:numPr>
          <w:ilvl w:val="0"/>
          <w:numId w:val="1"/>
        </w:num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Provided</w:t>
      </w:r>
      <w:r w:rsidR="00DC377D">
        <w:rPr>
          <w:rFonts w:ascii="Arial" w:hAnsi="Arial" w:cs="Arial"/>
        </w:rPr>
        <w:t xml:space="preserve"> customer service and care, managed cash flow, prepared end of week reports and handles repairs and complaints.</w:t>
      </w:r>
    </w:p>
    <w:p w:rsidR="008B6F09" w:rsidRDefault="008B6F09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</w:p>
    <w:p w:rsidR="002E6254" w:rsidRDefault="002E625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0520C7" w:rsidRDefault="008B6F09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Sales Support</w:t>
      </w:r>
      <w:r>
        <w:rPr>
          <w:rFonts w:ascii="Arial" w:hAnsi="Arial" w:cs="Arial"/>
          <w:b/>
        </w:rPr>
        <w:tab/>
      </w:r>
      <w:r w:rsidR="000520C7" w:rsidRPr="004B7CAD">
        <w:rPr>
          <w:rFonts w:ascii="Arial" w:hAnsi="Arial" w:cs="Arial"/>
          <w:b/>
        </w:rPr>
        <w:t>Victoria’s Secret, Vancouver, B.C.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Jun 2014 – Aug </w:t>
      </w:r>
      <w:r w:rsidR="000520C7" w:rsidRPr="004B7CAD">
        <w:rPr>
          <w:rFonts w:ascii="Arial" w:hAnsi="Arial" w:cs="Arial"/>
          <w:b/>
        </w:rPr>
        <w:t>2014</w:t>
      </w:r>
    </w:p>
    <w:p w:rsidR="008B6F09" w:rsidRPr="004B7CAD" w:rsidRDefault="008B6F09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</w:p>
    <w:p w:rsidR="000520C7" w:rsidRPr="000520C7" w:rsidRDefault="000520C7" w:rsidP="008B6F09">
      <w:pPr>
        <w:pStyle w:val="ListParagraph"/>
        <w:numPr>
          <w:ilvl w:val="0"/>
          <w:numId w:val="3"/>
        </w:num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Hired as High Ve</w:t>
      </w:r>
      <w:r w:rsidR="005A5741">
        <w:rPr>
          <w:rFonts w:ascii="Arial" w:hAnsi="Arial" w:cs="Arial"/>
        </w:rPr>
        <w:t>locity staff, promoted to Sales S</w:t>
      </w:r>
      <w:r>
        <w:rPr>
          <w:rFonts w:ascii="Arial" w:hAnsi="Arial" w:cs="Arial"/>
        </w:rPr>
        <w:t>upport,</w:t>
      </w:r>
      <w:r w:rsidR="005A5741">
        <w:rPr>
          <w:rFonts w:ascii="Arial" w:hAnsi="Arial" w:cs="Arial"/>
        </w:rPr>
        <w:t xml:space="preserve"> </w:t>
      </w:r>
      <w:r w:rsidR="002E6254">
        <w:rPr>
          <w:rFonts w:ascii="Arial" w:hAnsi="Arial" w:cs="Arial"/>
        </w:rPr>
        <w:t xml:space="preserve">and </w:t>
      </w:r>
      <w:r w:rsidR="005A5741">
        <w:rPr>
          <w:rFonts w:ascii="Arial" w:hAnsi="Arial" w:cs="Arial"/>
        </w:rPr>
        <w:t>Emerging S</w:t>
      </w:r>
      <w:r>
        <w:rPr>
          <w:rFonts w:ascii="Arial" w:hAnsi="Arial" w:cs="Arial"/>
        </w:rPr>
        <w:t xml:space="preserve">ales </w:t>
      </w:r>
      <w:r w:rsidR="005A5741">
        <w:rPr>
          <w:rFonts w:ascii="Arial" w:hAnsi="Arial" w:cs="Arial"/>
        </w:rPr>
        <w:t>A</w:t>
      </w:r>
      <w:r>
        <w:rPr>
          <w:rFonts w:ascii="Arial" w:hAnsi="Arial" w:cs="Arial"/>
        </w:rPr>
        <w:t>ssociate.</w:t>
      </w:r>
    </w:p>
    <w:p w:rsidR="00DC377D" w:rsidRPr="00761795" w:rsidRDefault="002121E5" w:rsidP="008B6F09">
      <w:pPr>
        <w:pStyle w:val="ListParagraph"/>
        <w:numPr>
          <w:ilvl w:val="0"/>
          <w:numId w:val="3"/>
        </w:num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Stock management</w:t>
      </w:r>
      <w:r w:rsidR="00761795">
        <w:rPr>
          <w:rFonts w:ascii="Arial" w:hAnsi="Arial" w:cs="Arial"/>
        </w:rPr>
        <w:t>, interaction with customers on a personal level and assisted in achieving daily sales goals in store.</w:t>
      </w:r>
    </w:p>
    <w:p w:rsidR="008B6F09" w:rsidRDefault="008B6F09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</w:p>
    <w:p w:rsidR="0025699E" w:rsidRDefault="008B6F09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Sales Assistant</w:t>
      </w:r>
      <w:r>
        <w:rPr>
          <w:rFonts w:ascii="Arial" w:hAnsi="Arial" w:cs="Arial"/>
          <w:b/>
        </w:rPr>
        <w:tab/>
      </w:r>
      <w:r w:rsidR="00302B7D" w:rsidRPr="00DC377D">
        <w:rPr>
          <w:rFonts w:ascii="Arial" w:hAnsi="Arial" w:cs="Arial"/>
          <w:b/>
        </w:rPr>
        <w:t>Peter Werth, House of Fraser, Dublin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25699E" w:rsidRPr="00DC377D">
        <w:rPr>
          <w:rFonts w:ascii="Arial" w:hAnsi="Arial" w:cs="Arial"/>
          <w:b/>
        </w:rPr>
        <w:t>May 2013 – May 2014</w:t>
      </w:r>
    </w:p>
    <w:p w:rsidR="008B6F09" w:rsidRPr="00DC377D" w:rsidRDefault="008B6F09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</w:p>
    <w:p w:rsidR="00302B7D" w:rsidRPr="0025699E" w:rsidRDefault="0025699E" w:rsidP="008B6F09">
      <w:pPr>
        <w:pStyle w:val="ListParagraph"/>
        <w:numPr>
          <w:ilvl w:val="0"/>
          <w:numId w:val="5"/>
        </w:num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Managed concession alone every Sunday </w:t>
      </w:r>
      <w:r w:rsidR="004B7CAD">
        <w:rPr>
          <w:rFonts w:ascii="Arial" w:hAnsi="Arial" w:cs="Arial"/>
        </w:rPr>
        <w:t>and during m</w:t>
      </w:r>
      <w:r w:rsidR="005A5741">
        <w:rPr>
          <w:rFonts w:ascii="Arial" w:hAnsi="Arial" w:cs="Arial"/>
        </w:rPr>
        <w:t>anager holiday periods</w:t>
      </w:r>
      <w:r>
        <w:rPr>
          <w:rFonts w:ascii="Arial" w:hAnsi="Arial" w:cs="Arial"/>
        </w:rPr>
        <w:t>.</w:t>
      </w:r>
    </w:p>
    <w:p w:rsidR="0025699E" w:rsidRPr="00DC377D" w:rsidRDefault="00DC377D" w:rsidP="008B6F09">
      <w:pPr>
        <w:pStyle w:val="ListParagraph"/>
        <w:numPr>
          <w:ilvl w:val="0"/>
          <w:numId w:val="5"/>
        </w:num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Authorised discounts, complied and reported weekly sales report for UK head office, advised</w:t>
      </w:r>
      <w:r w:rsidR="004B7CAD">
        <w:rPr>
          <w:rFonts w:ascii="Arial" w:hAnsi="Arial" w:cs="Arial"/>
        </w:rPr>
        <w:t xml:space="preserve"> customers</w:t>
      </w:r>
      <w:r>
        <w:rPr>
          <w:rFonts w:ascii="Arial" w:hAnsi="Arial" w:cs="Arial"/>
        </w:rPr>
        <w:t xml:space="preserve"> and contribute</w:t>
      </w:r>
      <w:r w:rsidR="004B7CAD">
        <w:rPr>
          <w:rFonts w:ascii="Arial" w:hAnsi="Arial" w:cs="Arial"/>
        </w:rPr>
        <w:t>d to sales growth.</w:t>
      </w:r>
    </w:p>
    <w:p w:rsidR="008B6F09" w:rsidRDefault="008B6F09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</w:p>
    <w:p w:rsidR="0025699E" w:rsidRDefault="008B6F09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Customer Care</w:t>
      </w:r>
      <w:r>
        <w:rPr>
          <w:rFonts w:ascii="Arial" w:hAnsi="Arial" w:cs="Arial"/>
          <w:b/>
        </w:rPr>
        <w:tab/>
      </w:r>
      <w:r w:rsidR="0025699E">
        <w:rPr>
          <w:rFonts w:ascii="Arial" w:hAnsi="Arial" w:cs="Arial"/>
          <w:b/>
        </w:rPr>
        <w:t>Harvey Nichols, Dublin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Dec 2012 – Jan</w:t>
      </w:r>
      <w:r w:rsidR="0025699E">
        <w:rPr>
          <w:rFonts w:ascii="Arial" w:hAnsi="Arial" w:cs="Arial"/>
          <w:b/>
        </w:rPr>
        <w:t xml:space="preserve"> 2013</w:t>
      </w:r>
    </w:p>
    <w:p w:rsidR="008B6F09" w:rsidRDefault="008B6F09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</w:p>
    <w:p w:rsidR="004E157C" w:rsidRPr="00761795" w:rsidRDefault="0025699E" w:rsidP="008B6F09">
      <w:pPr>
        <w:pStyle w:val="ListParagraph"/>
        <w:numPr>
          <w:ilvl w:val="0"/>
          <w:numId w:val="6"/>
        </w:num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Developed inter-personal skills</w:t>
      </w:r>
      <w:r w:rsidR="00761795">
        <w:rPr>
          <w:rFonts w:ascii="Arial" w:hAnsi="Arial" w:cs="Arial"/>
        </w:rPr>
        <w:t xml:space="preserve"> and sales techniques, learned importance of customer care and learned to handle/manage customer complaints in an effective way.</w:t>
      </w:r>
    </w:p>
    <w:p w:rsidR="008B6F09" w:rsidRDefault="008B6F09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</w:p>
    <w:p w:rsidR="004E157C" w:rsidRDefault="008B6F09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Voluntary Carer</w:t>
      </w:r>
      <w:r>
        <w:rPr>
          <w:rFonts w:ascii="Arial" w:hAnsi="Arial" w:cs="Arial"/>
          <w:b/>
        </w:rPr>
        <w:tab/>
      </w:r>
      <w:r w:rsidR="004E157C">
        <w:rPr>
          <w:rFonts w:ascii="Arial" w:hAnsi="Arial" w:cs="Arial"/>
          <w:b/>
        </w:rPr>
        <w:t>Dublin Dioce</w:t>
      </w:r>
      <w:r>
        <w:rPr>
          <w:rFonts w:ascii="Arial" w:hAnsi="Arial" w:cs="Arial"/>
          <w:b/>
        </w:rPr>
        <w:t>san Pilgrimage, Lourdes, France</w:t>
      </w:r>
      <w:r>
        <w:rPr>
          <w:rFonts w:ascii="Arial" w:hAnsi="Arial" w:cs="Arial"/>
          <w:b/>
        </w:rPr>
        <w:tab/>
      </w:r>
      <w:r w:rsidR="004E157C">
        <w:rPr>
          <w:rFonts w:ascii="Arial" w:hAnsi="Arial" w:cs="Arial"/>
          <w:b/>
        </w:rPr>
        <w:t>September 2011</w:t>
      </w:r>
    </w:p>
    <w:p w:rsidR="008B6F09" w:rsidRDefault="008B6F09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</w:p>
    <w:p w:rsidR="004E157C" w:rsidRDefault="004E157C" w:rsidP="008B6F09">
      <w:pPr>
        <w:pStyle w:val="ListParagraph"/>
        <w:numPr>
          <w:ilvl w:val="0"/>
          <w:numId w:val="7"/>
        </w:numPr>
        <w:tabs>
          <w:tab w:val="left" w:pos="211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Selected for position as voluntary carer following application/interview process.</w:t>
      </w:r>
    </w:p>
    <w:p w:rsidR="004E157C" w:rsidRPr="00761795" w:rsidRDefault="004E157C" w:rsidP="008B6F09">
      <w:pPr>
        <w:pStyle w:val="ListParagraph"/>
        <w:numPr>
          <w:ilvl w:val="0"/>
          <w:numId w:val="7"/>
        </w:numPr>
        <w:tabs>
          <w:tab w:val="left" w:pos="211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Assisted in</w:t>
      </w:r>
      <w:r w:rsidR="00761795">
        <w:rPr>
          <w:rFonts w:ascii="Arial" w:hAnsi="Arial" w:cs="Arial"/>
        </w:rPr>
        <w:t xml:space="preserve"> care of elderly, sick patients, transported patients to various locations, dealt with challenging situations and formed bonds with staff, patients and other volunteers.</w:t>
      </w:r>
    </w:p>
    <w:p w:rsidR="008B6F09" w:rsidRDefault="008B6F09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  <w:u w:val="single"/>
        </w:rPr>
      </w:pPr>
    </w:p>
    <w:p w:rsidR="008B6F09" w:rsidRDefault="008B6F09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  <w:u w:val="single"/>
        </w:rPr>
      </w:pPr>
    </w:p>
    <w:p w:rsidR="004E157C" w:rsidRDefault="004E157C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QUALIFICATIONS</w:t>
      </w:r>
    </w:p>
    <w:p w:rsidR="00900EA4" w:rsidRDefault="00900EA4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</w:p>
    <w:p w:rsidR="004E157C" w:rsidRDefault="004E157C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LL</w:t>
      </w:r>
      <w:r w:rsidR="008B6F09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B</w:t>
      </w:r>
      <w:r w:rsidR="008B6F09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(Hons)</w:t>
      </w:r>
      <w:r w:rsidR="008B6F09">
        <w:rPr>
          <w:rFonts w:ascii="Arial" w:hAnsi="Arial" w:cs="Arial"/>
          <w:b/>
        </w:rPr>
        <w:tab/>
      </w:r>
      <w:r w:rsidR="008B6F09">
        <w:rPr>
          <w:rFonts w:ascii="Arial" w:hAnsi="Arial" w:cs="Arial"/>
          <w:b/>
        </w:rPr>
        <w:tab/>
      </w:r>
      <w:r w:rsidR="008B6F09">
        <w:rPr>
          <w:rFonts w:ascii="Arial" w:hAnsi="Arial" w:cs="Arial"/>
          <w:b/>
        </w:rPr>
        <w:tab/>
      </w:r>
      <w:r w:rsidR="002E6254">
        <w:rPr>
          <w:rFonts w:ascii="Arial" w:hAnsi="Arial" w:cs="Arial"/>
          <w:b/>
        </w:rPr>
        <w:tab/>
      </w:r>
      <w:r w:rsidR="00016AC0">
        <w:rPr>
          <w:rFonts w:ascii="Arial" w:hAnsi="Arial" w:cs="Arial"/>
          <w:b/>
        </w:rPr>
        <w:t>Griffith College Dublin</w:t>
      </w:r>
      <w:r w:rsidR="008B6F09">
        <w:rPr>
          <w:rFonts w:ascii="Arial" w:hAnsi="Arial" w:cs="Arial"/>
          <w:b/>
        </w:rPr>
        <w:tab/>
      </w:r>
      <w:r w:rsidR="008B6F09">
        <w:rPr>
          <w:rFonts w:ascii="Arial" w:hAnsi="Arial" w:cs="Arial"/>
          <w:b/>
        </w:rPr>
        <w:tab/>
      </w:r>
      <w:r w:rsidR="008B6F09">
        <w:rPr>
          <w:rFonts w:ascii="Arial" w:hAnsi="Arial" w:cs="Arial"/>
          <w:b/>
        </w:rPr>
        <w:tab/>
      </w:r>
      <w:r w:rsidR="008B6F09">
        <w:rPr>
          <w:rFonts w:ascii="Arial" w:hAnsi="Arial" w:cs="Arial"/>
          <w:b/>
        </w:rPr>
        <w:tab/>
      </w:r>
      <w:r w:rsidR="00016AC0">
        <w:rPr>
          <w:rFonts w:ascii="Arial" w:hAnsi="Arial" w:cs="Arial"/>
          <w:b/>
        </w:rPr>
        <w:t>(2017)</w:t>
      </w:r>
    </w:p>
    <w:p w:rsidR="008B6F09" w:rsidRDefault="008B6F09" w:rsidP="008B6F09">
      <w:pPr>
        <w:tabs>
          <w:tab w:val="left" w:pos="2115"/>
        </w:tabs>
        <w:spacing w:after="0" w:line="240" w:lineRule="auto"/>
        <w:rPr>
          <w:rFonts w:ascii="Arial" w:hAnsi="Arial" w:cs="Arial"/>
          <w:u w:val="single"/>
        </w:rPr>
      </w:pPr>
    </w:p>
    <w:p w:rsidR="00115748" w:rsidRDefault="00300D33" w:rsidP="008B6F09">
      <w:pPr>
        <w:tabs>
          <w:tab w:val="left" w:pos="211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Tort Law, Criminal Law, Contract Law, Introduction to Legal Skills, </w:t>
      </w:r>
      <w:r w:rsidR="00F66570">
        <w:rPr>
          <w:rFonts w:ascii="Arial" w:hAnsi="Arial" w:cs="Arial"/>
        </w:rPr>
        <w:t>Land Law, Constitutional Law, Company Law, Crim</w:t>
      </w:r>
      <w:r>
        <w:rPr>
          <w:rFonts w:ascii="Arial" w:hAnsi="Arial" w:cs="Arial"/>
        </w:rPr>
        <w:t xml:space="preserve">inology, Evidence, Mediation, Equity and Trusts, Jurisprudence, EU Law, Revenue, Commercial Law, Intellectual Property Law and Dissertation. </w:t>
      </w:r>
    </w:p>
    <w:p w:rsidR="00115748" w:rsidRDefault="00115748" w:rsidP="008B6F09">
      <w:pPr>
        <w:tabs>
          <w:tab w:val="left" w:pos="2115"/>
        </w:tabs>
        <w:spacing w:after="0" w:line="240" w:lineRule="auto"/>
        <w:rPr>
          <w:rFonts w:ascii="Arial" w:hAnsi="Arial" w:cs="Arial"/>
        </w:rPr>
      </w:pPr>
    </w:p>
    <w:p w:rsidR="00115748" w:rsidRDefault="008B6F09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Leaving Certificate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2E6254">
        <w:rPr>
          <w:rFonts w:ascii="Arial" w:hAnsi="Arial" w:cs="Arial"/>
          <w:b/>
        </w:rPr>
        <w:tab/>
      </w:r>
      <w:r w:rsidR="00115748">
        <w:rPr>
          <w:rFonts w:ascii="Arial" w:hAnsi="Arial" w:cs="Arial"/>
          <w:b/>
        </w:rPr>
        <w:t>Mount Anville Secondary School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2012</w:t>
      </w:r>
    </w:p>
    <w:p w:rsidR="008B6F09" w:rsidRDefault="008B6F09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  <w:u w:val="single"/>
        </w:rPr>
      </w:pPr>
    </w:p>
    <w:p w:rsidR="002E6254" w:rsidRDefault="002E6254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  <w:u w:val="single"/>
        </w:rPr>
      </w:pPr>
    </w:p>
    <w:p w:rsidR="002A3367" w:rsidRDefault="002A3367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SKILLS AND A</w:t>
      </w:r>
      <w:r w:rsidR="008B6F09">
        <w:rPr>
          <w:rFonts w:ascii="Arial" w:hAnsi="Arial" w:cs="Arial"/>
          <w:b/>
          <w:u w:val="single"/>
        </w:rPr>
        <w:t>BILITIES</w:t>
      </w:r>
    </w:p>
    <w:p w:rsidR="002A3367" w:rsidRDefault="002A3367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  <w:u w:val="single"/>
        </w:rPr>
      </w:pPr>
    </w:p>
    <w:p w:rsidR="002A3367" w:rsidRDefault="008B6F09" w:rsidP="008B6F09">
      <w:pPr>
        <w:pStyle w:val="ListParagraph"/>
        <w:numPr>
          <w:ilvl w:val="0"/>
          <w:numId w:val="8"/>
        </w:numPr>
        <w:tabs>
          <w:tab w:val="left" w:pos="211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Strong inter-personal skills devel</w:t>
      </w:r>
      <w:r w:rsidR="002E6254">
        <w:rPr>
          <w:rFonts w:ascii="Arial" w:hAnsi="Arial" w:cs="Arial"/>
        </w:rPr>
        <w:t>oped through a wide variety of customer facing roles.</w:t>
      </w:r>
    </w:p>
    <w:p w:rsidR="004B7CAD" w:rsidRDefault="002E6254" w:rsidP="008B6F09">
      <w:pPr>
        <w:pStyle w:val="ListParagraph"/>
        <w:numPr>
          <w:ilvl w:val="0"/>
          <w:numId w:val="8"/>
        </w:numPr>
        <w:tabs>
          <w:tab w:val="left" w:pos="211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Excellent </w:t>
      </w:r>
      <w:r w:rsidR="004B7CAD">
        <w:rPr>
          <w:rFonts w:ascii="Arial" w:hAnsi="Arial" w:cs="Arial"/>
        </w:rPr>
        <w:t xml:space="preserve">IT </w:t>
      </w:r>
      <w:r>
        <w:rPr>
          <w:rFonts w:ascii="Arial" w:hAnsi="Arial" w:cs="Arial"/>
        </w:rPr>
        <w:t xml:space="preserve">skills, </w:t>
      </w:r>
      <w:r w:rsidR="004B7CAD">
        <w:rPr>
          <w:rFonts w:ascii="Arial" w:hAnsi="Arial" w:cs="Arial"/>
        </w:rPr>
        <w:t>proficient user of Microsoft Offi</w:t>
      </w:r>
      <w:r>
        <w:rPr>
          <w:rFonts w:ascii="Arial" w:hAnsi="Arial" w:cs="Arial"/>
        </w:rPr>
        <w:t>ce suite and legal search engines.</w:t>
      </w:r>
    </w:p>
    <w:p w:rsidR="002A3367" w:rsidRDefault="002A3367" w:rsidP="008B6F09">
      <w:pPr>
        <w:pStyle w:val="ListParagraph"/>
        <w:numPr>
          <w:ilvl w:val="0"/>
          <w:numId w:val="8"/>
        </w:numPr>
        <w:tabs>
          <w:tab w:val="left" w:pos="211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Ability to </w:t>
      </w:r>
      <w:r w:rsidR="002121E5">
        <w:rPr>
          <w:rFonts w:ascii="Arial" w:hAnsi="Arial" w:cs="Arial"/>
        </w:rPr>
        <w:t xml:space="preserve">undertake and </w:t>
      </w:r>
      <w:r>
        <w:rPr>
          <w:rFonts w:ascii="Arial" w:hAnsi="Arial" w:cs="Arial"/>
        </w:rPr>
        <w:t>remain calm in challenging situations.</w:t>
      </w:r>
    </w:p>
    <w:p w:rsidR="002A3367" w:rsidRDefault="002E6254" w:rsidP="008B6F09">
      <w:pPr>
        <w:pStyle w:val="ListParagraph"/>
        <w:numPr>
          <w:ilvl w:val="0"/>
          <w:numId w:val="8"/>
        </w:numPr>
        <w:tabs>
          <w:tab w:val="left" w:pos="211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Strong communication skills both written and verbal, utilised in the legal sector during work experience and legal internships.</w:t>
      </w:r>
      <w:r w:rsidR="002A3367">
        <w:rPr>
          <w:rFonts w:ascii="Arial" w:hAnsi="Arial" w:cs="Arial"/>
        </w:rPr>
        <w:t xml:space="preserve"> </w:t>
      </w:r>
    </w:p>
    <w:p w:rsidR="002A3367" w:rsidRDefault="002A3367" w:rsidP="008B6F09">
      <w:pPr>
        <w:pStyle w:val="ListParagraph"/>
        <w:numPr>
          <w:ilvl w:val="0"/>
          <w:numId w:val="8"/>
        </w:numPr>
        <w:tabs>
          <w:tab w:val="left" w:pos="211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Assimilate kno</w:t>
      </w:r>
      <w:r w:rsidR="006008DE">
        <w:rPr>
          <w:rFonts w:ascii="Arial" w:hAnsi="Arial" w:cs="Arial"/>
        </w:rPr>
        <w:t>wledge through life experiences and utilise as appropriate.</w:t>
      </w:r>
    </w:p>
    <w:p w:rsidR="002A3367" w:rsidRDefault="002A3367" w:rsidP="008B6F09">
      <w:pPr>
        <w:tabs>
          <w:tab w:val="left" w:pos="2115"/>
        </w:tabs>
        <w:spacing w:after="0" w:line="240" w:lineRule="auto"/>
        <w:rPr>
          <w:rFonts w:ascii="Arial" w:hAnsi="Arial" w:cs="Arial"/>
        </w:rPr>
      </w:pPr>
    </w:p>
    <w:p w:rsidR="002E6254" w:rsidRDefault="002E6254" w:rsidP="008B6F09">
      <w:pPr>
        <w:tabs>
          <w:tab w:val="left" w:pos="2115"/>
        </w:tabs>
        <w:spacing w:after="0" w:line="240" w:lineRule="auto"/>
        <w:rPr>
          <w:rFonts w:ascii="Arial" w:hAnsi="Arial" w:cs="Arial"/>
        </w:rPr>
      </w:pPr>
    </w:p>
    <w:p w:rsidR="002A3367" w:rsidRDefault="002A3367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ACHIEVEMENTS AND INTERESTS</w:t>
      </w:r>
    </w:p>
    <w:p w:rsidR="002A3367" w:rsidRDefault="002A3367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  <w:u w:val="single"/>
        </w:rPr>
      </w:pPr>
    </w:p>
    <w:p w:rsidR="002E6254" w:rsidRDefault="002E6254" w:rsidP="008B6F09">
      <w:pPr>
        <w:pStyle w:val="ListParagraph"/>
        <w:numPr>
          <w:ilvl w:val="0"/>
          <w:numId w:val="9"/>
        </w:numPr>
        <w:tabs>
          <w:tab w:val="left" w:pos="2115"/>
        </w:tabs>
        <w:spacing w:after="0" w:line="240" w:lineRule="auto"/>
        <w:rPr>
          <w:rFonts w:ascii="Arial" w:hAnsi="Arial" w:cs="Arial"/>
        </w:rPr>
      </w:pPr>
      <w:r w:rsidRPr="002E6254">
        <w:rPr>
          <w:rFonts w:ascii="Arial" w:hAnsi="Arial" w:cs="Arial"/>
        </w:rPr>
        <w:t>Established and appointed P</w:t>
      </w:r>
      <w:r w:rsidR="00A871C5" w:rsidRPr="002E6254">
        <w:rPr>
          <w:rFonts w:ascii="Arial" w:hAnsi="Arial" w:cs="Arial"/>
        </w:rPr>
        <w:t xml:space="preserve">resident of the Brehon Law Society </w:t>
      </w:r>
      <w:r w:rsidRPr="002E6254">
        <w:rPr>
          <w:rFonts w:ascii="Arial" w:hAnsi="Arial" w:cs="Arial"/>
        </w:rPr>
        <w:t xml:space="preserve">at Griffith College having successfully completed two legal internships in Philadelphia. </w:t>
      </w:r>
    </w:p>
    <w:p w:rsidR="002D4249" w:rsidRPr="002E6254" w:rsidRDefault="002E6254" w:rsidP="008B6F09">
      <w:pPr>
        <w:pStyle w:val="ListParagraph"/>
        <w:numPr>
          <w:ilvl w:val="0"/>
          <w:numId w:val="9"/>
        </w:numPr>
        <w:tabs>
          <w:tab w:val="left" w:pos="211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Elected Class R</w:t>
      </w:r>
      <w:r w:rsidR="002D4249" w:rsidRPr="002E6254">
        <w:rPr>
          <w:rFonts w:ascii="Arial" w:hAnsi="Arial" w:cs="Arial"/>
        </w:rPr>
        <w:t xml:space="preserve">epresentative for the Law Society in Griffith </w:t>
      </w:r>
      <w:r>
        <w:rPr>
          <w:rFonts w:ascii="Arial" w:hAnsi="Arial" w:cs="Arial"/>
        </w:rPr>
        <w:t>College for 2015/</w:t>
      </w:r>
      <w:r w:rsidR="002D4249" w:rsidRPr="002E6254">
        <w:rPr>
          <w:rFonts w:ascii="Arial" w:hAnsi="Arial" w:cs="Arial"/>
        </w:rPr>
        <w:t>2016.</w:t>
      </w:r>
    </w:p>
    <w:p w:rsidR="002E6254" w:rsidRDefault="0089345A" w:rsidP="008B6F09">
      <w:pPr>
        <w:pStyle w:val="ListParagraph"/>
        <w:numPr>
          <w:ilvl w:val="0"/>
          <w:numId w:val="9"/>
        </w:numPr>
        <w:tabs>
          <w:tab w:val="left" w:pos="211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Visited Lourdes</w:t>
      </w:r>
      <w:r w:rsidR="002E6254" w:rsidRPr="002E6254">
        <w:rPr>
          <w:rFonts w:ascii="Arial" w:hAnsi="Arial" w:cs="Arial"/>
        </w:rPr>
        <w:t xml:space="preserve"> as Volunteer Carer and</w:t>
      </w:r>
      <w:r>
        <w:rPr>
          <w:rFonts w:ascii="Arial" w:hAnsi="Arial" w:cs="Arial"/>
        </w:rPr>
        <w:t xml:space="preserve"> was subsequently</w:t>
      </w:r>
      <w:r w:rsidR="002E6254" w:rsidRPr="002E6254">
        <w:rPr>
          <w:rFonts w:ascii="Arial" w:hAnsi="Arial" w:cs="Arial"/>
        </w:rPr>
        <w:t xml:space="preserve"> </w:t>
      </w:r>
      <w:r w:rsidR="002A3367" w:rsidRPr="002E6254">
        <w:rPr>
          <w:rFonts w:ascii="Arial" w:hAnsi="Arial" w:cs="Arial"/>
        </w:rPr>
        <w:t>presented to</w:t>
      </w:r>
      <w:r>
        <w:rPr>
          <w:rFonts w:ascii="Arial" w:hAnsi="Arial" w:cs="Arial"/>
        </w:rPr>
        <w:t xml:space="preserve"> former</w:t>
      </w:r>
      <w:r w:rsidR="002A3367" w:rsidRPr="002E6254">
        <w:rPr>
          <w:rFonts w:ascii="Arial" w:hAnsi="Arial" w:cs="Arial"/>
        </w:rPr>
        <w:t xml:space="preserve"> </w:t>
      </w:r>
      <w:r w:rsidR="002E6254" w:rsidRPr="002E6254">
        <w:rPr>
          <w:rFonts w:ascii="Arial" w:hAnsi="Arial" w:cs="Arial"/>
        </w:rPr>
        <w:t xml:space="preserve">President </w:t>
      </w:r>
      <w:r w:rsidR="002E6254">
        <w:rPr>
          <w:rFonts w:ascii="Arial" w:hAnsi="Arial" w:cs="Arial"/>
        </w:rPr>
        <w:t>Mary Robinson</w:t>
      </w:r>
      <w:r w:rsidR="002E6254" w:rsidRPr="009E16EF">
        <w:rPr>
          <w:rFonts w:ascii="Arial" w:hAnsi="Arial" w:cs="Arial"/>
        </w:rPr>
        <w:t>.</w:t>
      </w:r>
    </w:p>
    <w:p w:rsidR="002A3367" w:rsidRDefault="002A3367" w:rsidP="008B6F09">
      <w:pPr>
        <w:pStyle w:val="ListParagraph"/>
        <w:numPr>
          <w:ilvl w:val="0"/>
          <w:numId w:val="9"/>
        </w:numPr>
        <w:tabs>
          <w:tab w:val="left" w:pos="2115"/>
        </w:tabs>
        <w:spacing w:after="0" w:line="240" w:lineRule="auto"/>
        <w:rPr>
          <w:rFonts w:ascii="Arial" w:hAnsi="Arial" w:cs="Arial"/>
        </w:rPr>
      </w:pPr>
      <w:r w:rsidRPr="002E6254">
        <w:rPr>
          <w:rFonts w:ascii="Arial" w:hAnsi="Arial" w:cs="Arial"/>
        </w:rPr>
        <w:t>Delivered speech about volunteering experience</w:t>
      </w:r>
      <w:r w:rsidR="00625DBE" w:rsidRPr="002E6254">
        <w:rPr>
          <w:rFonts w:ascii="Arial" w:hAnsi="Arial" w:cs="Arial"/>
        </w:rPr>
        <w:t xml:space="preserve"> to over 700 people.</w:t>
      </w:r>
    </w:p>
    <w:p w:rsidR="00625DBE" w:rsidRDefault="002E6254" w:rsidP="008B6F09">
      <w:pPr>
        <w:pStyle w:val="ListParagraph"/>
        <w:numPr>
          <w:ilvl w:val="0"/>
          <w:numId w:val="9"/>
        </w:numPr>
        <w:tabs>
          <w:tab w:val="left" w:pos="211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Successfully completed and received </w:t>
      </w:r>
      <w:r w:rsidR="00625DBE">
        <w:rPr>
          <w:rFonts w:ascii="Arial" w:hAnsi="Arial" w:cs="Arial"/>
        </w:rPr>
        <w:t>President’s Gaisce Award.</w:t>
      </w:r>
    </w:p>
    <w:p w:rsidR="0089345A" w:rsidRDefault="0089345A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</w:p>
    <w:p w:rsidR="00346AC2" w:rsidRPr="002E6254" w:rsidRDefault="002E6254" w:rsidP="008B6F09">
      <w:pPr>
        <w:tabs>
          <w:tab w:val="left" w:pos="2115"/>
        </w:tabs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  <w:r w:rsidRPr="002E6254">
        <w:rPr>
          <w:rFonts w:ascii="Arial" w:hAnsi="Arial" w:cs="Arial"/>
          <w:b/>
        </w:rPr>
        <w:t>References a</w:t>
      </w:r>
      <w:r w:rsidR="00346AC2" w:rsidRPr="002E6254">
        <w:rPr>
          <w:rFonts w:ascii="Arial" w:hAnsi="Arial" w:cs="Arial"/>
          <w:b/>
        </w:rPr>
        <w:t>vailable upon request.</w:t>
      </w:r>
    </w:p>
    <w:sectPr w:rsidR="00346AC2" w:rsidRPr="002E6254" w:rsidSect="008B6F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2C5" w:rsidRDefault="00C112C5" w:rsidP="00CF52B3">
      <w:pPr>
        <w:spacing w:after="0" w:line="240" w:lineRule="auto"/>
      </w:pPr>
      <w:r>
        <w:separator/>
      </w:r>
    </w:p>
  </w:endnote>
  <w:endnote w:type="continuationSeparator" w:id="0">
    <w:p w:rsidR="00C112C5" w:rsidRDefault="00C112C5" w:rsidP="00CF5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2C5" w:rsidRDefault="00C112C5" w:rsidP="00CF52B3">
      <w:pPr>
        <w:spacing w:after="0" w:line="240" w:lineRule="auto"/>
      </w:pPr>
      <w:r>
        <w:separator/>
      </w:r>
    </w:p>
  </w:footnote>
  <w:footnote w:type="continuationSeparator" w:id="0">
    <w:p w:rsidR="00C112C5" w:rsidRDefault="00C112C5" w:rsidP="00CF5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51DFF"/>
    <w:multiLevelType w:val="hybridMultilevel"/>
    <w:tmpl w:val="FABE1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10853"/>
    <w:multiLevelType w:val="hybridMultilevel"/>
    <w:tmpl w:val="1D84B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35267"/>
    <w:multiLevelType w:val="hybridMultilevel"/>
    <w:tmpl w:val="656C4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94BDF"/>
    <w:multiLevelType w:val="hybridMultilevel"/>
    <w:tmpl w:val="7BEA5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056A7"/>
    <w:multiLevelType w:val="hybridMultilevel"/>
    <w:tmpl w:val="215AC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80F79"/>
    <w:multiLevelType w:val="hybridMultilevel"/>
    <w:tmpl w:val="87FC4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85118"/>
    <w:multiLevelType w:val="hybridMultilevel"/>
    <w:tmpl w:val="B86C861E"/>
    <w:lvl w:ilvl="0" w:tplc="08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3566407F"/>
    <w:multiLevelType w:val="hybridMultilevel"/>
    <w:tmpl w:val="31669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D776A"/>
    <w:multiLevelType w:val="hybridMultilevel"/>
    <w:tmpl w:val="F0520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E4097"/>
    <w:multiLevelType w:val="hybridMultilevel"/>
    <w:tmpl w:val="54328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33183"/>
    <w:multiLevelType w:val="hybridMultilevel"/>
    <w:tmpl w:val="BFEAE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97E91"/>
    <w:multiLevelType w:val="hybridMultilevel"/>
    <w:tmpl w:val="09B6E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7190F"/>
    <w:multiLevelType w:val="hybridMultilevel"/>
    <w:tmpl w:val="EF08B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163DC1"/>
    <w:multiLevelType w:val="hybridMultilevel"/>
    <w:tmpl w:val="CA584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CF6998"/>
    <w:multiLevelType w:val="hybridMultilevel"/>
    <w:tmpl w:val="8B40B7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6"/>
  </w:num>
  <w:num w:numId="5">
    <w:abstractNumId w:val="13"/>
  </w:num>
  <w:num w:numId="6">
    <w:abstractNumId w:val="7"/>
  </w:num>
  <w:num w:numId="7">
    <w:abstractNumId w:val="4"/>
  </w:num>
  <w:num w:numId="8">
    <w:abstractNumId w:val="2"/>
  </w:num>
  <w:num w:numId="9">
    <w:abstractNumId w:val="8"/>
  </w:num>
  <w:num w:numId="10">
    <w:abstractNumId w:val="12"/>
  </w:num>
  <w:num w:numId="11">
    <w:abstractNumId w:val="11"/>
  </w:num>
  <w:num w:numId="12">
    <w:abstractNumId w:val="3"/>
  </w:num>
  <w:num w:numId="13">
    <w:abstractNumId w:val="10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03CC"/>
    <w:rsid w:val="00016AC0"/>
    <w:rsid w:val="000520C7"/>
    <w:rsid w:val="00052F55"/>
    <w:rsid w:val="00063EEA"/>
    <w:rsid w:val="000728B8"/>
    <w:rsid w:val="000C61A2"/>
    <w:rsid w:val="00115748"/>
    <w:rsid w:val="00150E08"/>
    <w:rsid w:val="001A7555"/>
    <w:rsid w:val="001B3634"/>
    <w:rsid w:val="001C42EB"/>
    <w:rsid w:val="001D4C47"/>
    <w:rsid w:val="001D7D91"/>
    <w:rsid w:val="002121E5"/>
    <w:rsid w:val="00233702"/>
    <w:rsid w:val="002422ED"/>
    <w:rsid w:val="0025699E"/>
    <w:rsid w:val="002A3367"/>
    <w:rsid w:val="002A6DE0"/>
    <w:rsid w:val="002B5018"/>
    <w:rsid w:val="002C28B2"/>
    <w:rsid w:val="002D4249"/>
    <w:rsid w:val="002E6254"/>
    <w:rsid w:val="00300D33"/>
    <w:rsid w:val="00302B7D"/>
    <w:rsid w:val="00303B73"/>
    <w:rsid w:val="00331000"/>
    <w:rsid w:val="003376C7"/>
    <w:rsid w:val="00346AC2"/>
    <w:rsid w:val="003975BD"/>
    <w:rsid w:val="003C19F9"/>
    <w:rsid w:val="00431978"/>
    <w:rsid w:val="00442E13"/>
    <w:rsid w:val="0045505A"/>
    <w:rsid w:val="00464864"/>
    <w:rsid w:val="00495F75"/>
    <w:rsid w:val="004A066B"/>
    <w:rsid w:val="004B7CAD"/>
    <w:rsid w:val="004C47E0"/>
    <w:rsid w:val="004D0736"/>
    <w:rsid w:val="004E07F3"/>
    <w:rsid w:val="004E157C"/>
    <w:rsid w:val="00500C3E"/>
    <w:rsid w:val="00525245"/>
    <w:rsid w:val="00562AD9"/>
    <w:rsid w:val="00571AAE"/>
    <w:rsid w:val="005765AD"/>
    <w:rsid w:val="00587446"/>
    <w:rsid w:val="005A5741"/>
    <w:rsid w:val="005C747E"/>
    <w:rsid w:val="005F78CA"/>
    <w:rsid w:val="006008DE"/>
    <w:rsid w:val="00601C0E"/>
    <w:rsid w:val="00625DBE"/>
    <w:rsid w:val="0063259F"/>
    <w:rsid w:val="00656EB3"/>
    <w:rsid w:val="006605C2"/>
    <w:rsid w:val="00687D15"/>
    <w:rsid w:val="00693D21"/>
    <w:rsid w:val="006A74DC"/>
    <w:rsid w:val="006B7023"/>
    <w:rsid w:val="00744176"/>
    <w:rsid w:val="007470B9"/>
    <w:rsid w:val="00761795"/>
    <w:rsid w:val="007954FB"/>
    <w:rsid w:val="007E08E3"/>
    <w:rsid w:val="007E1F14"/>
    <w:rsid w:val="007E368A"/>
    <w:rsid w:val="00807C71"/>
    <w:rsid w:val="00813424"/>
    <w:rsid w:val="008273CC"/>
    <w:rsid w:val="0089345A"/>
    <w:rsid w:val="008A133B"/>
    <w:rsid w:val="008B6F09"/>
    <w:rsid w:val="008E4618"/>
    <w:rsid w:val="00900EA4"/>
    <w:rsid w:val="00904D5C"/>
    <w:rsid w:val="009230D1"/>
    <w:rsid w:val="00953E8E"/>
    <w:rsid w:val="00970E1D"/>
    <w:rsid w:val="009E16EF"/>
    <w:rsid w:val="00A25C69"/>
    <w:rsid w:val="00A57031"/>
    <w:rsid w:val="00A603CC"/>
    <w:rsid w:val="00A72345"/>
    <w:rsid w:val="00A871C5"/>
    <w:rsid w:val="00A9559A"/>
    <w:rsid w:val="00AD27AE"/>
    <w:rsid w:val="00AF1860"/>
    <w:rsid w:val="00B210A2"/>
    <w:rsid w:val="00B22A4E"/>
    <w:rsid w:val="00BA4268"/>
    <w:rsid w:val="00C019D6"/>
    <w:rsid w:val="00C01AD1"/>
    <w:rsid w:val="00C112C5"/>
    <w:rsid w:val="00C27B3A"/>
    <w:rsid w:val="00C75951"/>
    <w:rsid w:val="00CB2947"/>
    <w:rsid w:val="00CC5041"/>
    <w:rsid w:val="00CC5392"/>
    <w:rsid w:val="00CD4FF3"/>
    <w:rsid w:val="00CF52B3"/>
    <w:rsid w:val="00CF6CCB"/>
    <w:rsid w:val="00D4392C"/>
    <w:rsid w:val="00D45A1B"/>
    <w:rsid w:val="00D5598C"/>
    <w:rsid w:val="00DB1D85"/>
    <w:rsid w:val="00DC377D"/>
    <w:rsid w:val="00DE054C"/>
    <w:rsid w:val="00E25A8A"/>
    <w:rsid w:val="00E905EF"/>
    <w:rsid w:val="00E93C7B"/>
    <w:rsid w:val="00E97DE7"/>
    <w:rsid w:val="00EF3F13"/>
    <w:rsid w:val="00F10681"/>
    <w:rsid w:val="00F370F4"/>
    <w:rsid w:val="00F66570"/>
    <w:rsid w:val="00FB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20F0E"/>
  <w15:docId w15:val="{E4837880-1805-45A2-B74B-1D34E490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325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2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2B3"/>
  </w:style>
  <w:style w:type="paragraph" w:styleId="Footer">
    <w:name w:val="footer"/>
    <w:basedOn w:val="Normal"/>
    <w:link w:val="FooterChar"/>
    <w:uiPriority w:val="99"/>
    <w:unhideWhenUsed/>
    <w:rsid w:val="00CF52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2B3"/>
  </w:style>
  <w:style w:type="character" w:styleId="Hyperlink">
    <w:name w:val="Hyperlink"/>
    <w:basedOn w:val="DefaultParagraphFont"/>
    <w:uiPriority w:val="99"/>
    <w:unhideWhenUsed/>
    <w:rsid w:val="00CF52B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10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F6C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6C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6C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C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C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CC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E6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casey_3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A21DE-2B1D-4966-B0E7-423DAF5AB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Casey</dc:creator>
  <cp:lastModifiedBy>Pat</cp:lastModifiedBy>
  <cp:revision>2</cp:revision>
  <dcterms:created xsi:type="dcterms:W3CDTF">2017-01-31T13:48:00Z</dcterms:created>
  <dcterms:modified xsi:type="dcterms:W3CDTF">2017-01-31T13:48:00Z</dcterms:modified>
</cp:coreProperties>
</file>